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59" w:rsidRPr="00B7777F" w:rsidRDefault="00FD0B59" w:rsidP="00FD0B59">
      <w:pPr>
        <w:pBdr>
          <w:bottom w:val="single" w:sz="4" w:space="3" w:color="DDDDDD"/>
        </w:pBdr>
        <w:shd w:val="clear" w:color="auto" w:fill="FFFFFF"/>
        <w:spacing w:after="188" w:line="52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B7777F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МУЗЫКАЛЬНОЕ ВОСПИТАНИЕ В СЕМЬЕ</w:t>
      </w:r>
    </w:p>
    <w:p w:rsidR="000407BD" w:rsidRPr="00160734" w:rsidRDefault="00FD0B59" w:rsidP="000407BD">
      <w:pPr>
        <w:spacing w:line="240" w:lineRule="auto"/>
        <w:ind w:firstLine="709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0407BD" w:rsidRPr="00160734">
        <w:rPr>
          <w:rFonts w:ascii="Times New Roman" w:hAnsi="Times New Roman" w:cs="Times New Roman"/>
          <w:i/>
        </w:rPr>
        <w:t>Камаганцева Ирина Валерьяновна,</w:t>
      </w:r>
    </w:p>
    <w:p w:rsidR="000407BD" w:rsidRPr="00160734" w:rsidRDefault="000407BD" w:rsidP="000407BD">
      <w:pPr>
        <w:spacing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160734">
        <w:rPr>
          <w:rFonts w:ascii="Times New Roman" w:hAnsi="Times New Roman" w:cs="Times New Roman"/>
          <w:i/>
        </w:rPr>
        <w:t xml:space="preserve">Музыкальный руководитель </w:t>
      </w:r>
    </w:p>
    <w:p w:rsidR="000407BD" w:rsidRPr="00160734" w:rsidRDefault="000407BD" w:rsidP="000407BD">
      <w:pPr>
        <w:spacing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160734">
        <w:rPr>
          <w:rFonts w:ascii="Times New Roman" w:hAnsi="Times New Roman" w:cs="Times New Roman"/>
          <w:i/>
        </w:rPr>
        <w:t>МАДОУ детский сад № 34 ОСП 2</w:t>
      </w:r>
    </w:p>
    <w:p w:rsidR="000407BD" w:rsidRDefault="000407BD" w:rsidP="001607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B59" w:rsidRPr="00FD0B59" w:rsidRDefault="00FD0B59" w:rsidP="001607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</w:t>
      </w:r>
    </w:p>
    <w:p w:rsidR="00FD0B59" w:rsidRPr="00FD0B59" w:rsidRDefault="00FD0B59" w:rsidP="001607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:rsidR="00FD0B59" w:rsidRPr="00FD0B59" w:rsidRDefault="00FD0B59" w:rsidP="001607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</w:t>
      </w:r>
    </w:p>
    <w:p w:rsidR="00FD0B59" w:rsidRPr="00FD0B59" w:rsidRDefault="00FD0B59" w:rsidP="001607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Способствовать общему развитию детей средствами музыки.</w:t>
      </w:r>
    </w:p>
    <w:p w:rsidR="00FD0B59" w:rsidRPr="00FD0B59" w:rsidRDefault="00FD0B59" w:rsidP="001607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· Если ребёнок музыкально одарён, то уже в дошкольном возрасте необходимо заложить основы для будущего профессионального обучения.</w:t>
      </w:r>
    </w:p>
    <w:p w:rsidR="00FD0B59" w:rsidRPr="00FD0B59" w:rsidRDefault="00FD0B59" w:rsidP="001607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</w:p>
    <w:p w:rsidR="00FD0B59" w:rsidRPr="00FD0B59" w:rsidRDefault="00FD0B59" w:rsidP="001607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Выбор музыкальных произведений, которые ребёнок слушает дома, зависит от музыкального вкуса и музыкального опыта семьи, её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</w:t>
      </w:r>
    </w:p>
    <w:p w:rsidR="00FD0B59" w:rsidRPr="00FD0B59" w:rsidRDefault="00FD0B59" w:rsidP="001607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Если ребёнок слышит народные мелодии с раннего детства, он, естественно, «проникается» народно-песенными интонациями. Они становятся ему привычными, родными. Ребёнку важно прочувствовать и красоту классической музыки, накопить опыт её восприятия, различить смену настроений, прислушаться к звучанию разных музыкальных инструментов, научиться воспринимать и старинную, и современную музыку, как «взрослую», так и написанную специально для детей.</w:t>
      </w:r>
    </w:p>
    <w:p w:rsidR="00FD0B59" w:rsidRPr="00FD0B59" w:rsidRDefault="00FD0B59" w:rsidP="001607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слушания следует отбирать произведения, в которых выражены чувства, доступные для детского восприятия. Это должны быть небольшие или фрагменты с яркой мелодией, запоминающимся ритмом, красочной гармонизацией, оркестровкой и более скромная по выразительным средствам, но вызывающая чувство восхищения старинная музыка.</w:t>
      </w:r>
    </w:p>
    <w:p w:rsidR="00FD0B59" w:rsidRPr="00FD0B59" w:rsidRDefault="00FD0B59" w:rsidP="001607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D0B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Музыкальное воспитание в домашних условиях проходит индивидуально. Ребёнок должен чувствовать себя защищённым, любимым, находиться в насыщенном положительными эмоциями окружении.</w:t>
      </w:r>
    </w:p>
    <w:p w:rsidR="00160734" w:rsidRPr="00160734" w:rsidRDefault="00160734" w:rsidP="00160734">
      <w:pPr>
        <w:spacing w:line="240" w:lineRule="auto"/>
        <w:ind w:firstLine="709"/>
        <w:jc w:val="both"/>
        <w:rPr>
          <w:rFonts w:ascii="Times New Roman" w:hAnsi="Times New Roman" w:cs="Times New Roman"/>
          <w:i/>
        </w:rPr>
      </w:pPr>
    </w:p>
    <w:sectPr w:rsidR="00160734" w:rsidRPr="00160734" w:rsidSect="004F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B59"/>
    <w:rsid w:val="000407BD"/>
    <w:rsid w:val="00134D0B"/>
    <w:rsid w:val="00160734"/>
    <w:rsid w:val="004F564C"/>
    <w:rsid w:val="00992B1E"/>
    <w:rsid w:val="00B7777F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4C"/>
  </w:style>
  <w:style w:type="paragraph" w:styleId="2">
    <w:name w:val="heading 2"/>
    <w:basedOn w:val="a"/>
    <w:link w:val="20"/>
    <w:uiPriority w:val="9"/>
    <w:qFormat/>
    <w:rsid w:val="00FD0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0B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2021-05-25T01:23:00Z</dcterms:created>
  <dcterms:modified xsi:type="dcterms:W3CDTF">2021-05-25T09:49:00Z</dcterms:modified>
</cp:coreProperties>
</file>