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5F" w:rsidRPr="00306F85" w:rsidRDefault="007B004E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№ 18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>/ОСП 3</w:t>
      </w:r>
    </w:p>
    <w:p w:rsidR="001E6F71" w:rsidRDefault="00365F5F" w:rsidP="00CF4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 xml:space="preserve">краткосрочной образовательной практики </w:t>
      </w:r>
    </w:p>
    <w:p w:rsidR="00306F85" w:rsidRPr="00306F85" w:rsidRDefault="00306F85" w:rsidP="00CF4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F31E8">
        <w:rPr>
          <w:rFonts w:ascii="Times New Roman" w:hAnsi="Times New Roman" w:cs="Times New Roman"/>
          <w:b/>
          <w:sz w:val="24"/>
          <w:szCs w:val="24"/>
        </w:rPr>
        <w:t>художественно-эстетическому</w:t>
      </w:r>
      <w:r w:rsidR="00F418C4" w:rsidRPr="00306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90B">
        <w:rPr>
          <w:rFonts w:ascii="Times New Roman" w:hAnsi="Times New Roman" w:cs="Times New Roman"/>
          <w:b/>
          <w:sz w:val="24"/>
          <w:szCs w:val="24"/>
        </w:rPr>
        <w:t xml:space="preserve">развитию </w:t>
      </w:r>
      <w:r w:rsidRPr="00306F85">
        <w:rPr>
          <w:rFonts w:ascii="Times New Roman" w:hAnsi="Times New Roman" w:cs="Times New Roman"/>
          <w:b/>
          <w:sz w:val="24"/>
          <w:szCs w:val="24"/>
        </w:rPr>
        <w:t>для детей 2-3 лет</w:t>
      </w:r>
    </w:p>
    <w:p w:rsidR="00365F5F" w:rsidRDefault="00F418C4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41B22">
        <w:rPr>
          <w:rFonts w:ascii="Times New Roman" w:hAnsi="Times New Roman" w:cs="Times New Roman"/>
          <w:b/>
          <w:sz w:val="24"/>
          <w:szCs w:val="24"/>
        </w:rPr>
        <w:t>Светофор</w:t>
      </w:r>
      <w:r w:rsidR="00365F5F" w:rsidRPr="00306F85">
        <w:rPr>
          <w:rFonts w:ascii="Times New Roman" w:hAnsi="Times New Roman" w:cs="Times New Roman"/>
          <w:b/>
          <w:sz w:val="24"/>
          <w:szCs w:val="24"/>
        </w:rPr>
        <w:t>»</w:t>
      </w:r>
    </w:p>
    <w:p w:rsidR="00306F85" w:rsidRPr="00306F85" w:rsidRDefault="00306F85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proofErr w:type="spellStart"/>
      <w:r w:rsidR="008B0C62">
        <w:rPr>
          <w:rFonts w:ascii="Times New Roman" w:hAnsi="Times New Roman" w:cs="Times New Roman"/>
          <w:sz w:val="24"/>
          <w:szCs w:val="24"/>
        </w:rPr>
        <w:t>Шаймухаметова</w:t>
      </w:r>
      <w:proofErr w:type="spellEnd"/>
      <w:r w:rsidR="008B0C62">
        <w:rPr>
          <w:rFonts w:ascii="Times New Roman" w:hAnsi="Times New Roman" w:cs="Times New Roman"/>
          <w:sz w:val="24"/>
          <w:szCs w:val="24"/>
        </w:rPr>
        <w:t xml:space="preserve"> Светлана Валериевна</w:t>
      </w: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Дата разработки:  </w:t>
      </w:r>
      <w:r w:rsidR="00741B22">
        <w:rPr>
          <w:rFonts w:ascii="Times New Roman" w:hAnsi="Times New Roman" w:cs="Times New Roman"/>
          <w:sz w:val="24"/>
          <w:szCs w:val="24"/>
        </w:rPr>
        <w:t>15.04</w:t>
      </w:r>
      <w:r w:rsidR="001E6F71">
        <w:rPr>
          <w:rFonts w:ascii="Times New Roman" w:hAnsi="Times New Roman" w:cs="Times New Roman"/>
          <w:sz w:val="24"/>
          <w:szCs w:val="24"/>
        </w:rPr>
        <w:t>.</w:t>
      </w:r>
      <w:r w:rsidR="008B0C62">
        <w:rPr>
          <w:rFonts w:ascii="Times New Roman" w:hAnsi="Times New Roman" w:cs="Times New Roman"/>
          <w:sz w:val="24"/>
          <w:szCs w:val="24"/>
        </w:rPr>
        <w:t>2021</w:t>
      </w:r>
      <w:r w:rsidRPr="00306F8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365F5F" w:rsidRPr="00306F85" w:rsidTr="001E6F71">
        <w:trPr>
          <w:trHeight w:val="2457"/>
        </w:trPr>
        <w:tc>
          <w:tcPr>
            <w:tcW w:w="3402" w:type="dxa"/>
          </w:tcPr>
          <w:p w:rsidR="00365F5F" w:rsidRPr="00306F85" w:rsidRDefault="00365F5F" w:rsidP="008B0C6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306F85" w:rsidRPr="00306F85" w:rsidRDefault="008B0C62" w:rsidP="00306F85">
            <w:pPr>
              <w:pStyle w:val="a3"/>
              <w:shd w:val="clear" w:color="auto" w:fill="FFFFFF"/>
              <w:spacing w:before="0" w:beforeAutospacing="0" w:after="375" w:afterAutospacing="0"/>
              <w:jc w:val="both"/>
            </w:pPr>
            <w:r w:rsidRPr="008B0C62">
              <w:t>Аппликация из бумаги для детей может стать очень интересным и развивающим занятием. У малыша развивается и совершенствуется мелкая моторика, что самым лучшим образом сказывается на умственном развитии ребенка. Во время занятия у ребенка развивается художественное воображение и эстетический вкус, а также конст</w:t>
            </w:r>
            <w:r>
              <w:t>рукторское мышление. З</w:t>
            </w:r>
            <w:r w:rsidRPr="008B0C62">
              <w:t>анятия аппликацией развивают абстрактное и объектное мышление, и даже речь.</w:t>
            </w:r>
          </w:p>
        </w:tc>
      </w:tr>
      <w:tr w:rsidR="00365F5F" w:rsidRPr="00306F85" w:rsidTr="00120063">
        <w:trPr>
          <w:trHeight w:val="334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</w:tcPr>
          <w:p w:rsidR="00365F5F" w:rsidRPr="00306F85" w:rsidRDefault="00CF490B" w:rsidP="00741B22">
            <w:pPr>
              <w:pStyle w:val="a3"/>
              <w:shd w:val="clear" w:color="auto" w:fill="FFFFFF"/>
              <w:spacing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Создать условия для изготовления аппликации «</w:t>
            </w:r>
            <w:r w:rsidR="00741B22">
              <w:rPr>
                <w:lang w:eastAsia="en-US"/>
              </w:rPr>
              <w:t>Светофор</w:t>
            </w:r>
            <w:r>
              <w:rPr>
                <w:lang w:eastAsia="en-US"/>
              </w:rPr>
              <w:t>» используя геометрические фигуры.</w:t>
            </w:r>
          </w:p>
        </w:tc>
      </w:tr>
      <w:tr w:rsidR="00365F5F" w:rsidRPr="00306F85" w:rsidTr="00120063"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365F5F" w:rsidRPr="00306F85" w:rsidRDefault="000D70F0" w:rsidP="00741B22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занятие</w:t>
            </w:r>
            <w:r w:rsidR="00942734" w:rsidRPr="00306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65F5F" w:rsidRPr="00306F85" w:rsidTr="00120063">
        <w:trPr>
          <w:trHeight w:val="363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365F5F" w:rsidRPr="00306F85" w:rsidRDefault="00741B22" w:rsidP="00120063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6F6A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D70F0">
              <w:rPr>
                <w:rFonts w:ascii="Times New Roman" w:hAnsi="Times New Roman"/>
                <w:color w:val="000000"/>
                <w:sz w:val="24"/>
                <w:szCs w:val="24"/>
              </w:rPr>
              <w:t>детей</w:t>
            </w:r>
          </w:p>
          <w:p w:rsidR="00365F5F" w:rsidRPr="00306F85" w:rsidRDefault="00365F5F" w:rsidP="00120063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5F5F" w:rsidRPr="00306F85" w:rsidTr="00120063">
        <w:trPr>
          <w:trHeight w:val="1058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365F5F" w:rsidRPr="001F37F8" w:rsidRDefault="001F37F8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К</w:t>
            </w:r>
            <w:r w:rsidRPr="001F37F8">
              <w:t>лей, кисточка для клея, подставка, поднос с деталями для аппликации</w:t>
            </w:r>
            <w:r>
              <w:t xml:space="preserve"> </w:t>
            </w:r>
            <w:r>
              <w:rPr>
                <w:color w:val="000000"/>
              </w:rPr>
              <w:t xml:space="preserve"> геометрические фигуры из цветной бумаги </w:t>
            </w:r>
            <w:r w:rsidR="00741B22">
              <w:rPr>
                <w:color w:val="000000"/>
              </w:rPr>
              <w:t xml:space="preserve">черного цвета прямоугольник, ножка, </w:t>
            </w:r>
            <w:r w:rsidR="00741B22" w:rsidRPr="00741B22">
              <w:rPr>
                <w:color w:val="000000"/>
              </w:rPr>
              <w:t>нарезанные круги красного, желтого, зеленого цветов</w:t>
            </w:r>
            <w:r w:rsidR="00741B22">
              <w:rPr>
                <w:color w:val="000000"/>
              </w:rPr>
              <w:t xml:space="preserve">, </w:t>
            </w:r>
            <w:r w:rsidRPr="001F37F8">
              <w:t>цветной картон размером 1/2 альбомного листа по количеству детей, образец</w:t>
            </w:r>
            <w:r w:rsidRPr="00306F85">
              <w:t xml:space="preserve">                          </w:t>
            </w:r>
          </w:p>
        </w:tc>
      </w:tr>
      <w:tr w:rsidR="00365F5F" w:rsidRPr="00306F85" w:rsidTr="00120063">
        <w:trPr>
          <w:trHeight w:val="828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7824DF" w:rsidRPr="00306F85" w:rsidRDefault="000D70F0" w:rsidP="00306F85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Дети имеют представление, что такое аппликация, знают как намазывать клей кистью, стараются по показу взрослого располагать детали правильно на листе картона</w:t>
            </w:r>
          </w:p>
        </w:tc>
      </w:tr>
      <w:tr w:rsidR="00365F5F" w:rsidRPr="00306F85" w:rsidTr="00120063">
        <w:trPr>
          <w:trHeight w:val="828"/>
        </w:trPr>
        <w:tc>
          <w:tcPr>
            <w:tcW w:w="3402" w:type="dxa"/>
          </w:tcPr>
          <w:p w:rsidR="00365F5F" w:rsidRPr="00306F85" w:rsidRDefault="00365F5F" w:rsidP="00306F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</w:tc>
        <w:tc>
          <w:tcPr>
            <w:tcW w:w="6379" w:type="dxa"/>
          </w:tcPr>
          <w:p w:rsidR="00365F5F" w:rsidRPr="001F37F8" w:rsidRDefault="001F37F8" w:rsidP="00A56807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F37F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Программа «От рождения до школы»</w:t>
            </w:r>
          </w:p>
          <w:p w:rsidR="005B5100" w:rsidRPr="000D70F0" w:rsidRDefault="005B5100" w:rsidP="00A56807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57F" w:rsidRPr="00306F85" w:rsidRDefault="00A8357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90B" w:rsidRDefault="00CF490B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1B22" w:rsidRPr="00306F85" w:rsidRDefault="00741B22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  <w:r w:rsidR="000133CB" w:rsidRPr="00306F8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0"/>
        <w:gridCol w:w="3833"/>
        <w:gridCol w:w="1785"/>
        <w:gridCol w:w="2102"/>
      </w:tblGrid>
      <w:tr w:rsidR="00E6377E" w:rsidRPr="00306F85" w:rsidTr="00E6377E">
        <w:tc>
          <w:tcPr>
            <w:tcW w:w="2835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1725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102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365F5F" w:rsidRPr="00306F85" w:rsidTr="00E6377E">
        <w:tc>
          <w:tcPr>
            <w:tcW w:w="10915" w:type="dxa"/>
            <w:gridSpan w:val="4"/>
          </w:tcPr>
          <w:p w:rsidR="00365F5F" w:rsidRPr="00306F85" w:rsidRDefault="00365F5F" w:rsidP="00DF2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</w:t>
            </w:r>
            <w:r w:rsidR="00A56807"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а: «</w:t>
            </w:r>
            <w:r w:rsidR="00741B22">
              <w:rPr>
                <w:rFonts w:ascii="Times New Roman" w:hAnsi="Times New Roman" w:cs="Times New Roman"/>
                <w:b/>
                <w:sz w:val="24"/>
                <w:szCs w:val="24"/>
              </w:rPr>
              <w:t>Светофор</w:t>
            </w:r>
            <w:r w:rsidR="00A56807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0133CB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70F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художественно-эстетической</w:t>
            </w:r>
            <w:r w:rsidR="000133CB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направленности</w:t>
            </w:r>
          </w:p>
          <w:p w:rsidR="00DF2200" w:rsidRPr="00306F85" w:rsidRDefault="00DF220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77E" w:rsidRPr="00306F85" w:rsidTr="00E6377E">
        <w:tc>
          <w:tcPr>
            <w:tcW w:w="2835" w:type="dxa"/>
          </w:tcPr>
          <w:p w:rsidR="00741B22" w:rsidRPr="00741B22" w:rsidRDefault="00741B22" w:rsidP="0074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</w:t>
            </w:r>
            <w:r w:rsidRPr="00741B22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детей со </w:t>
            </w:r>
            <w:r w:rsidRPr="00741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светофором</w:t>
            </w:r>
            <w:r w:rsidRPr="00741B22">
              <w:rPr>
                <w:rFonts w:ascii="Times New Roman" w:eastAsia="Times New Roman" w:hAnsi="Times New Roman" w:cs="Times New Roman"/>
                <w:sz w:val="24"/>
                <w:szCs w:val="24"/>
              </w:rPr>
              <w:t>, объяснить для чего он нужен;</w:t>
            </w:r>
          </w:p>
          <w:p w:rsidR="00741B22" w:rsidRDefault="00741B22" w:rsidP="0074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1B22" w:rsidRPr="00741B22" w:rsidRDefault="00741B22" w:rsidP="0074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2.У</w:t>
            </w:r>
            <w:r w:rsidRPr="00741B22">
              <w:rPr>
                <w:rFonts w:ascii="Times New Roman" w:eastAsia="Times New Roman" w:hAnsi="Times New Roman" w:cs="Times New Roman"/>
                <w:sz w:val="24"/>
                <w:szCs w:val="24"/>
              </w:rPr>
              <w:t>чить наклеивать круги на прямоугольник, чередуя их последовательность </w:t>
            </w:r>
            <w:r w:rsidRPr="00741B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(красный, желтый, зеленый)</w:t>
            </w:r>
            <w:r w:rsidRPr="00741B2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41B22" w:rsidRDefault="00741B22" w:rsidP="0074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1B22" w:rsidRPr="00741B22" w:rsidRDefault="00741B22" w:rsidP="0074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3.О</w:t>
            </w:r>
            <w:r w:rsidRPr="00741B22">
              <w:rPr>
                <w:rFonts w:ascii="Times New Roman" w:eastAsia="Times New Roman" w:hAnsi="Times New Roman" w:cs="Times New Roman"/>
                <w:sz w:val="24"/>
                <w:szCs w:val="24"/>
              </w:rPr>
              <w:t>бъяснить, что обозначает каждый цвет </w:t>
            </w:r>
            <w:r w:rsidRPr="00741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светофора</w:t>
            </w:r>
            <w:r w:rsidRPr="00741B2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41B22" w:rsidRDefault="00741B22" w:rsidP="0074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1B22" w:rsidRPr="00741B22" w:rsidRDefault="00741B22" w:rsidP="0074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4.У</w:t>
            </w:r>
            <w:r w:rsidRPr="00741B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пражнять в применении правильных приемов наклеивания;</w:t>
            </w:r>
          </w:p>
          <w:p w:rsidR="00741B22" w:rsidRDefault="00741B22" w:rsidP="0074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1B22" w:rsidRPr="00741B22" w:rsidRDefault="00741B22" w:rsidP="0074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5.Р</w:t>
            </w:r>
            <w:r w:rsidRPr="00741B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азличать и называть геометрическую форму</w:t>
            </w:r>
            <w:r w:rsidRPr="00741B22">
              <w:rPr>
                <w:rFonts w:ascii="Times New Roman" w:eastAsia="Times New Roman" w:hAnsi="Times New Roman" w:cs="Times New Roman"/>
                <w:sz w:val="24"/>
                <w:szCs w:val="24"/>
              </w:rPr>
              <w:t>: круг и три основных цвета;</w:t>
            </w:r>
          </w:p>
          <w:p w:rsidR="00741B22" w:rsidRDefault="00741B22" w:rsidP="0074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1B22" w:rsidRPr="00741B22" w:rsidRDefault="00741B22" w:rsidP="0074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6.Р</w:t>
            </w:r>
            <w:r w:rsidRPr="00741B22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внимание, память, мелкую моторику пальцев рук, речь ребенка и самостоятельность и аккуратность в работе, доводить начатое до конца;</w:t>
            </w:r>
          </w:p>
          <w:p w:rsidR="00A56807" w:rsidRPr="00306F85" w:rsidRDefault="00A56807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A48BF" w:rsidRDefault="00741B22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41B22">
              <w:rPr>
                <w:color w:val="000000"/>
              </w:rPr>
              <w:t>Ребята, мне позвонили Медвежата.</w:t>
            </w:r>
            <w:r>
              <w:rPr>
                <w:color w:val="000000"/>
              </w:rPr>
              <w:t xml:space="preserve"> </w:t>
            </w:r>
            <w:r w:rsidRPr="00741B22">
              <w:rPr>
                <w:color w:val="000000"/>
              </w:rPr>
              <w:t>У них случилась беда: Сломался </w:t>
            </w:r>
            <w:r w:rsidRPr="00E6377E">
              <w:rPr>
                <w:bCs/>
                <w:color w:val="000000"/>
              </w:rPr>
              <w:t>светофор</w:t>
            </w: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E6377E">
              <w:rPr>
                <w:color w:val="000000"/>
              </w:rPr>
              <w:t xml:space="preserve">А вы знаете: </w:t>
            </w:r>
            <w:r>
              <w:rPr>
                <w:color w:val="000000"/>
              </w:rPr>
              <w:t>Что такое светофор и д</w:t>
            </w:r>
            <w:r w:rsidRPr="00E6377E">
              <w:rPr>
                <w:color w:val="000000"/>
              </w:rPr>
              <w:t xml:space="preserve">ля чего </w:t>
            </w:r>
            <w:r>
              <w:rPr>
                <w:color w:val="000000"/>
              </w:rPr>
              <w:t>он нужен</w:t>
            </w:r>
            <w:r w:rsidRPr="00E6377E">
              <w:rPr>
                <w:color w:val="000000"/>
              </w:rPr>
              <w:t>?</w:t>
            </w: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 </w:t>
            </w:r>
            <w:r w:rsidRPr="00E6377E">
              <w:rPr>
                <w:b/>
                <w:bCs/>
                <w:color w:val="000000"/>
              </w:rPr>
              <w:t>Светофор</w:t>
            </w:r>
            <w:r w:rsidRPr="00E6377E">
              <w:rPr>
                <w:color w:val="000000"/>
              </w:rPr>
              <w:t> нужен для порядка на дорогах, чтобы люди и машины соблюдали правила дорожного движения. У него три основных цвета.</w:t>
            </w: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E6377E">
              <w:rPr>
                <w:color w:val="000000"/>
                <w:u w:val="single"/>
              </w:rPr>
              <w:t>Это</w:t>
            </w:r>
            <w:r w:rsidRPr="00E6377E">
              <w:rPr>
                <w:color w:val="000000"/>
              </w:rPr>
              <w:t>: Верхний красный – путь закрыт, второй желтый – внимание, третий зеленый – путь открыт. </w:t>
            </w:r>
            <w:r w:rsidRPr="00E6377E">
              <w:rPr>
                <w:i/>
                <w:iCs/>
                <w:color w:val="000000"/>
              </w:rPr>
              <w:t>(Макет </w:t>
            </w:r>
            <w:r w:rsidRPr="00E6377E">
              <w:rPr>
                <w:b/>
                <w:bCs/>
                <w:i/>
                <w:iCs/>
                <w:color w:val="000000"/>
              </w:rPr>
              <w:t>светофора</w:t>
            </w:r>
            <w:r w:rsidRPr="00E6377E">
              <w:rPr>
                <w:i/>
                <w:iCs/>
                <w:color w:val="000000"/>
              </w:rPr>
              <w:t>.)</w:t>
            </w: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 </w:t>
            </w:r>
            <w:r w:rsidRPr="00E6377E">
              <w:rPr>
                <w:iCs/>
                <w:color w:val="000000"/>
              </w:rPr>
              <w:t>Так вот ребята, медвежата говорят, что не могут перейти дорогу потому, что на дороге сломался </w:t>
            </w:r>
            <w:r w:rsidRPr="00E6377E">
              <w:rPr>
                <w:b/>
                <w:bCs/>
                <w:iCs/>
                <w:color w:val="000000"/>
              </w:rPr>
              <w:t>светофор</w:t>
            </w:r>
            <w:r w:rsidRPr="00E6377E">
              <w:rPr>
                <w:iCs/>
                <w:color w:val="000000"/>
              </w:rPr>
              <w:t>. А дома их ждет мама и очень волнуется за своих малышей. Медвежата очень хотят домой. Давайте поможем им?</w:t>
            </w: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 </w:t>
            </w:r>
            <w:r w:rsidRPr="00E6377E">
              <w:rPr>
                <w:iCs/>
                <w:color w:val="000000"/>
              </w:rPr>
              <w:t>Посмотрите внимательно на </w:t>
            </w:r>
            <w:r w:rsidRPr="00E6377E">
              <w:rPr>
                <w:b/>
                <w:bCs/>
                <w:iCs/>
                <w:color w:val="000000"/>
              </w:rPr>
              <w:t>светофор</w:t>
            </w:r>
            <w:r w:rsidRPr="00E6377E">
              <w:rPr>
                <w:iCs/>
                <w:color w:val="000000"/>
              </w:rPr>
              <w:t>, у него основная часть -прямоугольной формы, и на нем, располагаются три основных сигнала. Какие?</w:t>
            </w: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 </w:t>
            </w:r>
            <w:r w:rsidRPr="00E6377E">
              <w:rPr>
                <w:iCs/>
                <w:color w:val="000000"/>
              </w:rPr>
              <w:t>Правильно. Какие по форме цвета </w:t>
            </w:r>
            <w:r w:rsidRPr="00E6377E">
              <w:rPr>
                <w:b/>
                <w:bCs/>
                <w:iCs/>
                <w:color w:val="000000"/>
              </w:rPr>
              <w:t>светофора</w:t>
            </w:r>
            <w:r w:rsidRPr="00E6377E">
              <w:rPr>
                <w:iCs/>
                <w:color w:val="000000"/>
              </w:rPr>
              <w:t>?</w:t>
            </w: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 </w:t>
            </w:r>
            <w:r w:rsidRPr="00E6377E">
              <w:rPr>
                <w:iCs/>
                <w:color w:val="000000"/>
                <w:u w:val="single"/>
              </w:rPr>
              <w:t>Обратите внимание</w:t>
            </w:r>
            <w:r w:rsidRPr="00E6377E">
              <w:rPr>
                <w:iCs/>
                <w:color w:val="000000"/>
              </w:rPr>
              <w:t>: у вас на столах лежат детали </w:t>
            </w:r>
            <w:r w:rsidRPr="00E6377E">
              <w:rPr>
                <w:b/>
                <w:bCs/>
                <w:iCs/>
                <w:color w:val="000000"/>
              </w:rPr>
              <w:t>светофора</w:t>
            </w:r>
            <w:r w:rsidRPr="00E6377E">
              <w:rPr>
                <w:iCs/>
                <w:color w:val="000000"/>
              </w:rPr>
              <w:t> -это три разноцветных круга, ножка </w:t>
            </w:r>
            <w:r w:rsidRPr="00E6377E">
              <w:rPr>
                <w:b/>
                <w:bCs/>
                <w:iCs/>
                <w:color w:val="000000"/>
              </w:rPr>
              <w:t>светофора и прямоугольник</w:t>
            </w:r>
            <w:r w:rsidRPr="00E6377E">
              <w:rPr>
                <w:iCs/>
                <w:color w:val="000000"/>
              </w:rPr>
              <w:t>, сам </w:t>
            </w:r>
            <w:r w:rsidRPr="00E6377E">
              <w:rPr>
                <w:b/>
                <w:bCs/>
                <w:iCs/>
                <w:color w:val="000000"/>
              </w:rPr>
              <w:t>светофор</w:t>
            </w:r>
            <w:r w:rsidRPr="00E6377E">
              <w:rPr>
                <w:iCs/>
                <w:color w:val="000000"/>
              </w:rPr>
              <w:t>, который еще не работает. А чтобы он заработал, необходимо разложить круги в правильной последовательности.</w:t>
            </w: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 xml:space="preserve">- </w:t>
            </w:r>
            <w:r w:rsidRPr="00E6377E">
              <w:rPr>
                <w:iCs/>
                <w:color w:val="000000"/>
              </w:rPr>
              <w:t>Какого цвета первый круг?</w:t>
            </w:r>
          </w:p>
          <w:p w:rsidR="00E6377E" w:rsidRDefault="00E6377E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 </w:t>
            </w:r>
            <w:r w:rsidRPr="00E6377E">
              <w:rPr>
                <w:iCs/>
                <w:color w:val="000000"/>
              </w:rPr>
              <w:t>Какого цвета второй круг?</w:t>
            </w:r>
          </w:p>
          <w:p w:rsidR="00C3249A" w:rsidRDefault="00C3249A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 </w:t>
            </w:r>
            <w:r w:rsidRPr="00C3249A">
              <w:rPr>
                <w:iCs/>
                <w:color w:val="000000"/>
              </w:rPr>
              <w:t>Мо</w:t>
            </w:r>
            <w:r>
              <w:rPr>
                <w:iCs/>
                <w:color w:val="000000"/>
              </w:rPr>
              <w:t>лодцы. Какого цвета третий круг?</w:t>
            </w:r>
          </w:p>
          <w:p w:rsidR="00C3249A" w:rsidRDefault="00C3249A" w:rsidP="00741B22">
            <w:pPr>
              <w:pStyle w:val="c1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 </w:t>
            </w:r>
            <w:r w:rsidRPr="00C3249A">
              <w:rPr>
                <w:iCs/>
                <w:color w:val="000000"/>
              </w:rPr>
              <w:t> Вы все ответили верно.</w:t>
            </w:r>
          </w:p>
          <w:p w:rsidR="00C3249A" w:rsidRPr="00C3249A" w:rsidRDefault="00C3249A" w:rsidP="00C3249A">
            <w:pPr>
              <w:pStyle w:val="c1"/>
              <w:spacing w:before="0" w:beforeAutospacing="0" w:after="0" w:afterAutospacing="0"/>
              <w:rPr>
                <w:b/>
                <w:color w:val="000000"/>
              </w:rPr>
            </w:pPr>
            <w:r w:rsidRPr="00C3249A">
              <w:rPr>
                <w:b/>
                <w:color w:val="000000"/>
                <w:u w:val="single"/>
              </w:rPr>
              <w:t>Физкультминутка</w:t>
            </w:r>
            <w:r w:rsidRPr="00C3249A">
              <w:rPr>
                <w:b/>
                <w:color w:val="000000"/>
              </w:rPr>
              <w:t>:</w:t>
            </w:r>
          </w:p>
          <w:p w:rsidR="00C3249A" w:rsidRP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249A">
              <w:rPr>
                <w:color w:val="000000"/>
              </w:rPr>
              <w:t>Автобус, троллейбус, машина, трамвай –</w:t>
            </w:r>
          </w:p>
          <w:p w:rsidR="00C3249A" w:rsidRP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249A">
              <w:rPr>
                <w:color w:val="000000"/>
              </w:rPr>
              <w:t>О них ты на улице не забывай. </w:t>
            </w:r>
            <w:r w:rsidRPr="00C3249A">
              <w:rPr>
                <w:i/>
                <w:iCs/>
                <w:color w:val="000000"/>
              </w:rPr>
              <w:t>(соединение пальцев по очереди с большим)</w:t>
            </w:r>
          </w:p>
          <w:p w:rsidR="00C3249A" w:rsidRP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249A">
              <w:rPr>
                <w:color w:val="000000"/>
              </w:rPr>
              <w:t>В морях – корабли, ледоколы, суда, </w:t>
            </w:r>
            <w:r w:rsidRPr="00C3249A">
              <w:rPr>
                <w:i/>
                <w:iCs/>
                <w:color w:val="000000"/>
              </w:rPr>
              <w:t>(то же пальцами другой руки)</w:t>
            </w:r>
          </w:p>
          <w:p w:rsidR="00C3249A" w:rsidRP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249A">
              <w:rPr>
                <w:color w:val="000000"/>
              </w:rPr>
              <w:t>Они очень редко заходят сюда.</w:t>
            </w:r>
          </w:p>
          <w:p w:rsid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  <w:p w:rsid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3249A">
              <w:rPr>
                <w:color w:val="000000"/>
              </w:rPr>
              <w:t>А теперь за дело. Вы должны будете наклеить на этот прямоугольник круги </w:t>
            </w:r>
            <w:r w:rsidRPr="00C3249A">
              <w:rPr>
                <w:b/>
                <w:bCs/>
                <w:color w:val="000000"/>
              </w:rPr>
              <w:t>светофора</w:t>
            </w:r>
            <w:r w:rsidRPr="00C3249A">
              <w:rPr>
                <w:color w:val="000000"/>
              </w:rPr>
              <w:t xml:space="preserve">, оставляя между ними небольшие расстояние. </w:t>
            </w:r>
          </w:p>
          <w:p w:rsid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  <w:p w:rsid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3249A">
              <w:rPr>
                <w:color w:val="000000"/>
              </w:rPr>
              <w:t>Обратите внимание, правильно ли горит ваш </w:t>
            </w:r>
            <w:r w:rsidRPr="00C3249A">
              <w:rPr>
                <w:b/>
                <w:bCs/>
                <w:color w:val="000000"/>
              </w:rPr>
              <w:t>светофор</w:t>
            </w:r>
            <w:r w:rsidRPr="00C3249A">
              <w:rPr>
                <w:color w:val="000000"/>
              </w:rPr>
              <w:t>?</w:t>
            </w:r>
          </w:p>
          <w:p w:rsidR="00C3249A" w:rsidRP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3249A">
              <w:rPr>
                <w:color w:val="000000"/>
              </w:rPr>
              <w:t>Сейчас я прочту стихотворение, вы внимательно послушаете и заодно проверите, правильно ли у вас расположены цвета.</w:t>
            </w:r>
          </w:p>
          <w:p w:rsid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  <w:p w:rsidR="00C3249A" w:rsidRP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249A">
              <w:rPr>
                <w:color w:val="000000"/>
              </w:rPr>
              <w:t>Для порядка на дороге ОН поставлен с давних пор</w:t>
            </w:r>
          </w:p>
          <w:p w:rsid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  <w:p w:rsidR="00C3249A" w:rsidRP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249A">
              <w:rPr>
                <w:color w:val="000000"/>
              </w:rPr>
              <w:t>Примечательно-высокий… Что же это? — </w:t>
            </w:r>
            <w:r w:rsidRPr="00C3249A">
              <w:rPr>
                <w:b/>
                <w:bCs/>
                <w:color w:val="000000"/>
              </w:rPr>
              <w:t>СВЕТОФОР</w:t>
            </w:r>
            <w:r w:rsidRPr="00C3249A">
              <w:rPr>
                <w:color w:val="000000"/>
              </w:rPr>
              <w:t>!</w:t>
            </w:r>
          </w:p>
          <w:p w:rsid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  <w:p w:rsidR="00C3249A" w:rsidRP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249A">
              <w:rPr>
                <w:color w:val="000000"/>
              </w:rPr>
              <w:t>КРАСНЫМ глазом заморгает — СТОЙ! ЗАМРИ как часовой!</w:t>
            </w:r>
          </w:p>
          <w:p w:rsid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  <w:p w:rsidR="00C3249A" w:rsidRP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249A">
              <w:rPr>
                <w:color w:val="000000"/>
              </w:rPr>
              <w:t>ЖЁЛТЫЙ </w:t>
            </w:r>
            <w:r w:rsidRPr="00C3249A">
              <w:rPr>
                <w:b/>
                <w:bCs/>
                <w:color w:val="000000"/>
              </w:rPr>
              <w:t>свет предупреждает</w:t>
            </w:r>
            <w:r w:rsidRPr="00C3249A">
              <w:rPr>
                <w:color w:val="000000"/>
              </w:rPr>
              <w:t>: на дорогу — ни ногой!</w:t>
            </w:r>
          </w:p>
          <w:p w:rsid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  <w:p w:rsidR="00C3249A" w:rsidRP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C3249A">
              <w:rPr>
                <w:color w:val="000000"/>
              </w:rPr>
              <w:t>А ЗЕЛЁНЫЙ — ОТОМРИ! Путь свободен впереди!</w:t>
            </w:r>
          </w:p>
          <w:p w:rsidR="00C3249A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  <w:p w:rsidR="00C3249A" w:rsidRPr="00E6377E" w:rsidRDefault="00C3249A" w:rsidP="00C324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3249A">
              <w:rPr>
                <w:color w:val="000000"/>
              </w:rPr>
              <w:t>Молодцы ребята! Вы очень помогли медвежатам. И теперь им не страшно будет переходить дорогу. Потому что вы починили </w:t>
            </w:r>
            <w:r w:rsidRPr="00C3249A">
              <w:rPr>
                <w:b/>
                <w:bCs/>
                <w:color w:val="000000"/>
              </w:rPr>
              <w:t>светофор</w:t>
            </w:r>
            <w:r w:rsidRPr="00C3249A">
              <w:rPr>
                <w:color w:val="000000"/>
              </w:rPr>
              <w:t>. </w:t>
            </w:r>
            <w:r w:rsidRPr="00C3249A">
              <w:rPr>
                <w:b/>
                <w:bCs/>
                <w:color w:val="000000"/>
              </w:rPr>
              <w:t>Светофоры</w:t>
            </w:r>
            <w:r w:rsidRPr="00C3249A">
              <w:rPr>
                <w:color w:val="000000"/>
              </w:rPr>
              <w:t> у вас получились аккуратные и правильные. Спасибо вам большое за помощь.</w:t>
            </w:r>
          </w:p>
        </w:tc>
        <w:tc>
          <w:tcPr>
            <w:tcW w:w="1725" w:type="dxa"/>
          </w:tcPr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Слушают</w:t>
            </w: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Предполагают</w:t>
            </w: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</w:t>
            </w: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6377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Красный, желтый и зеленый.</w:t>
            </w: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6377E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Круглые.</w:t>
            </w: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Красный </w:t>
            </w:r>
          </w:p>
          <w:p w:rsidR="00E6377E" w:rsidRDefault="00E6377E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</w:t>
            </w:r>
            <w:r w:rsidR="00C3249A">
              <w:rPr>
                <w:rFonts w:ascii="Times New Roman" w:eastAsia="Times New Roman" w:hAnsi="Times New Roman" w:cs="Times New Roman"/>
                <w:sz w:val="24"/>
                <w:szCs w:val="24"/>
              </w:rPr>
              <w:t>елтый</w:t>
            </w: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Зеленый</w:t>
            </w: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Повторяют за взрослым</w:t>
            </w: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Наклеивают</w:t>
            </w: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Проверяют</w:t>
            </w: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49A" w:rsidRPr="00306F85" w:rsidRDefault="00C3249A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Рассматривают свои работы</w:t>
            </w:r>
          </w:p>
        </w:tc>
        <w:tc>
          <w:tcPr>
            <w:tcW w:w="2102" w:type="dxa"/>
          </w:tcPr>
          <w:p w:rsidR="001D3114" w:rsidRDefault="00C3249A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Знают что такое светофор и для чего он нужен.</w:t>
            </w:r>
          </w:p>
          <w:p w:rsidR="00C3249A" w:rsidRDefault="00C3249A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Умеют наклеивать фигуры</w:t>
            </w:r>
          </w:p>
          <w:p w:rsidR="00C3249A" w:rsidRDefault="00C3249A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означает каждый цвет светофора</w:t>
            </w:r>
          </w:p>
          <w:p w:rsidR="00C3249A" w:rsidRDefault="00C3249A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различают и называют  геометрическую фигуру «круг»</w:t>
            </w:r>
            <w:r w:rsidR="00C62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три основных цвета</w:t>
            </w:r>
          </w:p>
          <w:p w:rsidR="00C3249A" w:rsidRPr="00306F85" w:rsidRDefault="00C3249A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F77D8" w:rsidRDefault="003F77D8" w:rsidP="00C324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1E6F71" w:rsidRPr="00306F85" w:rsidRDefault="001E6F71" w:rsidP="00C324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F77D8" w:rsidRDefault="001D3114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3F77D8" w:rsidRPr="00306F85">
        <w:rPr>
          <w:rFonts w:ascii="Times New Roman" w:eastAsia="Times New Roman" w:hAnsi="Times New Roman" w:cs="Times New Roman"/>
          <w:b/>
          <w:sz w:val="24"/>
          <w:szCs w:val="24"/>
        </w:rPr>
        <w:t xml:space="preserve">атериалы </w:t>
      </w:r>
    </w:p>
    <w:p w:rsidR="001D3114" w:rsidRDefault="001E6F71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0" style="position:absolute;left:0;text-align:left;margin-left:354.45pt;margin-top:11.7pt;width:110.25pt;height:210.75pt;z-index:251663360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rect id="_x0000_s1035" style="position:absolute;left:0;text-align:left;margin-left:-21.3pt;margin-top:12.45pt;width:110.25pt;height:210.75pt;z-index:251658240" fillcolor="black [3200]" strokecolor="#f2f2f2 [3041]" strokeweight="3pt">
            <v:shadow on="t" type="perspective" color="#7f7f7f [1601]" opacity=".5" offset="1pt" offset2="-1pt"/>
          </v:rect>
        </w:pict>
      </w:r>
    </w:p>
    <w:p w:rsidR="001D3114" w:rsidRPr="00306F85" w:rsidRDefault="001E6F71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42" style="position:absolute;left:0;text-align:left;margin-left:379.95pt;margin-top:6.9pt;width:58.5pt;height:56.25pt;z-index:251665408" fillcolor="red"/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oval id="_x0000_s1037" style="position:absolute;left:0;text-align:left;margin-left:207.45pt;margin-top:6.15pt;width:58.5pt;height:56.25pt;z-index:251660288" fillcolor="red"/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rect id="_x0000_s1036" style="position:absolute;left:0;text-align:left;margin-left:137.7pt;margin-top:3.9pt;width:36pt;height:210pt;z-index:251659264" fillcolor="black [3200]" strokecolor="#f2f2f2 [3041]" strokeweight="3pt">
            <v:shadow on="t" type="perspective" color="#7f7f7f [1601]" opacity=".5" offset="1pt" offset2="-1pt"/>
          </v:rect>
        </w:pict>
      </w:r>
    </w:p>
    <w:p w:rsidR="004301D1" w:rsidRPr="00306F85" w:rsidRDefault="004301D1" w:rsidP="00306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77D8" w:rsidRPr="00306F85" w:rsidRDefault="003F77D8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77D8" w:rsidRPr="00306F85" w:rsidRDefault="00A972D4">
      <w:pPr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      </w:t>
      </w:r>
      <w:r w:rsidR="001D3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1D1" w:rsidRPr="00306F85" w:rsidRDefault="001E6F71" w:rsidP="004301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43" style="position:absolute;left:0;text-align:left;margin-left:379.95pt;margin-top:3.4pt;width:58.5pt;height:56.25pt;z-index:251666432" fillcolor="yellow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38" style="position:absolute;left:0;text-align:left;margin-left:206.7pt;margin-top:7.15pt;width:58.5pt;height:56.25pt;z-index:251661312" fillcolor="yellow"/>
        </w:pict>
      </w:r>
    </w:p>
    <w:p w:rsidR="004301D1" w:rsidRPr="00306F85" w:rsidRDefault="004301D1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01D1" w:rsidRDefault="001E6F71" w:rsidP="004301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44" style="position:absolute;left:0;text-align:left;margin-left:379.95pt;margin-top:22.15pt;width:58.5pt;height:56.25pt;z-index:251667456" fillcolor="#00b050"/>
        </w:pict>
      </w:r>
    </w:p>
    <w:p w:rsidR="006F6A51" w:rsidRDefault="001E6F71" w:rsidP="00A9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39" style="position:absolute;margin-left:208.2pt;margin-top:6.05pt;width:58.5pt;height:56.25pt;z-index:251662336" fillcolor="#00b050"/>
        </w:pict>
      </w:r>
    </w:p>
    <w:p w:rsidR="006F6A51" w:rsidRPr="006F6A51" w:rsidRDefault="006F6A51" w:rsidP="006F6A51">
      <w:pPr>
        <w:rPr>
          <w:rFonts w:ascii="Times New Roman" w:hAnsi="Times New Roman" w:cs="Times New Roman"/>
          <w:sz w:val="24"/>
          <w:szCs w:val="24"/>
        </w:rPr>
      </w:pPr>
    </w:p>
    <w:p w:rsidR="006F6A51" w:rsidRPr="006F6A51" w:rsidRDefault="001E6F71" w:rsidP="006F6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1" style="position:absolute;margin-left:392.7pt;margin-top:13.55pt;width:36pt;height:210pt;z-index:251664384" fillcolor="black [3200]" strokecolor="#f2f2f2 [3041]" strokeweight="3pt">
            <v:shadow on="t" type="perspective" color="#7f7f7f [1601]" opacity=".5" offset="1pt" offset2="-1pt"/>
          </v:rect>
        </w:pict>
      </w:r>
    </w:p>
    <w:p w:rsidR="006F6A51" w:rsidRPr="006F6A51" w:rsidRDefault="006F6A51" w:rsidP="006F6A51">
      <w:pPr>
        <w:rPr>
          <w:rFonts w:ascii="Times New Roman" w:hAnsi="Times New Roman" w:cs="Times New Roman"/>
          <w:sz w:val="24"/>
          <w:szCs w:val="24"/>
        </w:rPr>
      </w:pPr>
    </w:p>
    <w:p w:rsidR="006F6A51" w:rsidRDefault="006F6A51" w:rsidP="006F6A51">
      <w:pPr>
        <w:rPr>
          <w:rFonts w:ascii="Times New Roman" w:hAnsi="Times New Roman" w:cs="Times New Roman"/>
          <w:sz w:val="24"/>
          <w:szCs w:val="24"/>
        </w:rPr>
      </w:pPr>
    </w:p>
    <w:p w:rsidR="006F6A51" w:rsidRPr="006F6A51" w:rsidRDefault="006F6A51" w:rsidP="006F6A51">
      <w:pPr>
        <w:rPr>
          <w:rFonts w:ascii="Times New Roman" w:hAnsi="Times New Roman" w:cs="Times New Roman"/>
          <w:b/>
          <w:sz w:val="24"/>
          <w:szCs w:val="24"/>
        </w:rPr>
      </w:pPr>
    </w:p>
    <w:sectPr w:rsidR="006F6A51" w:rsidRPr="006F6A51" w:rsidSect="00BC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706DB6"/>
    <w:multiLevelType w:val="hybridMultilevel"/>
    <w:tmpl w:val="630C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F5F"/>
    <w:rsid w:val="0000422D"/>
    <w:rsid w:val="000133CB"/>
    <w:rsid w:val="00036F68"/>
    <w:rsid w:val="000D70F0"/>
    <w:rsid w:val="001D3114"/>
    <w:rsid w:val="001E6F71"/>
    <w:rsid w:val="001F37F8"/>
    <w:rsid w:val="00205825"/>
    <w:rsid w:val="00272EDC"/>
    <w:rsid w:val="00306F85"/>
    <w:rsid w:val="00365F5F"/>
    <w:rsid w:val="003F77D8"/>
    <w:rsid w:val="004301D1"/>
    <w:rsid w:val="004A0052"/>
    <w:rsid w:val="004F31E8"/>
    <w:rsid w:val="005B5100"/>
    <w:rsid w:val="005B5F9F"/>
    <w:rsid w:val="006A48BF"/>
    <w:rsid w:val="006F6A51"/>
    <w:rsid w:val="00741B22"/>
    <w:rsid w:val="007824DF"/>
    <w:rsid w:val="007B004E"/>
    <w:rsid w:val="007D7E1D"/>
    <w:rsid w:val="00814F78"/>
    <w:rsid w:val="008B0C62"/>
    <w:rsid w:val="00942734"/>
    <w:rsid w:val="009563D1"/>
    <w:rsid w:val="00A56807"/>
    <w:rsid w:val="00A8357F"/>
    <w:rsid w:val="00A972D4"/>
    <w:rsid w:val="00AF564C"/>
    <w:rsid w:val="00B45568"/>
    <w:rsid w:val="00B807DF"/>
    <w:rsid w:val="00BC36DE"/>
    <w:rsid w:val="00C3249A"/>
    <w:rsid w:val="00C5685E"/>
    <w:rsid w:val="00C62EC2"/>
    <w:rsid w:val="00CF490B"/>
    <w:rsid w:val="00D350C5"/>
    <w:rsid w:val="00D82123"/>
    <w:rsid w:val="00DF2200"/>
    <w:rsid w:val="00E6377E"/>
    <w:rsid w:val="00F418C4"/>
    <w:rsid w:val="00FF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365F5F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365F5F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365F5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824DF"/>
    <w:pPr>
      <w:ind w:left="720"/>
      <w:contextualSpacing/>
    </w:pPr>
  </w:style>
  <w:style w:type="paragraph" w:customStyle="1" w:styleId="c1">
    <w:name w:val="c1"/>
    <w:basedOn w:val="a"/>
    <w:rsid w:val="005B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5100"/>
  </w:style>
  <w:style w:type="character" w:customStyle="1" w:styleId="c2">
    <w:name w:val="c2"/>
    <w:basedOn w:val="a0"/>
    <w:rsid w:val="005B5100"/>
  </w:style>
  <w:style w:type="paragraph" w:styleId="a5">
    <w:name w:val="Balloon Text"/>
    <w:basedOn w:val="a"/>
    <w:link w:val="a6"/>
    <w:uiPriority w:val="99"/>
    <w:semiHidden/>
    <w:unhideWhenUsed/>
    <w:rsid w:val="005B5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10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</dc:creator>
  <cp:keywords/>
  <dc:description/>
  <cp:lastModifiedBy>валентин</cp:lastModifiedBy>
  <cp:revision>23</cp:revision>
  <cp:lastPrinted>2020-10-18T15:14:00Z</cp:lastPrinted>
  <dcterms:created xsi:type="dcterms:W3CDTF">2020-10-18T11:01:00Z</dcterms:created>
  <dcterms:modified xsi:type="dcterms:W3CDTF">2021-04-25T15:07:00Z</dcterms:modified>
</cp:coreProperties>
</file>