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35E" w:rsidRPr="005925A3" w:rsidRDefault="00E33173" w:rsidP="00560C1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5A3">
        <w:rPr>
          <w:rFonts w:ascii="Times New Roman" w:hAnsi="Times New Roman" w:cs="Times New Roman"/>
          <w:b/>
          <w:sz w:val="28"/>
          <w:szCs w:val="28"/>
        </w:rPr>
        <w:t>Технологическая карта №</w:t>
      </w:r>
      <w:r w:rsidR="00560C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5A3">
        <w:rPr>
          <w:rFonts w:ascii="Times New Roman" w:hAnsi="Times New Roman" w:cs="Times New Roman"/>
          <w:b/>
          <w:sz w:val="28"/>
          <w:szCs w:val="28"/>
        </w:rPr>
        <w:t>3</w:t>
      </w:r>
      <w:r w:rsidR="00560C19">
        <w:rPr>
          <w:rFonts w:ascii="Times New Roman" w:hAnsi="Times New Roman" w:cs="Times New Roman"/>
          <w:b/>
          <w:sz w:val="28"/>
          <w:szCs w:val="28"/>
        </w:rPr>
        <w:t xml:space="preserve"> / ОСП 3</w:t>
      </w:r>
    </w:p>
    <w:p w:rsidR="00560C19" w:rsidRDefault="003F65A8" w:rsidP="00560C1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5A3">
        <w:rPr>
          <w:rFonts w:ascii="Times New Roman" w:hAnsi="Times New Roman" w:cs="Times New Roman"/>
          <w:b/>
          <w:sz w:val="28"/>
          <w:szCs w:val="28"/>
        </w:rPr>
        <w:t>краткосрочной обра</w:t>
      </w:r>
      <w:r w:rsidR="00E33173" w:rsidRPr="005925A3">
        <w:rPr>
          <w:rFonts w:ascii="Times New Roman" w:hAnsi="Times New Roman" w:cs="Times New Roman"/>
          <w:b/>
          <w:sz w:val="28"/>
          <w:szCs w:val="28"/>
        </w:rPr>
        <w:t xml:space="preserve">зовательной практики </w:t>
      </w:r>
    </w:p>
    <w:p w:rsidR="003F65A8" w:rsidRPr="005925A3" w:rsidRDefault="00E33173" w:rsidP="00560C1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5A3">
        <w:rPr>
          <w:rFonts w:ascii="Times New Roman" w:hAnsi="Times New Roman" w:cs="Times New Roman"/>
          <w:b/>
          <w:sz w:val="28"/>
          <w:szCs w:val="28"/>
        </w:rPr>
        <w:t>по развитию речи</w:t>
      </w:r>
    </w:p>
    <w:p w:rsidR="007C3BD9" w:rsidRPr="005925A3" w:rsidRDefault="007C3BD9" w:rsidP="00560C1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5A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«В ГОСТЯХ У СКАЗКИ»</w:t>
      </w:r>
    </w:p>
    <w:p w:rsidR="003F65A8" w:rsidRPr="005925A3" w:rsidRDefault="00560C19" w:rsidP="00560C1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3F65A8" w:rsidRPr="005925A3">
        <w:rPr>
          <w:rFonts w:ascii="Times New Roman" w:hAnsi="Times New Roman" w:cs="Times New Roman"/>
          <w:b/>
          <w:sz w:val="28"/>
          <w:szCs w:val="28"/>
        </w:rPr>
        <w:t xml:space="preserve">ля </w:t>
      </w:r>
      <w:r w:rsidR="009447F0" w:rsidRPr="005925A3">
        <w:rPr>
          <w:rFonts w:ascii="Times New Roman" w:hAnsi="Times New Roman" w:cs="Times New Roman"/>
          <w:b/>
          <w:sz w:val="28"/>
          <w:szCs w:val="28"/>
        </w:rPr>
        <w:t>детей 5-6</w:t>
      </w:r>
      <w:r w:rsidR="003F65A8" w:rsidRPr="005925A3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3F65A8" w:rsidRPr="005925A3" w:rsidRDefault="003F65A8" w:rsidP="00560C1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65A8" w:rsidRPr="005925A3" w:rsidRDefault="00560C19" w:rsidP="00560C19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3F65A8" w:rsidRPr="005925A3">
        <w:rPr>
          <w:rFonts w:ascii="Times New Roman" w:hAnsi="Times New Roman" w:cs="Times New Roman"/>
          <w:b/>
          <w:sz w:val="28"/>
          <w:szCs w:val="28"/>
        </w:rPr>
        <w:t>втор: Щипачева Татьяна Александровна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560C19" w:rsidRDefault="00560C19" w:rsidP="00560C19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3F65A8" w:rsidRPr="005925A3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спитатель </w:t>
      </w:r>
    </w:p>
    <w:p w:rsidR="003F65A8" w:rsidRDefault="00560C19" w:rsidP="00560C19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МАДОУ детский сад №34 ОСП </w:t>
      </w:r>
      <w:r w:rsidR="003F65A8" w:rsidRPr="005925A3">
        <w:rPr>
          <w:rFonts w:ascii="Times New Roman" w:hAnsi="Times New Roman" w:cs="Times New Roman"/>
          <w:b/>
          <w:sz w:val="28"/>
          <w:szCs w:val="28"/>
        </w:rPr>
        <w:t>3</w:t>
      </w:r>
    </w:p>
    <w:p w:rsidR="00560C19" w:rsidRPr="005925A3" w:rsidRDefault="00560C19" w:rsidP="00560C19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разработки: 09.04.2021г.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3F65A8" w:rsidRPr="00560C19" w:rsidTr="003F65A8">
        <w:tc>
          <w:tcPr>
            <w:tcW w:w="3397" w:type="dxa"/>
          </w:tcPr>
          <w:p w:rsidR="003F65A8" w:rsidRPr="00560C19" w:rsidRDefault="000F3E58" w:rsidP="003F6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19">
              <w:rPr>
                <w:rFonts w:ascii="Times New Roman" w:hAnsi="Times New Roman" w:cs="Times New Roman"/>
                <w:sz w:val="28"/>
                <w:szCs w:val="28"/>
              </w:rPr>
              <w:t xml:space="preserve">Аннотация </w:t>
            </w:r>
          </w:p>
        </w:tc>
        <w:tc>
          <w:tcPr>
            <w:tcW w:w="5948" w:type="dxa"/>
          </w:tcPr>
          <w:p w:rsidR="003F65A8" w:rsidRPr="00560C19" w:rsidRDefault="007C3BD9" w:rsidP="00010DB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60C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Одной из главных потребностей и функции для нас является речь. Невозможно, без оценки речевого развития, судить о начале развития личности ребёнка дошкольного возраста.</w:t>
            </w:r>
          </w:p>
          <w:p w:rsidR="007C3BD9" w:rsidRPr="00560C19" w:rsidRDefault="007C3BD9" w:rsidP="00010DB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60C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Для развития речи ребёнка педагоги и родители должны создавать необходимые условия: побуждать ребёнка говорить, создавать соответствующую среду, интересно организовывать жизнь ребёнка. </w:t>
            </w:r>
          </w:p>
          <w:p w:rsidR="007C3BD9" w:rsidRPr="00560C19" w:rsidRDefault="007C3BD9" w:rsidP="00010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Речь является основанием для развития всех остальных видов детской деятельности: общения, познания, познавательно-исследовательской.</w:t>
            </w:r>
          </w:p>
        </w:tc>
      </w:tr>
      <w:tr w:rsidR="000F3E58" w:rsidRPr="00560C19" w:rsidTr="003F65A8">
        <w:tc>
          <w:tcPr>
            <w:tcW w:w="3397" w:type="dxa"/>
          </w:tcPr>
          <w:p w:rsidR="000F3E58" w:rsidRPr="00560C19" w:rsidRDefault="000F3E58" w:rsidP="003F6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19">
              <w:rPr>
                <w:rFonts w:ascii="Times New Roman" w:hAnsi="Times New Roman" w:cs="Times New Roman"/>
                <w:sz w:val="28"/>
                <w:szCs w:val="28"/>
              </w:rPr>
              <w:t>Цель КОП</w:t>
            </w:r>
          </w:p>
        </w:tc>
        <w:tc>
          <w:tcPr>
            <w:tcW w:w="5948" w:type="dxa"/>
          </w:tcPr>
          <w:p w:rsidR="000F3E58" w:rsidRPr="00560C19" w:rsidRDefault="007C3BD9" w:rsidP="007C3BD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60C19">
              <w:rPr>
                <w:color w:val="000000"/>
                <w:sz w:val="28"/>
                <w:szCs w:val="28"/>
                <w:shd w:val="clear" w:color="auto" w:fill="FFFFFF"/>
              </w:rPr>
              <w:t>формирование умения у дошкольников рассказывать сказки, используя предметы-заместители.</w:t>
            </w:r>
          </w:p>
        </w:tc>
      </w:tr>
      <w:tr w:rsidR="000F3E58" w:rsidRPr="00560C19" w:rsidTr="003F65A8">
        <w:tc>
          <w:tcPr>
            <w:tcW w:w="3397" w:type="dxa"/>
          </w:tcPr>
          <w:p w:rsidR="000F3E58" w:rsidRPr="00560C19" w:rsidRDefault="000F3E58" w:rsidP="003F6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19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5948" w:type="dxa"/>
          </w:tcPr>
          <w:p w:rsidR="000F3E58" w:rsidRPr="00560C19" w:rsidRDefault="00ED4E42" w:rsidP="003F65A8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560C1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0F3E58" w:rsidRPr="00560C19" w:rsidTr="003F65A8">
        <w:tc>
          <w:tcPr>
            <w:tcW w:w="3397" w:type="dxa"/>
          </w:tcPr>
          <w:p w:rsidR="000F3E58" w:rsidRPr="00560C19" w:rsidRDefault="000F3E58" w:rsidP="003F6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19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участников</w:t>
            </w:r>
          </w:p>
        </w:tc>
        <w:tc>
          <w:tcPr>
            <w:tcW w:w="5948" w:type="dxa"/>
          </w:tcPr>
          <w:p w:rsidR="000F3E58" w:rsidRPr="00560C19" w:rsidRDefault="007C3BD9" w:rsidP="003F65A8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560C1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5-7 </w:t>
            </w:r>
          </w:p>
        </w:tc>
      </w:tr>
      <w:tr w:rsidR="000F3E58" w:rsidRPr="00560C19" w:rsidTr="003F65A8">
        <w:tc>
          <w:tcPr>
            <w:tcW w:w="3397" w:type="dxa"/>
          </w:tcPr>
          <w:p w:rsidR="000F3E58" w:rsidRPr="00560C19" w:rsidRDefault="000F3E58" w:rsidP="003F6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19">
              <w:rPr>
                <w:rFonts w:ascii="Times New Roman" w:hAnsi="Times New Roman" w:cs="Times New Roman"/>
                <w:sz w:val="28"/>
                <w:szCs w:val="28"/>
              </w:rPr>
              <w:t>Перечень материалов и оборудования для проведения КОП</w:t>
            </w:r>
          </w:p>
        </w:tc>
        <w:tc>
          <w:tcPr>
            <w:tcW w:w="5948" w:type="dxa"/>
          </w:tcPr>
          <w:p w:rsidR="00DD00BB" w:rsidRPr="00560C19" w:rsidRDefault="007C3BD9" w:rsidP="000F3E58">
            <w:pPr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</w:pPr>
            <w:r w:rsidRPr="00560C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альбомные листы, геометрические фигуры, клей, фломастеры.</w:t>
            </w:r>
          </w:p>
        </w:tc>
      </w:tr>
      <w:tr w:rsidR="000F3E58" w:rsidRPr="00560C19" w:rsidTr="003F65A8">
        <w:tc>
          <w:tcPr>
            <w:tcW w:w="3397" w:type="dxa"/>
          </w:tcPr>
          <w:p w:rsidR="000F3E58" w:rsidRPr="00560C19" w:rsidRDefault="00DD00BB" w:rsidP="003F6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19">
              <w:rPr>
                <w:rFonts w:ascii="Times New Roman" w:hAnsi="Times New Roman" w:cs="Times New Roman"/>
                <w:sz w:val="28"/>
                <w:szCs w:val="28"/>
              </w:rPr>
              <w:t>Предполагаемый результат, (умение, навыки, созданный продукт)</w:t>
            </w:r>
          </w:p>
        </w:tc>
        <w:tc>
          <w:tcPr>
            <w:tcW w:w="5948" w:type="dxa"/>
          </w:tcPr>
          <w:p w:rsidR="00E33173" w:rsidRPr="00560C19" w:rsidRDefault="007C3BD9" w:rsidP="007C3B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C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схема сказки, составленная ребенком и рассказ по ней.</w:t>
            </w:r>
          </w:p>
        </w:tc>
      </w:tr>
      <w:tr w:rsidR="00DD00BB" w:rsidRPr="00560C19" w:rsidTr="003F65A8">
        <w:tc>
          <w:tcPr>
            <w:tcW w:w="3397" w:type="dxa"/>
          </w:tcPr>
          <w:p w:rsidR="00DD00BB" w:rsidRPr="00560C19" w:rsidRDefault="00DD00BB" w:rsidP="003F6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19"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5948" w:type="dxa"/>
          </w:tcPr>
          <w:p w:rsidR="00DD00BB" w:rsidRPr="00560C19" w:rsidRDefault="00DD00BB" w:rsidP="003F65A8">
            <w:pPr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560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Интернет-источники</w:t>
            </w:r>
            <w:proofErr w:type="gramEnd"/>
            <w:r w:rsidRPr="00560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:- </w:t>
            </w:r>
            <w:hyperlink r:id="rId6" w:history="1">
              <w:r w:rsidRPr="00560C19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www.robotbaza.ru/</w:t>
              </w:r>
            </w:hyperlink>
          </w:p>
          <w:p w:rsidR="00E33173" w:rsidRPr="00560C19" w:rsidRDefault="00E33173" w:rsidP="003F65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F65A8" w:rsidRPr="005925A3" w:rsidRDefault="003F65A8" w:rsidP="003F65A8">
      <w:pPr>
        <w:rPr>
          <w:rFonts w:ascii="Times New Roman" w:hAnsi="Times New Roman" w:cs="Times New Roman"/>
          <w:sz w:val="28"/>
          <w:szCs w:val="28"/>
        </w:rPr>
      </w:pPr>
    </w:p>
    <w:p w:rsidR="00CE3415" w:rsidRPr="005925A3" w:rsidRDefault="00CE3415" w:rsidP="00DD00BB">
      <w:pPr>
        <w:rPr>
          <w:rFonts w:ascii="Times New Roman" w:hAnsi="Times New Roman" w:cs="Times New Roman"/>
          <w:sz w:val="28"/>
          <w:szCs w:val="28"/>
        </w:rPr>
      </w:pPr>
    </w:p>
    <w:p w:rsidR="00DD00BB" w:rsidRPr="005925A3" w:rsidRDefault="00DD00BB" w:rsidP="00DD00BB">
      <w:pPr>
        <w:rPr>
          <w:rFonts w:ascii="Times New Roman" w:hAnsi="Times New Roman" w:cs="Times New Roman"/>
          <w:sz w:val="28"/>
          <w:szCs w:val="28"/>
        </w:rPr>
      </w:pPr>
    </w:p>
    <w:p w:rsidR="00DD00BB" w:rsidRPr="005925A3" w:rsidRDefault="00ED4E42" w:rsidP="00DA7FA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5A3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 занятия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9699A" w:rsidRPr="005925A3" w:rsidTr="00ED4E42">
        <w:tc>
          <w:tcPr>
            <w:tcW w:w="2336" w:type="dxa"/>
          </w:tcPr>
          <w:p w:rsidR="00ED4E42" w:rsidRPr="005925A3" w:rsidRDefault="00ED4E42" w:rsidP="00DA7F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5A3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336" w:type="dxa"/>
          </w:tcPr>
          <w:p w:rsidR="00ED4E42" w:rsidRPr="005925A3" w:rsidRDefault="00ED4E42" w:rsidP="00DA7F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5A3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336" w:type="dxa"/>
          </w:tcPr>
          <w:p w:rsidR="00ED4E42" w:rsidRPr="005925A3" w:rsidRDefault="00ED4E42" w:rsidP="00DA7F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5A3">
              <w:rPr>
                <w:rFonts w:ascii="Times New Roman" w:hAnsi="Times New Roman" w:cs="Times New Roman"/>
                <w:sz w:val="28"/>
                <w:szCs w:val="28"/>
              </w:rPr>
              <w:t>Деятельность ребенка</w:t>
            </w:r>
          </w:p>
        </w:tc>
        <w:tc>
          <w:tcPr>
            <w:tcW w:w="2337" w:type="dxa"/>
          </w:tcPr>
          <w:p w:rsidR="00ED4E42" w:rsidRPr="005925A3" w:rsidRDefault="00ED4E42" w:rsidP="00DA7F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5A3">
              <w:rPr>
                <w:rFonts w:ascii="Times New Roman" w:hAnsi="Times New Roman" w:cs="Times New Roman"/>
                <w:sz w:val="28"/>
                <w:szCs w:val="28"/>
              </w:rPr>
              <w:t>Предполагаемый результат</w:t>
            </w:r>
          </w:p>
        </w:tc>
      </w:tr>
      <w:tr w:rsidR="00F30110" w:rsidRPr="005925A3" w:rsidTr="002E50EC">
        <w:tc>
          <w:tcPr>
            <w:tcW w:w="9345" w:type="dxa"/>
            <w:gridSpan w:val="4"/>
          </w:tcPr>
          <w:p w:rsidR="00F30110" w:rsidRPr="005925A3" w:rsidRDefault="00F30110" w:rsidP="00DA7FA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5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="007C3BD9" w:rsidRPr="005925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Сказка с заместителями «Репка»</w:t>
            </w:r>
          </w:p>
        </w:tc>
      </w:tr>
      <w:tr w:rsidR="00C9699A" w:rsidRPr="005925A3" w:rsidTr="00ED4E42">
        <w:tc>
          <w:tcPr>
            <w:tcW w:w="2336" w:type="dxa"/>
          </w:tcPr>
          <w:p w:rsidR="007C3BD9" w:rsidRPr="005925A3" w:rsidRDefault="005925A3" w:rsidP="00DA7FA9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5925A3">
              <w:rPr>
                <w:color w:val="000000"/>
                <w:sz w:val="28"/>
                <w:szCs w:val="28"/>
              </w:rPr>
              <w:t>Р</w:t>
            </w:r>
            <w:r w:rsidR="007C3BD9" w:rsidRPr="005925A3">
              <w:rPr>
                <w:color w:val="000000"/>
                <w:sz w:val="28"/>
                <w:szCs w:val="28"/>
              </w:rPr>
              <w:t>азвитие творческих способностей детей</w:t>
            </w:r>
          </w:p>
          <w:p w:rsidR="007C3BD9" w:rsidRPr="005925A3" w:rsidRDefault="005925A3" w:rsidP="00DA7FA9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5925A3">
              <w:rPr>
                <w:color w:val="000000"/>
                <w:sz w:val="28"/>
                <w:szCs w:val="28"/>
              </w:rPr>
              <w:t>З</w:t>
            </w:r>
            <w:r w:rsidR="007C3BD9" w:rsidRPr="005925A3">
              <w:rPr>
                <w:color w:val="000000"/>
                <w:sz w:val="28"/>
                <w:szCs w:val="28"/>
              </w:rPr>
              <w:t>акрепление умения соотносить предметы по форме, величине, расположению в пространстве</w:t>
            </w:r>
          </w:p>
          <w:p w:rsidR="00F30110" w:rsidRPr="005925A3" w:rsidRDefault="00F30110" w:rsidP="00DA7FA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7C3BD9" w:rsidRPr="005925A3" w:rsidRDefault="007C3BD9" w:rsidP="00DA7FA9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925A3">
              <w:rPr>
                <w:color w:val="000000"/>
                <w:sz w:val="28"/>
                <w:szCs w:val="28"/>
                <w:shd w:val="clear" w:color="auto" w:fill="FFFFFF"/>
              </w:rPr>
              <w:t>Познакомить с фигурами заместителями.</w:t>
            </w:r>
          </w:p>
          <w:p w:rsidR="004663D5" w:rsidRPr="005925A3" w:rsidRDefault="007C3BD9" w:rsidP="00DA7FA9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5925A3">
              <w:rPr>
                <w:color w:val="000000"/>
                <w:sz w:val="28"/>
                <w:szCs w:val="28"/>
                <w:shd w:val="clear" w:color="auto" w:fill="FFFFFF"/>
              </w:rPr>
              <w:t>Представление финальной сцены сказки «Репка» с помощью заместителей- овалов, круга.</w:t>
            </w:r>
          </w:p>
        </w:tc>
        <w:tc>
          <w:tcPr>
            <w:tcW w:w="2336" w:type="dxa"/>
          </w:tcPr>
          <w:p w:rsidR="008A38A6" w:rsidRPr="005925A3" w:rsidRDefault="00DA7FA9" w:rsidP="00DA7FA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bookmarkStart w:id="0" w:name="_GoBack"/>
            <w:bookmarkEnd w:id="0"/>
            <w:r w:rsidR="007C3BD9" w:rsidRPr="005925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ассказывание сказки «Репка»</w:t>
            </w:r>
          </w:p>
          <w:p w:rsidR="007C3BD9" w:rsidRPr="005925A3" w:rsidRDefault="007C3BD9" w:rsidP="00DA7FA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25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Выбор заместителей-геометрические фигуры.</w:t>
            </w:r>
          </w:p>
          <w:p w:rsidR="007C3BD9" w:rsidRPr="005925A3" w:rsidRDefault="00DA7FA9" w:rsidP="00DA7FA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7C3BD9" w:rsidRPr="005925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азложить заключительную сцену сказки «Репка» при помощи заместителей-овалов и круга.</w:t>
            </w:r>
          </w:p>
        </w:tc>
        <w:tc>
          <w:tcPr>
            <w:tcW w:w="2337" w:type="dxa"/>
          </w:tcPr>
          <w:p w:rsidR="007C3BD9" w:rsidRPr="005925A3" w:rsidRDefault="007C3BD9" w:rsidP="00DA7FA9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5925A3">
              <w:rPr>
                <w:color w:val="000000"/>
                <w:sz w:val="28"/>
                <w:szCs w:val="28"/>
              </w:rPr>
              <w:t>1.Схема сказки «Репка»</w:t>
            </w:r>
          </w:p>
          <w:p w:rsidR="007C3BD9" w:rsidRPr="005925A3" w:rsidRDefault="007C3BD9" w:rsidP="00DA7FA9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5925A3">
              <w:rPr>
                <w:color w:val="000000"/>
                <w:sz w:val="28"/>
                <w:szCs w:val="28"/>
              </w:rPr>
              <w:t>2. Рассказывание сказки по схеме</w:t>
            </w:r>
          </w:p>
          <w:p w:rsidR="00F30110" w:rsidRPr="005925A3" w:rsidRDefault="00F30110" w:rsidP="00DA7FA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5FF" w:rsidRPr="005925A3" w:rsidTr="00674C7D">
        <w:tc>
          <w:tcPr>
            <w:tcW w:w="9345" w:type="dxa"/>
            <w:gridSpan w:val="4"/>
          </w:tcPr>
          <w:p w:rsidR="004525FF" w:rsidRPr="005925A3" w:rsidRDefault="004525FF" w:rsidP="00DA7FA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5A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Тема: </w:t>
            </w:r>
            <w:r w:rsidR="005925A3" w:rsidRPr="005925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Расскажи сказку</w:t>
            </w:r>
          </w:p>
        </w:tc>
      </w:tr>
      <w:tr w:rsidR="00C9699A" w:rsidRPr="005925A3" w:rsidTr="00ED4E42">
        <w:tc>
          <w:tcPr>
            <w:tcW w:w="2336" w:type="dxa"/>
          </w:tcPr>
          <w:p w:rsidR="004525FF" w:rsidRPr="005925A3" w:rsidRDefault="005925A3" w:rsidP="00DA7FA9">
            <w:pPr>
              <w:pStyle w:val="c1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925A3">
              <w:rPr>
                <w:color w:val="000000"/>
                <w:sz w:val="28"/>
                <w:szCs w:val="28"/>
                <w:shd w:val="clear" w:color="auto" w:fill="FFFFFF"/>
              </w:rPr>
              <w:t>Развитие внутренней и внешней речи дошкольников</w:t>
            </w:r>
          </w:p>
          <w:p w:rsidR="005925A3" w:rsidRPr="005925A3" w:rsidRDefault="005925A3" w:rsidP="00DA7FA9">
            <w:pPr>
              <w:pStyle w:val="c1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25A3" w:rsidRPr="005925A3" w:rsidRDefault="005925A3" w:rsidP="00DA7FA9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5925A3">
              <w:rPr>
                <w:color w:val="000000"/>
                <w:sz w:val="28"/>
                <w:szCs w:val="28"/>
              </w:rPr>
              <w:t>Угадывание сказки по схеме</w:t>
            </w:r>
          </w:p>
          <w:p w:rsidR="005925A3" w:rsidRPr="005925A3" w:rsidRDefault="005925A3" w:rsidP="00DA7FA9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5925A3">
              <w:rPr>
                <w:color w:val="000000"/>
                <w:sz w:val="28"/>
                <w:szCs w:val="28"/>
              </w:rPr>
              <w:t>Подбор цвета каждой фигуре</w:t>
            </w:r>
          </w:p>
          <w:p w:rsidR="005925A3" w:rsidRPr="00560C19" w:rsidRDefault="005925A3" w:rsidP="00DA7FA9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5925A3">
              <w:rPr>
                <w:color w:val="000000"/>
                <w:sz w:val="28"/>
                <w:szCs w:val="28"/>
              </w:rPr>
              <w:t>Сочинение сказки по предложенным геометрическим фигурам</w:t>
            </w:r>
          </w:p>
        </w:tc>
        <w:tc>
          <w:tcPr>
            <w:tcW w:w="2336" w:type="dxa"/>
          </w:tcPr>
          <w:p w:rsidR="004525FF" w:rsidRPr="005925A3" w:rsidRDefault="005925A3" w:rsidP="00DA7FA9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5925A3">
              <w:rPr>
                <w:sz w:val="28"/>
                <w:szCs w:val="28"/>
              </w:rPr>
              <w:t>Показывает схему сказки.</w:t>
            </w:r>
          </w:p>
          <w:p w:rsidR="005925A3" w:rsidRPr="005925A3" w:rsidRDefault="005925A3" w:rsidP="00DA7FA9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5925A3">
              <w:rPr>
                <w:sz w:val="28"/>
                <w:szCs w:val="28"/>
              </w:rPr>
              <w:t>Вопросы</w:t>
            </w:r>
            <w:proofErr w:type="gramEnd"/>
            <w:r w:rsidR="00560C19">
              <w:rPr>
                <w:sz w:val="28"/>
                <w:szCs w:val="28"/>
              </w:rPr>
              <w:t xml:space="preserve"> </w:t>
            </w:r>
            <w:r w:rsidRPr="005925A3">
              <w:rPr>
                <w:sz w:val="28"/>
                <w:szCs w:val="28"/>
              </w:rPr>
              <w:t>- какой цвет и форма геометрической фигуры подойдет тому или иному герою сказки.</w:t>
            </w:r>
          </w:p>
        </w:tc>
        <w:tc>
          <w:tcPr>
            <w:tcW w:w="2336" w:type="dxa"/>
          </w:tcPr>
          <w:p w:rsidR="005925A3" w:rsidRPr="005925A3" w:rsidRDefault="00560C19" w:rsidP="00DA7FA9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Называют сказку по схемам</w:t>
            </w:r>
            <w:r w:rsidR="005925A3" w:rsidRPr="005925A3">
              <w:rPr>
                <w:color w:val="000000"/>
                <w:sz w:val="28"/>
                <w:szCs w:val="28"/>
              </w:rPr>
              <w:t>, рассказывают сказку.</w:t>
            </w:r>
          </w:p>
          <w:p w:rsidR="005925A3" w:rsidRPr="005925A3" w:rsidRDefault="005925A3" w:rsidP="00DA7FA9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5925A3">
              <w:rPr>
                <w:color w:val="000000"/>
                <w:sz w:val="28"/>
                <w:szCs w:val="28"/>
              </w:rPr>
              <w:t>Зарисовывают свою сказку</w:t>
            </w:r>
          </w:p>
          <w:p w:rsidR="004C304C" w:rsidRPr="005925A3" w:rsidRDefault="004C304C" w:rsidP="00DA7FA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C9699A" w:rsidRPr="005925A3" w:rsidRDefault="005925A3" w:rsidP="00DA7FA9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5925A3">
              <w:rPr>
                <w:color w:val="000000"/>
                <w:sz w:val="28"/>
                <w:szCs w:val="28"/>
                <w:shd w:val="clear" w:color="auto" w:fill="FFFFFF"/>
              </w:rPr>
              <w:t>Схема своей сказки</w:t>
            </w:r>
          </w:p>
        </w:tc>
      </w:tr>
    </w:tbl>
    <w:p w:rsidR="009447F0" w:rsidRPr="005925A3" w:rsidRDefault="009447F0" w:rsidP="00DA7FA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A38A6" w:rsidRPr="005925A3" w:rsidRDefault="008A38A6" w:rsidP="00DA7FA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710EF" w:rsidRDefault="007710EF" w:rsidP="00DA7FA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560C19" w:rsidRDefault="00560C19" w:rsidP="00DA7FA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A7FA9" w:rsidRDefault="00DA7FA9" w:rsidP="00DA7FA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A7FA9" w:rsidRPr="005925A3" w:rsidRDefault="00DA7FA9" w:rsidP="00DA7FA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5925A3" w:rsidRDefault="005925A3" w:rsidP="00DA7FA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710EF" w:rsidRDefault="007710EF" w:rsidP="005925A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925A3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5925A3" w:rsidRPr="005925A3" w:rsidRDefault="005925A3" w:rsidP="005925A3">
      <w:pPr>
        <w:rPr>
          <w:rFonts w:ascii="Times New Roman" w:hAnsi="Times New Roman" w:cs="Times New Roman"/>
          <w:b/>
          <w:sz w:val="28"/>
          <w:szCs w:val="28"/>
        </w:rPr>
      </w:pPr>
    </w:p>
    <w:p w:rsidR="007710EF" w:rsidRPr="005925A3" w:rsidRDefault="007710EF" w:rsidP="00C9699A">
      <w:pPr>
        <w:rPr>
          <w:rFonts w:ascii="Times New Roman" w:hAnsi="Times New Roman" w:cs="Times New Roman"/>
          <w:sz w:val="28"/>
          <w:szCs w:val="28"/>
        </w:rPr>
      </w:pPr>
    </w:p>
    <w:p w:rsidR="005925A3" w:rsidRDefault="005925A3" w:rsidP="005925A3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br/>
        <w:t>Репка</w:t>
      </w:r>
    </w:p>
    <w:p w:rsidR="005925A3" w:rsidRDefault="005925A3" w:rsidP="005925A3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</w:p>
    <w:p w:rsidR="005925A3" w:rsidRDefault="005925A3" w:rsidP="005925A3">
      <w:pPr>
        <w:pStyle w:val="a6"/>
        <w:shd w:val="clear" w:color="auto" w:fill="FFFFFF"/>
        <w:spacing w:before="0" w:beforeAutospacing="0" w:after="30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 wp14:anchorId="0449E5F0" wp14:editId="2BCDF415">
            <wp:extent cx="5743575" cy="2143125"/>
            <wp:effectExtent l="0" t="0" r="9525" b="9525"/>
            <wp:docPr id="1" name="Рисунок 1" descr="https://fsd.videouroki.net/html/2017/02/19/v_58a9b783ce545/99681495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videouroki.net/html/2017/02/19/v_58a9b783ce545/99681495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8A6" w:rsidRDefault="008A38A6" w:rsidP="00C9699A">
      <w:pPr>
        <w:rPr>
          <w:rFonts w:ascii="Times New Roman" w:hAnsi="Times New Roman" w:cs="Times New Roman"/>
          <w:sz w:val="28"/>
          <w:szCs w:val="28"/>
        </w:rPr>
      </w:pPr>
    </w:p>
    <w:p w:rsidR="005925A3" w:rsidRDefault="005925A3" w:rsidP="005925A3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Курочка Ряба</w:t>
      </w:r>
    </w:p>
    <w:p w:rsidR="005925A3" w:rsidRDefault="005925A3" w:rsidP="005925A3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</w:p>
    <w:p w:rsidR="005925A3" w:rsidRDefault="005925A3" w:rsidP="005925A3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</w:p>
    <w:p w:rsidR="005925A3" w:rsidRDefault="005925A3" w:rsidP="005925A3">
      <w:pPr>
        <w:pStyle w:val="a6"/>
        <w:shd w:val="clear" w:color="auto" w:fill="FFFFFF"/>
        <w:spacing w:before="0" w:beforeAutospacing="0" w:after="30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 wp14:anchorId="3D078F77" wp14:editId="20183EE2">
            <wp:extent cx="5848350" cy="2057400"/>
            <wp:effectExtent l="0" t="0" r="0" b="0"/>
            <wp:docPr id="2" name="Рисунок 2" descr="https://fsd.videouroki.net/html/2017/02/19/v_58a9b783ce545/99681495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videouroki.net/html/2017/02/19/v_58a9b783ce545/99681495_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5A3" w:rsidRDefault="005925A3" w:rsidP="005925A3">
      <w:pPr>
        <w:pStyle w:val="a6"/>
        <w:shd w:val="clear" w:color="auto" w:fill="FFFFFF"/>
        <w:spacing w:before="0" w:beforeAutospacing="0" w:after="300" w:afterAutospacing="0"/>
        <w:jc w:val="center"/>
        <w:rPr>
          <w:rFonts w:ascii="OpenSans" w:hAnsi="OpenSans"/>
          <w:color w:val="000000"/>
          <w:sz w:val="21"/>
          <w:szCs w:val="21"/>
        </w:rPr>
      </w:pPr>
    </w:p>
    <w:p w:rsidR="005925A3" w:rsidRDefault="005925A3" w:rsidP="005925A3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Три медведя</w:t>
      </w:r>
    </w:p>
    <w:p w:rsidR="005925A3" w:rsidRPr="005925A3" w:rsidRDefault="005925A3" w:rsidP="00C9699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7E4E392" wp14:editId="58BDC1F4">
            <wp:extent cx="4514850" cy="1857375"/>
            <wp:effectExtent l="0" t="0" r="0" b="9525"/>
            <wp:docPr id="4" name="Рисунок 4" descr="https://fsd.videouroki.net/html/2017/02/19/v_58a9b783ce545/99681495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videouroki.net/html/2017/02/19/v_58a9b783ce545/99681495_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25A3" w:rsidRPr="00592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25339"/>
    <w:multiLevelType w:val="multilevel"/>
    <w:tmpl w:val="E0248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CB4EBD"/>
    <w:multiLevelType w:val="multilevel"/>
    <w:tmpl w:val="D2780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A673CE"/>
    <w:multiLevelType w:val="multilevel"/>
    <w:tmpl w:val="FA44C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81478E"/>
    <w:multiLevelType w:val="multilevel"/>
    <w:tmpl w:val="A4364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E87C66"/>
    <w:multiLevelType w:val="multilevel"/>
    <w:tmpl w:val="5E16D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A177F9"/>
    <w:multiLevelType w:val="hybridMultilevel"/>
    <w:tmpl w:val="C9B0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5A8"/>
    <w:rsid w:val="00010DB9"/>
    <w:rsid w:val="000F3E58"/>
    <w:rsid w:val="0035735E"/>
    <w:rsid w:val="003F65A8"/>
    <w:rsid w:val="004525FF"/>
    <w:rsid w:val="004663D5"/>
    <w:rsid w:val="004C304C"/>
    <w:rsid w:val="00560C19"/>
    <w:rsid w:val="005925A3"/>
    <w:rsid w:val="007710EF"/>
    <w:rsid w:val="007C3BD9"/>
    <w:rsid w:val="007D6991"/>
    <w:rsid w:val="008039D1"/>
    <w:rsid w:val="008A38A6"/>
    <w:rsid w:val="009447F0"/>
    <w:rsid w:val="00C9699A"/>
    <w:rsid w:val="00CE3415"/>
    <w:rsid w:val="00DA7FA9"/>
    <w:rsid w:val="00DD00BB"/>
    <w:rsid w:val="00E33173"/>
    <w:rsid w:val="00ED4E42"/>
    <w:rsid w:val="00F3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3E5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D00BB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E33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33173"/>
    <w:rPr>
      <w:b/>
      <w:bCs/>
    </w:rPr>
  </w:style>
  <w:style w:type="paragraph" w:customStyle="1" w:styleId="c1">
    <w:name w:val="c1"/>
    <w:basedOn w:val="a"/>
    <w:rsid w:val="00771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710EF"/>
  </w:style>
  <w:style w:type="paragraph" w:styleId="a8">
    <w:name w:val="Balloon Text"/>
    <w:basedOn w:val="a"/>
    <w:link w:val="a9"/>
    <w:uiPriority w:val="99"/>
    <w:semiHidden/>
    <w:unhideWhenUsed/>
    <w:rsid w:val="00560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0C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3E5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D00BB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E33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33173"/>
    <w:rPr>
      <w:b/>
      <w:bCs/>
    </w:rPr>
  </w:style>
  <w:style w:type="paragraph" w:customStyle="1" w:styleId="c1">
    <w:name w:val="c1"/>
    <w:basedOn w:val="a"/>
    <w:rsid w:val="00771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710EF"/>
  </w:style>
  <w:style w:type="paragraph" w:styleId="a8">
    <w:name w:val="Balloon Text"/>
    <w:basedOn w:val="a"/>
    <w:link w:val="a9"/>
    <w:uiPriority w:val="99"/>
    <w:semiHidden/>
    <w:unhideWhenUsed/>
    <w:rsid w:val="00560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0C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1267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botbaza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Щипачева</dc:creator>
  <cp:keywords/>
  <dc:description/>
  <cp:lastModifiedBy>Пользователь</cp:lastModifiedBy>
  <cp:revision>8</cp:revision>
  <dcterms:created xsi:type="dcterms:W3CDTF">2020-10-16T16:51:00Z</dcterms:created>
  <dcterms:modified xsi:type="dcterms:W3CDTF">2021-04-13T09:17:00Z</dcterms:modified>
</cp:coreProperties>
</file>