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DA" w:rsidRDefault="000C50DA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50D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109855</wp:posOffset>
            </wp:positionV>
            <wp:extent cx="2249170" cy="1405731"/>
            <wp:effectExtent l="0" t="0" r="0" b="4445"/>
            <wp:wrapNone/>
            <wp:docPr id="1" name="Рисунок 1" descr="C:\Users\User.Lenovo-PCU\Downloads\инициат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Lenovo-PCU\Downloads\инициати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4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0DA" w:rsidRDefault="000C50DA" w:rsidP="000C50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 xml:space="preserve">Консультация для родителей «Развитие и поддержка </w:t>
      </w:r>
    </w:p>
    <w:p w:rsidR="000C50DA" w:rsidRPr="006D4426" w:rsidRDefault="000C50DA" w:rsidP="000C50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>детской инициативы»</w:t>
      </w:r>
    </w:p>
    <w:p w:rsidR="000C50DA" w:rsidRDefault="000C50DA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771E" w:rsidRDefault="0007771E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sz w:val="24"/>
          <w:szCs w:val="24"/>
        </w:rPr>
        <w:t xml:space="preserve">Под инициативой детей понимается врожденное качество, </w:t>
      </w:r>
    </w:p>
    <w:p w:rsidR="0007771E" w:rsidRDefault="0007771E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sz w:val="24"/>
          <w:szCs w:val="24"/>
        </w:rPr>
        <w:t xml:space="preserve">чтобы они ни делали — это все "первый шаг", </w:t>
      </w:r>
    </w:p>
    <w:p w:rsidR="000C50DA" w:rsidRDefault="0007771E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sz w:val="24"/>
          <w:szCs w:val="24"/>
        </w:rPr>
        <w:t>дети от природы инициативны.</w:t>
      </w:r>
    </w:p>
    <w:p w:rsidR="008A5212" w:rsidRDefault="008A521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sz w:val="24"/>
          <w:szCs w:val="24"/>
        </w:rPr>
        <w:t xml:space="preserve">И действительно, ребенок с интересом делает первые шаги, </w:t>
      </w:r>
    </w:p>
    <w:p w:rsidR="000C50DA" w:rsidRDefault="008A5212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4426">
        <w:rPr>
          <w:rFonts w:ascii="Times New Roman" w:hAnsi="Times New Roman" w:cs="Times New Roman"/>
          <w:sz w:val="24"/>
          <w:szCs w:val="24"/>
        </w:rPr>
        <w:t>с удовольствием познает окружающий мир.</w:t>
      </w:r>
    </w:p>
    <w:p w:rsidR="00394D32" w:rsidRPr="006D4426" w:rsidRDefault="00394D32" w:rsidP="008A52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Но с возрастом все чаще родители одергивают его: "не трогай", "брось", "не ходи туда", "сиди тут", "помолчи". В таких условиях инициатива детей не развивается. Инициативность ребенка активнее всего формируется, начиная с кризиса трех лет и появления феномена "я сам", наиболее благоприятный период — это возраст от 3 до 5 лет. Инициатива детей в этом возрасте сама находит выход в различных играх и физической активности. Родители не должны останавливать этот процесс. Важно не путать инициативность с самостоятельностью, хотя эти понятия очень близкие.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</w:rPr>
        <w:t xml:space="preserve">Советы 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>родителям «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 xml:space="preserve">Развитие 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 xml:space="preserve">и поддержка </w:t>
      </w:r>
      <w:r w:rsidRPr="006D4426">
        <w:rPr>
          <w:rFonts w:ascii="Times New Roman" w:hAnsi="Times New Roman" w:cs="Times New Roman"/>
          <w:b/>
          <w:i/>
          <w:sz w:val="24"/>
          <w:szCs w:val="24"/>
        </w:rPr>
        <w:t>детской инициативы»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«Посеешь заботу – пожнёшь </w:t>
      </w:r>
      <w:r w:rsidRPr="006D4426">
        <w:rPr>
          <w:rFonts w:ascii="Times New Roman" w:hAnsi="Times New Roman" w:cs="Times New Roman"/>
          <w:sz w:val="24"/>
          <w:szCs w:val="24"/>
        </w:rPr>
        <w:t>инициативу» (</w:t>
      </w:r>
      <w:r w:rsidRPr="006D4426">
        <w:rPr>
          <w:rFonts w:ascii="Times New Roman" w:hAnsi="Times New Roman" w:cs="Times New Roman"/>
          <w:sz w:val="24"/>
          <w:szCs w:val="24"/>
        </w:rPr>
        <w:t>В.О. Ключевский, российский историк XIX века)</w:t>
      </w:r>
      <w:r w:rsidRPr="006D4426">
        <w:rPr>
          <w:rFonts w:ascii="Times New Roman" w:hAnsi="Times New Roman" w:cs="Times New Roman"/>
          <w:sz w:val="24"/>
          <w:szCs w:val="24"/>
        </w:rPr>
        <w:t>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На </w:t>
      </w:r>
      <w:r w:rsidRPr="006D4426">
        <w:rPr>
          <w:rFonts w:ascii="Times New Roman" w:hAnsi="Times New Roman" w:cs="Times New Roman"/>
          <w:sz w:val="24"/>
          <w:szCs w:val="24"/>
        </w:rPr>
        <w:t>этапе завершения</w:t>
      </w:r>
      <w:r w:rsidRPr="006D4426">
        <w:rPr>
          <w:rFonts w:ascii="Times New Roman" w:hAnsi="Times New Roman" w:cs="Times New Roman"/>
          <w:sz w:val="24"/>
          <w:szCs w:val="24"/>
        </w:rPr>
        <w:t xml:space="preserve"> этапа дошкольного образования целевыми ориентирами, определенными ФГОС ДО, предусматриваются следующие возрастные характеристики возможностей детей: 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- проявляет инициативу и самостоятельность в различных видах деятельности; 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- способен выбирать себе род занятий, участников по совместной деятельности; 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- способен к волевым усилиям; 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- пытается самостоятельно придумывать объяснения явлениям природы и поступкам людей; 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- способен к принятию собственных решений.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426">
        <w:rPr>
          <w:rFonts w:ascii="Times New Roman" w:hAnsi="Times New Roman" w:cs="Times New Roman"/>
          <w:b/>
          <w:sz w:val="24"/>
          <w:szCs w:val="24"/>
        </w:rPr>
        <w:t>И</w:t>
      </w:r>
      <w:r w:rsidRPr="006D4426">
        <w:rPr>
          <w:rFonts w:ascii="Times New Roman" w:hAnsi="Times New Roman" w:cs="Times New Roman"/>
          <w:b/>
          <w:sz w:val="24"/>
          <w:szCs w:val="24"/>
        </w:rPr>
        <w:t>менно в дошкольный период открываются благоприятные возможности для формирования основ самостоятельности, ответственности, инициативности и творческих способностей ребенка.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Инициативность показывает развитие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И действительно, ребенок с интересом делает первые шаги, с удовольствием познает окружающий мир. Но с возрастом все чаще родители одергивают его: "не трогай", "брось", "не ходи туда", "сиди тут", "помолчи". В таких условиях и</w:t>
      </w:r>
      <w:r w:rsidRPr="006D4426">
        <w:rPr>
          <w:rFonts w:ascii="Times New Roman" w:hAnsi="Times New Roman" w:cs="Times New Roman"/>
          <w:sz w:val="24"/>
          <w:szCs w:val="24"/>
        </w:rPr>
        <w:t>нициатива детей не развивается.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Инициативность ребенка активнее всего формируется, начиная с кризиса трех лет и появления феномена "я сам", наиболее благоприятный период — это возраст от 3 до 5 лет. Инициатива детей в этом возрасте сама находит выход в различных играх и физической активности. Родители не должны останавливать этот процесс. Важно не путать инициативность с самостоятельностью, хотя эти понятия очен</w:t>
      </w:r>
      <w:r w:rsidRPr="006D4426">
        <w:rPr>
          <w:rFonts w:ascii="Times New Roman" w:hAnsi="Times New Roman" w:cs="Times New Roman"/>
          <w:sz w:val="24"/>
          <w:szCs w:val="24"/>
        </w:rPr>
        <w:t>ь близкие.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Самостоятельность ребенка — это осуществление самим ребенком какой-то деятельности, делание, процесс. Тогд</w:t>
      </w:r>
      <w:r w:rsidRPr="006D4426">
        <w:rPr>
          <w:rFonts w:ascii="Times New Roman" w:hAnsi="Times New Roman" w:cs="Times New Roman"/>
          <w:sz w:val="24"/>
          <w:szCs w:val="24"/>
        </w:rPr>
        <w:t>а как инициативность — это</w:t>
      </w:r>
      <w:r w:rsidRPr="006D4426">
        <w:rPr>
          <w:rFonts w:ascii="Times New Roman" w:hAnsi="Times New Roman" w:cs="Times New Roman"/>
          <w:sz w:val="24"/>
          <w:szCs w:val="24"/>
        </w:rPr>
        <w:t xml:space="preserve"> свойство характера, когда происходит толчок, запуск деятельности, это внутреннее побуждение к чему-то новому, это внутренний порыв к изменениям и движению. Говоря об инициативности, необходимо отметить, что данное определение часто связывают с импульсивностью. Отличие заключается в том, что, импульсивность часто бессознательна, человек поддается импульсу под влиянием влечения, страсти, внезапного желания.</w:t>
      </w:r>
    </w:p>
    <w:p w:rsidR="006D4426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Инициатива же чаще осознанна, т.к. ребенок просчитывает определенные будущие шаги, а потому она требует определенного уровня развития памяти, мышле</w:t>
      </w:r>
      <w:r w:rsidR="006D4426" w:rsidRPr="006D4426">
        <w:rPr>
          <w:rFonts w:ascii="Times New Roman" w:hAnsi="Times New Roman" w:cs="Times New Roman"/>
          <w:sz w:val="24"/>
          <w:szCs w:val="24"/>
        </w:rPr>
        <w:t>ния и воли, умения планировать.</w:t>
      </w:r>
    </w:p>
    <w:p w:rsidR="006D4426" w:rsidRPr="006D4426" w:rsidRDefault="00394D32" w:rsidP="006D44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</w:rPr>
        <w:t>Инициативный ребенок дошколь</w:t>
      </w:r>
      <w:r w:rsidR="006D4426" w:rsidRPr="006D4426">
        <w:rPr>
          <w:rFonts w:ascii="Times New Roman" w:hAnsi="Times New Roman" w:cs="Times New Roman"/>
          <w:b/>
          <w:i/>
          <w:sz w:val="24"/>
          <w:szCs w:val="24"/>
        </w:rPr>
        <w:t>ного возраста — что это значит?</w:t>
      </w:r>
    </w:p>
    <w:p w:rsidR="006D4426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lastRenderedPageBreak/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Инициативного ребенка отличает содержательность интересов.</w:t>
      </w:r>
    </w:p>
    <w:p w:rsidR="006D4426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sz w:val="24"/>
          <w:szCs w:val="24"/>
        </w:rPr>
        <w:t>В младшем дошкольном возрасте (3-5 лет)</w:t>
      </w:r>
      <w:r w:rsidRPr="006D4426">
        <w:rPr>
          <w:rFonts w:ascii="Times New Roman" w:hAnsi="Times New Roman" w:cs="Times New Roman"/>
          <w:sz w:val="24"/>
          <w:szCs w:val="24"/>
        </w:rPr>
        <w:t xml:space="preserve"> инициативность проявляется в выборе ребенком тематики игр, постановке и разрешении новых игровых проблемных ситуаций, в вопросах и предложениях, с которыми ребенок обращается к взрослому и сверстникам, в организации и осуществлении самостоятельной продуктивной деятельности.</w:t>
      </w:r>
    </w:p>
    <w:p w:rsidR="00394D32" w:rsidRPr="006D4426" w:rsidRDefault="00394D32" w:rsidP="006D44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sz w:val="24"/>
          <w:szCs w:val="24"/>
        </w:rPr>
        <w:t>В старшем дошкольном возрасте (5-7 лет)</w:t>
      </w:r>
      <w:r w:rsidRPr="006D4426">
        <w:rPr>
          <w:rFonts w:ascii="Times New Roman" w:hAnsi="Times New Roman" w:cs="Times New Roman"/>
          <w:sz w:val="24"/>
          <w:szCs w:val="24"/>
        </w:rPr>
        <w:t xml:space="preserve"> инициативность проявляется во всех видах деятельности ребенка —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 Ребенок легко включается в игровые ситуации и инициирует их сам, творчески развивает игровой сюжет, используя для этого разнообразные знания, полученные из разных источников. Инициативность связана с любознательностью, пытливостью ума, изобретательностью, индивидуальными возможностями детей, поддержкой свободы их поведения и самостоятельности. При этом свобода и самостоятельность — не вседозволенность и анархия, а раскованность, открытость — неразрывно связаны с культурой поведения. Инициативность является непременным условием совершенствования всей познавательной деятельности ребенка, но особенно творческой. Особого внимания заслуживает «творческая инициатива». Под творческой инициативой следует понимать включенность ребёнка в сюжетную игру, как основную деятельность дошкольника.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</w:rPr>
        <w:t>Выделяют три уровня творческой инициативы: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  <w:u w:val="single"/>
        </w:rPr>
        <w:t>1-й уровень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Ребёнок активно развертывает несколько связанных по смыслу условных действий (роль в действии), содержание которых зависит от наличной игровой обстановки; активно использует предметы заместители, наделяя один и тот же предмет разными игровыми значениями; с энтузиазмом многократно воспроизводит понравившееся условное игровое действие (цепочку действий) с незначительными вариациями.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  <w:u w:val="single"/>
        </w:rPr>
        <w:t>2-й уровень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Имеет первоначальный замысел </w:t>
      </w:r>
      <w:r w:rsidR="006D4426" w:rsidRPr="006D4426">
        <w:rPr>
          <w:rFonts w:ascii="Times New Roman" w:hAnsi="Times New Roman" w:cs="Times New Roman"/>
          <w:sz w:val="24"/>
          <w:szCs w:val="24"/>
        </w:rPr>
        <w:t>(«</w:t>
      </w:r>
      <w:r w:rsidRPr="006D4426">
        <w:rPr>
          <w:rFonts w:ascii="Times New Roman" w:hAnsi="Times New Roman" w:cs="Times New Roman"/>
          <w:sz w:val="24"/>
          <w:szCs w:val="24"/>
        </w:rPr>
        <w:t>Хочу играть в больницу», «Я — шофер»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используя не только условные действия, но и ролевую речь, разнообразные ролевые диалоги; в процессе игры может переходить от одного сюжетного эпизода к другому (от одной роли к другой), не заботясь об их связности.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  <w:u w:val="single"/>
        </w:rPr>
        <w:t>3-й уровень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Имеет разнообразные игровые замыслы; активно создает предметную обстановку «под замысел»;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 (словесное придумывание историй) или в предметном макете воображаемого «мира» (с мелкими игрушками-персонажами), может фиксироваться в сюжетных композициях в рисовании, лепке, конструировании.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</w:rPr>
        <w:t>Взрослому важно владеть способами поддержки детской инициат</w:t>
      </w:r>
      <w:r w:rsidR="006D4426" w:rsidRPr="006D4426">
        <w:rPr>
          <w:rFonts w:ascii="Times New Roman" w:hAnsi="Times New Roman" w:cs="Times New Roman"/>
          <w:b/>
          <w:i/>
          <w:sz w:val="24"/>
          <w:szCs w:val="24"/>
        </w:rPr>
        <w:t>ивы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1. Необходимым условием развития инициативного поведения является воспитание его в условиях развивающего, не авторитарного общения. Общение взрослого и ребёнка, основанное на принципах любви, понимания, терпимости и упорядоченности деятельности, станет условием полноценного развития позитивной свободы и инициативности ребенка. Взрослым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сюрпризные, шумовые эффекты и т.п., необходимо создавать условия, чтобы дети о многом догадывались самостоятельно, получали от этого удовольствие.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2. Обязательным условием взаимодействия взрослого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 активность, инициативность, доброжелательность и др. Важно так организовать детскую деятельность, в том числе самостоятельную, чтобы ребёнок упражнял себя в умении наблюдать, запоминать, сравнивать, действовать, добиваться поставленной цели. То, что привлекательно, забавно, интересно, пробуждает любопытство и довольно легко запоминается.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3.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выдвижения новых идей, актуализации прежних знаний при решении новых задач. Правильно организованная предметная среда и ее содержательное наполнение, ряд эффективных методов и приемов, тесное взаимодействие с родителями, организация совместной практической деятельности взрослых и детей, являются важными условиями поддержания и развития детской познавательной активности.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4. Одним из эффективных средств развития инициативы детей являются игры. Разные виды игр (подвижные, интеллектуальные, коммуникативные и др.) способствуют активизации ресурсов и потенциала детей. Кроме того, очень важно, когда ребенок сам инициирует игру – с взрослым или другими детьми.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5. Необходимо отметить, что для развития инициативности важно участие родителей в этом процессе. Простейшие навыки самообслуживания формируются именно из элементарного желания ребенка помочь маме помыть посуду или папе — закрутить шуруп. Тут важно: во-первых, не бить по рукам, когда ребенок "лезет помочь"; во-вторых, не вздыхать "инициатива наказуема", когда ребенок в чем-то ошибся.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6. Для развития инициативности необходимо поощрять желание ребенка говорить, разговаривать и вступать в контакты.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7. Развитие инициативности детей очень хорошо протекает в творческом процессе. Рисование, лепка, конструирование, создание поделок активно помогают ребенку </w:t>
      </w:r>
      <w:proofErr w:type="spellStart"/>
      <w:r w:rsidRPr="006D4426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6D4426">
        <w:rPr>
          <w:rFonts w:ascii="Times New Roman" w:hAnsi="Times New Roman" w:cs="Times New Roman"/>
          <w:sz w:val="24"/>
          <w:szCs w:val="24"/>
        </w:rPr>
        <w:t xml:space="preserve"> и инициировать творческие порывы.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426">
        <w:rPr>
          <w:rFonts w:ascii="Times New Roman" w:hAnsi="Times New Roman" w:cs="Times New Roman"/>
          <w:b/>
          <w:i/>
          <w:sz w:val="24"/>
          <w:szCs w:val="24"/>
        </w:rPr>
        <w:t>Что нужно помнить родителям и педагогам о развитии инициативы у детей?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Пишите или планируйте для ребенка список ежедневных дел, которые он может делать.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Планирование — основа инициативы, это как граница, за которую можно (и иногда так приятно) выйти; хвалите ребенка за проявленную инициативу, необычный способ выполнения дела; вообще показывайте положительные эмоции к проявлению любой активности и деятельности, которая исходит от ребенка; "капля камень точит": ненавязчиво подсказывайте ребенку, куда можно реализовать его бьющую энергию; предлагайте несколько вариантов, а когда он выбирает свой, хвалите за инициативность.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Понаблюдайте за тем, что ребенок делает с интересом (играет в солдатики, разбирает машинки, рисует узорчики в тетрадях и т.д.). Даже если это увлечение кажется бесполезным, поддержите его. Помогите организовать эту деятельность (купите книги по данной теме, поищите информацию в интернете и т.д.).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lastRenderedPageBreak/>
        <w:t>Настоящая творческая деятельность бескорыстна, поэтому не ждите мгновенных результатов. Главный критерий успешности деятельности – наличие стойкого интереса к ней.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Будьте терпимы к ошибкам ребенка. Не стоит доделывать за него, остерегать от ошибок, говорить о том, что могло быть лучше. Критика возможна только тогда, когда ребенок достаточно уверен в себе.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Постоянная целенаправленная деятельность, в которую включен ребенок, не оста</w:t>
      </w:r>
      <w:r w:rsidR="006D4426" w:rsidRPr="006D4426">
        <w:rPr>
          <w:rFonts w:ascii="Times New Roman" w:hAnsi="Times New Roman" w:cs="Times New Roman"/>
          <w:sz w:val="24"/>
          <w:szCs w:val="24"/>
        </w:rPr>
        <w:t>вляет места для наблюдения,</w:t>
      </w:r>
      <w:r w:rsidRPr="006D4426">
        <w:rPr>
          <w:rFonts w:ascii="Times New Roman" w:hAnsi="Times New Roman" w:cs="Times New Roman"/>
          <w:sz w:val="24"/>
          <w:szCs w:val="24"/>
        </w:rPr>
        <w:t xml:space="preserve"> размышления, творчества. 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 Собственный пример родителей заразителен, но не стоит сравнивать ребенка с собой («вот я в твои годы» и т.д.).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 Помогите ребенку «оформить» его интересы в конечный продукт, например, сделать рамку для рисунков, выставку, повесить на стену грамоты, создать альбом достижений и т.д.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26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 xml:space="preserve">Для ребенка важна оценка его деятельности родителями. Инициативность у детей проявляется в энергичности и активности ребенка, а также в определенной смелости и риске. Её развитие предполагает доброжелательного отношения взрослых, которые должны поддерживать и развивать это качество личности. Но инициативность должна быть разумной и нравственно оправданной. </w:t>
      </w:r>
    </w:p>
    <w:p w:rsidR="00394D32" w:rsidRPr="006D4426" w:rsidRDefault="00394D32" w:rsidP="006D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26">
        <w:rPr>
          <w:rFonts w:ascii="Times New Roman" w:hAnsi="Times New Roman" w:cs="Times New Roman"/>
          <w:sz w:val="24"/>
          <w:szCs w:val="24"/>
        </w:rPr>
        <w:t>Родительская улыбка, одобрительный взгл</w:t>
      </w:r>
      <w:r w:rsidR="006D4426" w:rsidRPr="006D4426">
        <w:rPr>
          <w:rFonts w:ascii="Times New Roman" w:hAnsi="Times New Roman" w:cs="Times New Roman"/>
          <w:sz w:val="24"/>
          <w:szCs w:val="24"/>
        </w:rPr>
        <w:t>яд,</w:t>
      </w:r>
      <w:r w:rsidRPr="006D4426">
        <w:rPr>
          <w:rFonts w:ascii="Times New Roman" w:hAnsi="Times New Roman" w:cs="Times New Roman"/>
          <w:sz w:val="24"/>
          <w:szCs w:val="24"/>
        </w:rPr>
        <w:t xml:space="preserve"> восторженный рассказ о достижениях своего ребенка по телефону родственникам — то, ради чего дети способны рисовать, строить, лепить, в общем – творить.</w:t>
      </w:r>
    </w:p>
    <w:p w:rsidR="00731536" w:rsidRPr="008A5212" w:rsidRDefault="00394D32" w:rsidP="008A52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5212">
        <w:rPr>
          <w:rFonts w:ascii="Times New Roman" w:hAnsi="Times New Roman" w:cs="Times New Roman"/>
          <w:b/>
          <w:sz w:val="24"/>
          <w:szCs w:val="24"/>
        </w:rPr>
        <w:t>Не скупитесь на знаки внимания!</w:t>
      </w:r>
    </w:p>
    <w:sectPr w:rsidR="00731536" w:rsidRPr="008A5212" w:rsidSect="006D44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3F"/>
    <w:rsid w:val="0007771E"/>
    <w:rsid w:val="000C50DA"/>
    <w:rsid w:val="00394D32"/>
    <w:rsid w:val="00673D3F"/>
    <w:rsid w:val="006D4426"/>
    <w:rsid w:val="00731536"/>
    <w:rsid w:val="008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DFC5-44C1-4092-9772-DBE43B1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2021-01-29T10:37:00Z</dcterms:created>
  <dcterms:modified xsi:type="dcterms:W3CDTF">2021-01-29T11:07:00Z</dcterms:modified>
</cp:coreProperties>
</file>