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6E293" w14:textId="77777777" w:rsidR="003F6283" w:rsidRPr="003F6283" w:rsidRDefault="003F6283" w:rsidP="003F62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6283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14:paraId="175EE0CB" w14:textId="77777777" w:rsidR="003F6283" w:rsidRPr="003F6283" w:rsidRDefault="003F6283" w:rsidP="003F62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283">
        <w:rPr>
          <w:rFonts w:ascii="Times New Roman" w:hAnsi="Times New Roman" w:cs="Times New Roman"/>
          <w:b/>
          <w:sz w:val="28"/>
          <w:szCs w:val="28"/>
        </w:rPr>
        <w:t>«Влияние родительских установок на развитие детей»</w:t>
      </w:r>
    </w:p>
    <w:p w14:paraId="2DE298D9" w14:textId="77777777" w:rsidR="003F6283" w:rsidRDefault="003F6283"/>
    <w:p w14:paraId="690E9326" w14:textId="77777777" w:rsidR="003F6283" w:rsidRPr="003F6283" w:rsidRDefault="003F6283" w:rsidP="003F6283">
      <w:pPr>
        <w:tabs>
          <w:tab w:val="left" w:pos="6690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tab/>
      </w:r>
      <w:r w:rsidRPr="003F6283">
        <w:rPr>
          <w:rFonts w:ascii="Times New Roman" w:hAnsi="Times New Roman" w:cs="Times New Roman"/>
          <w:i/>
          <w:sz w:val="28"/>
          <w:szCs w:val="28"/>
        </w:rPr>
        <w:t>Полуэктова А.В.,</w:t>
      </w:r>
    </w:p>
    <w:p w14:paraId="6F2FFC3B" w14:textId="77777777" w:rsidR="003F6283" w:rsidRDefault="003F6283" w:rsidP="003F6283">
      <w:pPr>
        <w:tabs>
          <w:tab w:val="left" w:pos="6690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6283">
        <w:rPr>
          <w:rFonts w:ascii="Times New Roman" w:hAnsi="Times New Roman" w:cs="Times New Roman"/>
          <w:i/>
          <w:sz w:val="28"/>
          <w:szCs w:val="28"/>
        </w:rPr>
        <w:t>Воспитатель МАДОУ детский сад № 34 ОСП 2</w:t>
      </w:r>
    </w:p>
    <w:p w14:paraId="1EEC6510" w14:textId="77777777" w:rsidR="003F6283" w:rsidRDefault="003F6283" w:rsidP="003F6283">
      <w:pPr>
        <w:rPr>
          <w:rFonts w:ascii="Times New Roman" w:hAnsi="Times New Roman" w:cs="Times New Roman"/>
          <w:i/>
          <w:sz w:val="28"/>
          <w:szCs w:val="28"/>
        </w:rPr>
      </w:pPr>
    </w:p>
    <w:p w14:paraId="6DEDD394" w14:textId="77777777" w:rsidR="003F6283" w:rsidRDefault="003F6283" w:rsidP="00F7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283">
        <w:rPr>
          <w:rFonts w:ascii="Times New Roman" w:hAnsi="Times New Roman" w:cs="Times New Roman"/>
          <w:sz w:val="28"/>
          <w:szCs w:val="28"/>
        </w:rPr>
        <w:t xml:space="preserve">Душевная жизнь человека чрезвычайно сложна, т.к. психика состоит из двух </w:t>
      </w:r>
      <w:proofErr w:type="spellStart"/>
      <w:r w:rsidRPr="003F6283">
        <w:rPr>
          <w:rFonts w:ascii="Times New Roman" w:hAnsi="Times New Roman" w:cs="Times New Roman"/>
          <w:sz w:val="28"/>
          <w:szCs w:val="28"/>
        </w:rPr>
        <w:t>взаимоопределяющих</w:t>
      </w:r>
      <w:proofErr w:type="spellEnd"/>
      <w:r w:rsidRPr="003F6283">
        <w:rPr>
          <w:rFonts w:ascii="Times New Roman" w:hAnsi="Times New Roman" w:cs="Times New Roman"/>
          <w:sz w:val="28"/>
          <w:szCs w:val="28"/>
        </w:rPr>
        <w:t xml:space="preserve"> составных: осознаваемое и несознаваемое - сознание и подсознание.</w:t>
      </w:r>
    </w:p>
    <w:p w14:paraId="57DABA84" w14:textId="77777777" w:rsidR="003F6283" w:rsidRDefault="003F6283" w:rsidP="00F7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283">
        <w:rPr>
          <w:rFonts w:ascii="Times New Roman" w:hAnsi="Times New Roman" w:cs="Times New Roman"/>
          <w:sz w:val="28"/>
          <w:szCs w:val="28"/>
        </w:rPr>
        <w:t xml:space="preserve">В неосознаваемой сфере очень важное значение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ребёнка непоколебима: "Мама </w:t>
      </w:r>
      <w:proofErr w:type="gramStart"/>
      <w:r w:rsidRPr="003F6283">
        <w:rPr>
          <w:rFonts w:ascii="Times New Roman" w:hAnsi="Times New Roman" w:cs="Times New Roman"/>
          <w:sz w:val="28"/>
          <w:szCs w:val="28"/>
        </w:rPr>
        <w:t>сказала….</w:t>
      </w:r>
      <w:proofErr w:type="gramEnd"/>
      <w:r w:rsidRPr="003F6283">
        <w:rPr>
          <w:rFonts w:ascii="Times New Roman" w:hAnsi="Times New Roman" w:cs="Times New Roman"/>
          <w:sz w:val="28"/>
          <w:szCs w:val="28"/>
        </w:rPr>
        <w:t>", "Папа велел…" и т.д.</w:t>
      </w:r>
    </w:p>
    <w:p w14:paraId="7D324D90" w14:textId="77777777" w:rsidR="003F6283" w:rsidRDefault="003F6283" w:rsidP="00F7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283">
        <w:rPr>
          <w:rFonts w:ascii="Times New Roman" w:hAnsi="Times New Roman" w:cs="Times New Roman"/>
          <w:sz w:val="28"/>
          <w:szCs w:val="28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14:paraId="0DD697EF" w14:textId="77777777" w:rsidR="003F6283" w:rsidRDefault="003F6283" w:rsidP="00F7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283">
        <w:rPr>
          <w:rFonts w:ascii="Times New Roman" w:hAnsi="Times New Roman" w:cs="Times New Roman"/>
          <w:sz w:val="28"/>
          <w:szCs w:val="28"/>
        </w:rPr>
        <w:t xml:space="preserve"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Раз, возникнув, установка не исчезает и в благоприятный для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 w:rsidRPr="003F6283">
        <w:rPr>
          <w:rFonts w:ascii="Times New Roman" w:hAnsi="Times New Roman" w:cs="Times New Roman"/>
          <w:sz w:val="28"/>
          <w:szCs w:val="28"/>
        </w:rPr>
        <w:t>контрустановка</w:t>
      </w:r>
      <w:proofErr w:type="spellEnd"/>
      <w:r w:rsidRPr="003F6283">
        <w:rPr>
          <w:rFonts w:ascii="Times New Roman" w:hAnsi="Times New Roman" w:cs="Times New Roman"/>
          <w:sz w:val="28"/>
          <w:szCs w:val="28"/>
        </w:rPr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 w:rsidRPr="003F6283">
        <w:rPr>
          <w:rFonts w:ascii="Times New Roman" w:hAnsi="Times New Roman" w:cs="Times New Roman"/>
          <w:sz w:val="28"/>
          <w:szCs w:val="28"/>
        </w:rPr>
        <w:t>контрустановка</w:t>
      </w:r>
      <w:proofErr w:type="spellEnd"/>
      <w:r w:rsidRPr="003F6283">
        <w:rPr>
          <w:rFonts w:ascii="Times New Roman" w:hAnsi="Times New Roman" w:cs="Times New Roman"/>
          <w:sz w:val="28"/>
          <w:szCs w:val="28"/>
        </w:rP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и т.д.).</w:t>
      </w:r>
    </w:p>
    <w:p w14:paraId="7C8F60CC" w14:textId="77777777" w:rsidR="003F6283" w:rsidRDefault="003F6283" w:rsidP="00F7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283">
        <w:rPr>
          <w:rFonts w:ascii="Times New Roman" w:hAnsi="Times New Roman" w:cs="Times New Roman"/>
          <w:sz w:val="28"/>
          <w:szCs w:val="28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14:paraId="23815C0F" w14:textId="77777777" w:rsidR="003F6283" w:rsidRPr="003F6283" w:rsidRDefault="003F6283" w:rsidP="00F7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283">
        <w:rPr>
          <w:rFonts w:ascii="Times New Roman" w:hAnsi="Times New Roman" w:cs="Times New Roman"/>
          <w:sz w:val="28"/>
          <w:szCs w:val="28"/>
        </w:rPr>
        <w:lastRenderedPageBreak/>
        <w:t xml:space="preserve">Ниже приведена таблица наиболее часто встречающихся негативных родительских установок. Обратите внимание на те последствия, которые они могут иметь для личности ребенка, и научитесь выдвигать </w:t>
      </w:r>
      <w:proofErr w:type="spellStart"/>
      <w:r w:rsidRPr="003F6283">
        <w:rPr>
          <w:rFonts w:ascii="Times New Roman" w:hAnsi="Times New Roman" w:cs="Times New Roman"/>
          <w:sz w:val="28"/>
          <w:szCs w:val="28"/>
        </w:rPr>
        <w:t>контрустановки</w:t>
      </w:r>
      <w:proofErr w:type="spellEnd"/>
      <w:r w:rsidRPr="003F6283">
        <w:rPr>
          <w:rFonts w:ascii="Times New Roman" w:hAnsi="Times New Roman" w:cs="Times New Roman"/>
          <w:sz w:val="28"/>
          <w:szCs w:val="28"/>
        </w:rP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14:paraId="34B57F4C" w14:textId="77777777" w:rsidR="003F6283" w:rsidRPr="003F6283" w:rsidRDefault="003F6283" w:rsidP="00F7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283">
        <w:rPr>
          <w:rFonts w:ascii="Times New Roman" w:hAnsi="Times New Roman" w:cs="Times New Roman"/>
          <w:sz w:val="28"/>
          <w:szCs w:val="28"/>
        </w:rPr>
        <w:t>Проанализируйте, какие директивы, оценки и установки вы даёте своим детям. 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4253"/>
        <w:gridCol w:w="2687"/>
      </w:tblGrid>
      <w:tr w:rsidR="00886DBE" w14:paraId="79FF95D2" w14:textId="77777777" w:rsidTr="00886DBE">
        <w:tc>
          <w:tcPr>
            <w:tcW w:w="6658" w:type="dxa"/>
            <w:gridSpan w:val="2"/>
          </w:tcPr>
          <w:p w14:paraId="31E143E7" w14:textId="77777777" w:rsidR="00886DBE" w:rsidRPr="00886DBE" w:rsidRDefault="00886DBE" w:rsidP="00886DBE">
            <w:pPr>
              <w:jc w:val="center"/>
              <w:rPr>
                <w:rFonts w:ascii="Times New Roman" w:hAnsi="Times New Roman" w:cs="Times New Roman"/>
              </w:rPr>
            </w:pPr>
            <w:r w:rsidRPr="00886DBE">
              <w:rPr>
                <w:rFonts w:ascii="Times New Roman" w:hAnsi="Times New Roman" w:cs="Times New Roman"/>
              </w:rPr>
              <w:t>НЕГАТИВНЫЕ УСТАНОВКИ</w:t>
            </w:r>
          </w:p>
        </w:tc>
        <w:tc>
          <w:tcPr>
            <w:tcW w:w="2687" w:type="dxa"/>
          </w:tcPr>
          <w:p w14:paraId="29F6BEB9" w14:textId="77777777" w:rsidR="00886DBE" w:rsidRPr="00886DBE" w:rsidRDefault="00886DBE" w:rsidP="00886DBE">
            <w:pPr>
              <w:jc w:val="center"/>
              <w:rPr>
                <w:rFonts w:ascii="Times New Roman" w:hAnsi="Times New Roman" w:cs="Times New Roman"/>
              </w:rPr>
            </w:pPr>
            <w:r w:rsidRPr="00886DBE">
              <w:rPr>
                <w:rFonts w:ascii="Times New Roman" w:hAnsi="Times New Roman" w:cs="Times New Roman"/>
              </w:rPr>
              <w:t>ПОЗИТИВНЫЕ УСТАНОВКИ</w:t>
            </w:r>
          </w:p>
        </w:tc>
      </w:tr>
      <w:tr w:rsidR="00886DBE" w14:paraId="29565285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5D239897" w14:textId="77777777" w:rsidR="00886DBE" w:rsidRPr="00886DBE" w:rsidRDefault="00886DBE" w:rsidP="00886DBE">
            <w:pPr>
              <w:jc w:val="center"/>
            </w:pPr>
            <w:r w:rsidRPr="00886DBE">
              <w:t>Сказав так: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39A1CA13" w14:textId="77777777" w:rsidR="00886DBE" w:rsidRPr="00886DBE" w:rsidRDefault="00886DBE" w:rsidP="00886DBE">
            <w:pPr>
              <w:jc w:val="center"/>
            </w:pPr>
            <w:r w:rsidRPr="00886DBE">
              <w:t>подумайте о последствиях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0ED1FFFD" w14:textId="77777777" w:rsidR="00886DBE" w:rsidRPr="00886DBE" w:rsidRDefault="00886DBE" w:rsidP="00886DBE">
            <w:pPr>
              <w:jc w:val="center"/>
            </w:pPr>
            <w:r w:rsidRPr="00886DBE">
              <w:t>и вовремя исправьтесь</w:t>
            </w:r>
          </w:p>
        </w:tc>
      </w:tr>
      <w:tr w:rsidR="00886DBE" w14:paraId="5D952BB0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6FA88856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"Не будешь слушаться, с тобой никто дружить не будет…".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2F834B25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 xml:space="preserve">Замкнутость, отчуждённость, угодливость, безынициативность, </w:t>
            </w:r>
            <w:proofErr w:type="spellStart"/>
            <w:r w:rsidRPr="00146456">
              <w:rPr>
                <w:rFonts w:ascii="Times New Roman" w:hAnsi="Times New Roman" w:cs="Times New Roman"/>
              </w:rPr>
              <w:t>подчиняемость</w:t>
            </w:r>
            <w:proofErr w:type="spellEnd"/>
            <w:r w:rsidRPr="00146456">
              <w:rPr>
                <w:rFonts w:ascii="Times New Roman" w:hAnsi="Times New Roman" w:cs="Times New Roman"/>
              </w:rPr>
              <w:t>, приверженность стереотипному поведению.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5AE6A6AD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"Будь собой, у каждого в жизни будут друзья!".</w:t>
            </w:r>
          </w:p>
        </w:tc>
      </w:tr>
      <w:tr w:rsidR="00886DBE" w14:paraId="633F48BD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3EB9EDE8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"Горе ты моё!"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7DE8B77E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63D45149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"Счастье ты моё, радость моя!"</w:t>
            </w:r>
          </w:p>
        </w:tc>
      </w:tr>
      <w:tr w:rsidR="00886DBE" w14:paraId="5179B26A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0DD67818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"Плакса-Вакса, нытик, пискля!"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77C9E6BD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17A5DF71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"Поплачь, будет легче…".</w:t>
            </w:r>
          </w:p>
        </w:tc>
      </w:tr>
      <w:tr w:rsidR="00886DBE" w14:paraId="26AE7662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44BE6779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"Вот дурашка, всё готов раздать…".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57945410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7069D21C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"Молодец, что делишься с другими!".</w:t>
            </w:r>
          </w:p>
        </w:tc>
      </w:tr>
      <w:tr w:rsidR="00886DBE" w14:paraId="15DB7BC2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0E004AF9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"Не твоего ума дело!".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3C48DCDE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524E0325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"А ты как думаешь?".</w:t>
            </w:r>
          </w:p>
        </w:tc>
      </w:tr>
      <w:tr w:rsidR="00886DBE" w14:paraId="061FD9E6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202788BC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"Ты совсем, как твой папа (мама)…".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27B5642C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74D0B796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"Папа у нас замечательный человек!" "Мама у нас умница!".</w:t>
            </w:r>
          </w:p>
        </w:tc>
      </w:tr>
      <w:tr w:rsidR="00886DBE" w14:paraId="206E651F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0EF70F52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"Ничего не умеешь делать, неумейка!".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37136A32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7EDDDCD9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"Попробуй ещё, у тебя обязательно получится!".</w:t>
            </w:r>
          </w:p>
        </w:tc>
      </w:tr>
      <w:tr w:rsidR="00886DBE" w14:paraId="69B3725F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462A2C81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"Не кричи так, оглохнешь!"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5AFA2D53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Скрытая агрессивность, повышенное психоэмоциональное напряжение, болезни горла и ушей, конфликтность.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4AA9A889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"Скажи мне на ушко, давай пошепчемся…!".</w:t>
            </w:r>
          </w:p>
        </w:tc>
      </w:tr>
      <w:tr w:rsidR="00886DBE" w14:paraId="444DB93B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2437A837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"Неряха, грязнуля!".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063D0992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6EA4D35E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"Как приятно на тебя смотреть, когда ты чист и аккуратен!"</w:t>
            </w:r>
          </w:p>
        </w:tc>
      </w:tr>
      <w:tr w:rsidR="00886DBE" w14:paraId="06B295A0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74C7DE7A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"Противная девчонка, все они капризули!" (мальчику о девочке). "Негодник, все мальчики забияки и драчуны!" (девочке о мальчике).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32AEEA8D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Трудности в выборе друга противоположного пола.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7B69035A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"Все люди равны, но в то же время ни один не похож на другого".</w:t>
            </w:r>
          </w:p>
        </w:tc>
      </w:tr>
      <w:tr w:rsidR="00886DBE" w14:paraId="106C915E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0C22CD68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lastRenderedPageBreak/>
              <w:t>"Ты плохой, обижаешь маму, я уйду от тебя к другому ребёнку!".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2E2EBDB0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522FD789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"Я никогда тебя не оставлю, ты самый любимый!".</w:t>
            </w:r>
          </w:p>
        </w:tc>
      </w:tr>
      <w:tr w:rsidR="00886DBE" w14:paraId="5C91D744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30117A86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"Жизнь очень трудна: вырастешь - узнаешь…!"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29962313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Недоверчивость, трусость, безволие, покорность судьбе, неумение преодолевать препятствия, склонность к несчастным случаям, подозрительность, пессимизм.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7FCC52CF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"Жизнь интересна и прекрасна! Всё будет хорошо!".</w:t>
            </w:r>
          </w:p>
        </w:tc>
      </w:tr>
      <w:tr w:rsidR="00886DBE" w14:paraId="5E296888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61FC4682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"Уйди с глаз моих, встань в угол!"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2629DE44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Нарушения взаимоотношений с родителями, "уход" от них, скрытность, недоверие, озлобленность, агрессивность.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2F40A5E7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"Иди ко мне, давай во всём разберёмся вместе!"</w:t>
            </w:r>
          </w:p>
        </w:tc>
      </w:tr>
      <w:tr w:rsidR="00886DBE" w14:paraId="3EAC1CCA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759C0C89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"Не ешь много сладкого, а то зубки будут болеть, и будешь толстая!"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7E99C985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6CD4E6EE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 xml:space="preserve">"Давай немного оставим папе (маме) </w:t>
            </w:r>
            <w:proofErr w:type="spellStart"/>
            <w:r w:rsidRPr="00146456">
              <w:rPr>
                <w:rFonts w:ascii="Times New Roman" w:hAnsi="Times New Roman" w:cs="Times New Roman"/>
              </w:rPr>
              <w:t>ит.д</w:t>
            </w:r>
            <w:proofErr w:type="spellEnd"/>
            <w:r w:rsidRPr="00146456">
              <w:rPr>
                <w:rFonts w:ascii="Times New Roman" w:hAnsi="Times New Roman" w:cs="Times New Roman"/>
              </w:rPr>
              <w:t>."</w:t>
            </w:r>
          </w:p>
        </w:tc>
      </w:tr>
      <w:tr w:rsidR="00886DBE" w14:paraId="5194122A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6BD9539D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"Все вокруг обманщики, надейся только на себя!"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0B698CE6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Трудности в общении, подозрительность, завышенная самооценка, страхи, ощущение одиночества и тревоги.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6B4F0588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"На свете много добрых людей, готовых тебе помочь…".</w:t>
            </w:r>
          </w:p>
        </w:tc>
      </w:tr>
      <w:tr w:rsidR="00886DBE" w14:paraId="6CBABDAF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3889B47E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"Ах ты, гадкий утёнок! И в кого ты такой некрасивый!".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15DE1A72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04A944A2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"Как ты мне нравишься!".</w:t>
            </w:r>
          </w:p>
        </w:tc>
      </w:tr>
      <w:tr w:rsidR="00886DBE" w14:paraId="12734DD0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530BE3AD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"Нельзя ничего самому делать, спрашивай разрешения у старших!".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0A2A3C7E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 xml:space="preserve">Робость, страхи, неуверенность в себе, </w:t>
            </w:r>
            <w:proofErr w:type="spellStart"/>
            <w:r w:rsidRPr="00146456">
              <w:rPr>
                <w:rFonts w:ascii="Times New Roman" w:hAnsi="Times New Roman" w:cs="Times New Roman"/>
              </w:rPr>
              <w:t>без</w:t>
            </w:r>
            <w:r w:rsidR="00146456" w:rsidRPr="00146456">
              <w:rPr>
                <w:rFonts w:ascii="Times New Roman" w:hAnsi="Times New Roman" w:cs="Times New Roman"/>
              </w:rPr>
              <w:t>и</w:t>
            </w:r>
            <w:r w:rsidRPr="00146456">
              <w:rPr>
                <w:rFonts w:ascii="Times New Roman" w:hAnsi="Times New Roman" w:cs="Times New Roman"/>
              </w:rPr>
              <w:t>нициативность</w:t>
            </w:r>
            <w:proofErr w:type="spellEnd"/>
            <w:r w:rsidRPr="00146456">
              <w:rPr>
                <w:rFonts w:ascii="Times New Roman" w:hAnsi="Times New Roman" w:cs="Times New Roman"/>
              </w:rPr>
              <w:t>, боязнь старших, несамостоятельность, нерешительность, зависимость от чужого мнения, тревожность.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115F5CAF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"Смелее, ты всё можешь сам!".</w:t>
            </w:r>
          </w:p>
        </w:tc>
      </w:tr>
      <w:tr w:rsidR="00886DBE" w14:paraId="1738EBD6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6C7CECCA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"Всегда ты не вовремя подожди…".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0F95057C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Отчуждённость, скрытность, излишняя самостоятельность, ощущение беззащитности, ненужности, "уход" в себя", повышенное психоэмоциональное напряжение.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63002283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"Давай, я тебе помогу!"</w:t>
            </w:r>
          </w:p>
        </w:tc>
      </w:tr>
      <w:tr w:rsidR="00886DBE" w14:paraId="27EA78DE" w14:textId="77777777" w:rsidTr="00886DBE">
        <w:tc>
          <w:tcPr>
            <w:tcW w:w="240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7DBC27F6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"Никого не бойся, никому не уступай, всем давай сдачу!".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3656038D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268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</w:tcPr>
          <w:p w14:paraId="1CD30361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  <w:r w:rsidRPr="00146456">
              <w:rPr>
                <w:rFonts w:ascii="Times New Roman" w:hAnsi="Times New Roman" w:cs="Times New Roman"/>
              </w:rPr>
              <w:t>"Держи себя в руках, уважай людей!".</w:t>
            </w:r>
          </w:p>
          <w:p w14:paraId="66355AD5" w14:textId="77777777" w:rsidR="00886DBE" w:rsidRPr="00146456" w:rsidRDefault="00886DBE" w:rsidP="00F773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92BAE2B" w14:textId="77777777" w:rsidR="00146456" w:rsidRPr="00146456" w:rsidRDefault="00146456" w:rsidP="00F7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 xml:space="preserve">Естественно, список установок может быть значительно больше. Составьте свой собственный и попытайтесь найти </w:t>
      </w:r>
      <w:proofErr w:type="spellStart"/>
      <w:r w:rsidRPr="00146456">
        <w:rPr>
          <w:rFonts w:ascii="Times New Roman" w:hAnsi="Times New Roman" w:cs="Times New Roman"/>
          <w:sz w:val="28"/>
          <w:szCs w:val="28"/>
        </w:rPr>
        <w:t>контрустановки</w:t>
      </w:r>
      <w:proofErr w:type="spellEnd"/>
      <w:r w:rsidRPr="00146456">
        <w:rPr>
          <w:rFonts w:ascii="Times New Roman" w:hAnsi="Times New Roman" w:cs="Times New Roman"/>
          <w:sz w:val="28"/>
          <w:szCs w:val="28"/>
        </w:rPr>
        <w:t>, это очень полезное занятие, ведь сказанное, казалось бы, невзначай и не со зла, может "всплыть" в будущем и отрицательно повлиять на психоэмоциональное благополучие ребёнка, его поведение, а нередко и на его жизненный сценарий.</w:t>
      </w:r>
    </w:p>
    <w:p w14:paraId="4BC59970" w14:textId="77777777" w:rsidR="00146456" w:rsidRPr="00146456" w:rsidRDefault="00146456" w:rsidP="00F7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b/>
          <w:bCs/>
          <w:sz w:val="28"/>
          <w:szCs w:val="28"/>
        </w:rPr>
        <w:t>Как часто вы говорите детям:</w:t>
      </w:r>
    </w:p>
    <w:p w14:paraId="769C3427" w14:textId="77777777" w:rsidR="00146456" w:rsidRPr="00146456" w:rsidRDefault="00146456" w:rsidP="00F773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Я сейчас занят(а)…</w:t>
      </w:r>
    </w:p>
    <w:p w14:paraId="6189AD88" w14:textId="77777777" w:rsidR="00146456" w:rsidRPr="00146456" w:rsidRDefault="00146456" w:rsidP="00F773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Посмотри, что ты натворил!!!</w:t>
      </w:r>
    </w:p>
    <w:p w14:paraId="79D333DD" w14:textId="77777777" w:rsidR="00146456" w:rsidRPr="00146456" w:rsidRDefault="00146456" w:rsidP="00F773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Как всегда неправильно!</w:t>
      </w:r>
    </w:p>
    <w:p w14:paraId="36798FFC" w14:textId="77777777" w:rsidR="00146456" w:rsidRPr="00146456" w:rsidRDefault="00146456" w:rsidP="00F773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Когда же ты научишься!</w:t>
      </w:r>
    </w:p>
    <w:p w14:paraId="70958332" w14:textId="77777777" w:rsidR="00146456" w:rsidRPr="00146456" w:rsidRDefault="00146456" w:rsidP="00F773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Сколько раз тебе можно повторять!</w:t>
      </w:r>
    </w:p>
    <w:p w14:paraId="32D70E66" w14:textId="77777777" w:rsidR="00146456" w:rsidRPr="00146456" w:rsidRDefault="00146456" w:rsidP="00F773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Ты сведёшь меня с ума!</w:t>
      </w:r>
    </w:p>
    <w:p w14:paraId="7F5034FE" w14:textId="77777777" w:rsidR="00146456" w:rsidRPr="00146456" w:rsidRDefault="00146456" w:rsidP="00F773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Что бы ты без меня делал!</w:t>
      </w:r>
    </w:p>
    <w:p w14:paraId="430E0197" w14:textId="77777777" w:rsidR="00146456" w:rsidRPr="00146456" w:rsidRDefault="00146456" w:rsidP="00F773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lastRenderedPageBreak/>
        <w:t>Вечно ты во всё лезешь!</w:t>
      </w:r>
    </w:p>
    <w:p w14:paraId="0B5FC783" w14:textId="77777777" w:rsidR="00146456" w:rsidRPr="00146456" w:rsidRDefault="00146456" w:rsidP="00F773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Уйди от меня!</w:t>
      </w:r>
    </w:p>
    <w:p w14:paraId="7475B544" w14:textId="77777777" w:rsidR="00146456" w:rsidRPr="00146456" w:rsidRDefault="00146456" w:rsidP="00F773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Встань в угол!</w:t>
      </w:r>
    </w:p>
    <w:p w14:paraId="62B7F93F" w14:textId="77777777" w:rsidR="00146456" w:rsidRPr="00146456" w:rsidRDefault="00146456" w:rsidP="00F7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 xml:space="preserve"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</w:t>
      </w:r>
      <w:proofErr w:type="spellStart"/>
      <w:r w:rsidRPr="00146456">
        <w:rPr>
          <w:rFonts w:ascii="Times New Roman" w:hAnsi="Times New Roman" w:cs="Times New Roman"/>
          <w:sz w:val="28"/>
          <w:szCs w:val="28"/>
        </w:rPr>
        <w:t>неуверен</w:t>
      </w:r>
      <w:proofErr w:type="spellEnd"/>
      <w:r w:rsidRPr="00146456">
        <w:rPr>
          <w:rFonts w:ascii="Times New Roman" w:hAnsi="Times New Roman" w:cs="Times New Roman"/>
          <w:sz w:val="28"/>
          <w:szCs w:val="28"/>
        </w:rPr>
        <w:t xml:space="preserve"> в себе.</w:t>
      </w:r>
    </w:p>
    <w:p w14:paraId="46E1D65B" w14:textId="77777777" w:rsidR="00146456" w:rsidRPr="00146456" w:rsidRDefault="00146456" w:rsidP="00F7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b/>
          <w:bCs/>
          <w:sz w:val="28"/>
          <w:szCs w:val="28"/>
        </w:rPr>
        <w:t>А эти слова ласкают душу ребёнка:</w:t>
      </w:r>
    </w:p>
    <w:p w14:paraId="60E92D2F" w14:textId="77777777" w:rsidR="00146456" w:rsidRPr="00146456" w:rsidRDefault="00146456" w:rsidP="00F773E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Ты самый любимый!</w:t>
      </w:r>
    </w:p>
    <w:p w14:paraId="6C7752E4" w14:textId="77777777" w:rsidR="00146456" w:rsidRPr="00146456" w:rsidRDefault="00146456" w:rsidP="00F773E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Ты очень многое можешь!</w:t>
      </w:r>
    </w:p>
    <w:p w14:paraId="38B3E778" w14:textId="77777777" w:rsidR="00146456" w:rsidRPr="00146456" w:rsidRDefault="00146456" w:rsidP="00F773E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Что бы мы без тебя делали?!</w:t>
      </w:r>
    </w:p>
    <w:p w14:paraId="68C3BD22" w14:textId="77777777" w:rsidR="00146456" w:rsidRPr="00146456" w:rsidRDefault="00146456" w:rsidP="00F773E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Иди ко мне!</w:t>
      </w:r>
    </w:p>
    <w:p w14:paraId="383BB9B0" w14:textId="77777777" w:rsidR="00146456" w:rsidRPr="00146456" w:rsidRDefault="00146456" w:rsidP="00F773E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Садись с нами…!</w:t>
      </w:r>
    </w:p>
    <w:p w14:paraId="664F63D6" w14:textId="77777777" w:rsidR="00146456" w:rsidRPr="00146456" w:rsidRDefault="00146456" w:rsidP="00F773E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Я помогу тебе…</w:t>
      </w:r>
    </w:p>
    <w:p w14:paraId="0EB5ECDA" w14:textId="77777777" w:rsidR="00146456" w:rsidRPr="00146456" w:rsidRDefault="00146456" w:rsidP="00F773E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Я радуюсь твоим успехам!</w:t>
      </w:r>
    </w:p>
    <w:p w14:paraId="744C0E15" w14:textId="77777777" w:rsidR="00146456" w:rsidRPr="00146456" w:rsidRDefault="00146456" w:rsidP="00F773E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Что бы не случилось, наш дом - наша крепость.</w:t>
      </w:r>
    </w:p>
    <w:p w14:paraId="24C51FE3" w14:textId="77777777" w:rsidR="00146456" w:rsidRPr="00146456" w:rsidRDefault="00146456" w:rsidP="00F773E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Расскажи мне, что с тобой…</w:t>
      </w:r>
    </w:p>
    <w:p w14:paraId="3964FC71" w14:textId="77777777" w:rsidR="00146456" w:rsidRPr="00146456" w:rsidRDefault="00146456" w:rsidP="00F7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6">
        <w:rPr>
          <w:rFonts w:ascii="Times New Roman" w:hAnsi="Times New Roman" w:cs="Times New Roman"/>
          <w:sz w:val="28"/>
          <w:szCs w:val="28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-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14:paraId="72353EA2" w14:textId="77777777" w:rsidR="003F6283" w:rsidRPr="003F6283" w:rsidRDefault="003F6283" w:rsidP="00F7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F6283" w:rsidRPr="003F6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7B0AA8"/>
    <w:multiLevelType w:val="multilevel"/>
    <w:tmpl w:val="15C6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3134C1"/>
    <w:multiLevelType w:val="multilevel"/>
    <w:tmpl w:val="F902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283"/>
    <w:rsid w:val="00146456"/>
    <w:rsid w:val="003F6283"/>
    <w:rsid w:val="00886DBE"/>
    <w:rsid w:val="00F7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BAE70"/>
  <w15:chartTrackingRefBased/>
  <w15:docId w15:val="{8F1D26BF-B077-439F-AEF4-CC848E960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86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3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2021-01-24T18:25:00Z</dcterms:created>
  <dcterms:modified xsi:type="dcterms:W3CDTF">2021-01-29T07:14:00Z</dcterms:modified>
</cp:coreProperties>
</file>