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6B194" w14:textId="474F9B2E" w:rsidR="00DD7B39" w:rsidRPr="002E6C51" w:rsidRDefault="00E8424E" w:rsidP="00E8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C51">
        <w:rPr>
          <w:rFonts w:ascii="Times New Roman" w:hAnsi="Times New Roman" w:cs="Times New Roman"/>
          <w:b/>
          <w:sz w:val="28"/>
          <w:szCs w:val="28"/>
        </w:rPr>
        <w:t>Как учить стихи с ребенком</w:t>
      </w:r>
    </w:p>
    <w:p w14:paraId="6B8E0A3B" w14:textId="77777777" w:rsidR="002E6C51" w:rsidRPr="00E8424E" w:rsidRDefault="002E6C51" w:rsidP="009E2C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1E3EC1" wp14:editId="0A5A291D">
            <wp:extent cx="4286250" cy="3486150"/>
            <wp:effectExtent l="0" t="0" r="0" b="0"/>
            <wp:docPr id="1" name="Рисунок 1" descr="Как учить стихи с детьми: 7 способ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учить стихи с детьми: 7 способ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B71C5" w14:textId="77777777" w:rsidR="00E8424E" w:rsidRPr="009E2CC2" w:rsidRDefault="00E8424E" w:rsidP="00D52B0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2CC2">
        <w:rPr>
          <w:b/>
          <w:bCs/>
          <w:i/>
        </w:rPr>
        <w:t> </w:t>
      </w:r>
      <w:r w:rsidRPr="009E2CC2">
        <w:rPr>
          <w:rFonts w:ascii="Times New Roman" w:hAnsi="Times New Roman" w:cs="Times New Roman"/>
          <w:b/>
          <w:bCs/>
          <w:i/>
          <w:sz w:val="28"/>
          <w:szCs w:val="28"/>
        </w:rPr>
        <w:t>Каждый родитель  хоть раз в жизни задавался вопросом,</w:t>
      </w:r>
      <w:r w:rsidRPr="009E2CC2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9E2CC2">
        <w:rPr>
          <w:rFonts w:ascii="Times New Roman" w:hAnsi="Times New Roman" w:cs="Times New Roman"/>
          <w:b/>
          <w:bCs/>
          <w:i/>
          <w:sz w:val="28"/>
          <w:szCs w:val="28"/>
        </w:rPr>
        <w:t>как научить ребенка быстро запоминать стих?</w:t>
      </w:r>
      <w:r w:rsidRPr="009E2CC2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9E2CC2">
        <w:rPr>
          <w:rFonts w:ascii="Times New Roman" w:hAnsi="Times New Roman" w:cs="Times New Roman"/>
          <w:b/>
          <w:bCs/>
          <w:i/>
          <w:sz w:val="28"/>
          <w:szCs w:val="28"/>
        </w:rPr>
        <w:t>Счастье и радость переполняют,</w:t>
      </w:r>
      <w:r w:rsidRPr="009E2CC2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9E2CC2">
        <w:rPr>
          <w:rFonts w:ascii="Times New Roman" w:hAnsi="Times New Roman" w:cs="Times New Roman"/>
          <w:b/>
          <w:bCs/>
          <w:i/>
          <w:sz w:val="28"/>
          <w:szCs w:val="28"/>
        </w:rPr>
        <w:t>когда его чадо рассказывае</w:t>
      </w:r>
      <w:r w:rsidR="009E2CC2" w:rsidRPr="009E2CC2">
        <w:rPr>
          <w:rFonts w:ascii="Times New Roman" w:hAnsi="Times New Roman" w:cs="Times New Roman"/>
          <w:b/>
          <w:bCs/>
          <w:i/>
          <w:sz w:val="28"/>
          <w:szCs w:val="28"/>
        </w:rPr>
        <w:t>т стишок на утреннике в садике.</w:t>
      </w:r>
    </w:p>
    <w:p w14:paraId="74B8619D" w14:textId="2B33C7EB" w:rsidR="00E8424E" w:rsidRPr="009E2CC2" w:rsidRDefault="00E8424E" w:rsidP="00D52B09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E2CC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      </w:t>
      </w:r>
      <w:r w:rsidR="00D52B09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9E2CC2">
        <w:rPr>
          <w:rFonts w:ascii="Times New Roman" w:hAnsi="Times New Roman" w:cs="Times New Roman"/>
          <w:b/>
          <w:bCs/>
          <w:i/>
          <w:sz w:val="28"/>
          <w:szCs w:val="28"/>
        </w:rPr>
        <w:t>Но не многие дети на это отважатся, особенно в возрасте 3- 4 х лет. Ребенок может не только отказаться выходить рассказывать стих, но и, вообще, отказаться их учить.</w:t>
      </w:r>
      <w:r w:rsidRPr="009E2CC2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9E2CC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      </w:t>
      </w:r>
    </w:p>
    <w:p w14:paraId="6085B613" w14:textId="3AF5C405" w:rsidR="00E8424E" w:rsidRPr="009E2CC2" w:rsidRDefault="00E8424E" w:rsidP="00D52B09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2CC2">
        <w:rPr>
          <w:rFonts w:ascii="Times New Roman" w:hAnsi="Times New Roman" w:cs="Times New Roman"/>
          <w:b/>
          <w:bCs/>
          <w:i/>
          <w:sz w:val="28"/>
          <w:szCs w:val="28"/>
        </w:rPr>
        <w:t> Причиной может быть невозможность усвоить большой объем информации, и мозг ребенка как бы противиться этому, отстраняется от новой информации. Выучить стих для таких детей – целое испытание. И это, скорее всего, потому что учат не правильно.</w:t>
      </w:r>
    </w:p>
    <w:p w14:paraId="04A6E26E" w14:textId="77777777" w:rsidR="00E8424E" w:rsidRPr="00E8424E" w:rsidRDefault="00E8424E" w:rsidP="00D52B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24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E2CC2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E8424E">
        <w:rPr>
          <w:rFonts w:ascii="Times New Roman" w:hAnsi="Times New Roman" w:cs="Times New Roman"/>
          <w:b/>
          <w:bCs/>
          <w:sz w:val="28"/>
          <w:szCs w:val="28"/>
        </w:rPr>
        <w:t>есколько советов в помощь родителям:</w:t>
      </w:r>
    </w:p>
    <w:p w14:paraId="11493C2D" w14:textId="77777777" w:rsidR="00E8424E" w:rsidRPr="00E8424E" w:rsidRDefault="0076520B" w:rsidP="00D52B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="00E8424E" w:rsidRPr="00E8424E">
        <w:rPr>
          <w:rFonts w:ascii="Times New Roman" w:hAnsi="Times New Roman" w:cs="Times New Roman"/>
          <w:bCs/>
          <w:sz w:val="28"/>
          <w:szCs w:val="28"/>
        </w:rPr>
        <w:t>С самого рождения</w:t>
      </w:r>
      <w:r w:rsidR="009E2CC2">
        <w:rPr>
          <w:rFonts w:ascii="Times New Roman" w:hAnsi="Times New Roman" w:cs="Times New Roman"/>
          <w:bCs/>
          <w:sz w:val="28"/>
          <w:szCs w:val="28"/>
        </w:rPr>
        <w:t xml:space="preserve"> нужно знакомить</w:t>
      </w:r>
      <w:r w:rsidR="00E8424E" w:rsidRPr="00E8424E">
        <w:rPr>
          <w:rFonts w:ascii="Times New Roman" w:hAnsi="Times New Roman" w:cs="Times New Roman"/>
          <w:bCs/>
          <w:sz w:val="28"/>
          <w:szCs w:val="28"/>
        </w:rPr>
        <w:t xml:space="preserve"> ребенка с музыкой и стихотворениями. Пока ребеночек лежит в кроватке, пойте ему песенки, потешки «Гуси, гуси, Га-Га-Га». Это важно, так как с возрастом это поможет ему с запоминанием, этот опыт с младенчества позволит легче заучивать стихи.</w:t>
      </w:r>
      <w:r w:rsidR="00E8424E" w:rsidRPr="00E8424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* </w:t>
      </w:r>
      <w:r w:rsidR="00E8424E" w:rsidRPr="00E8424E">
        <w:rPr>
          <w:rFonts w:ascii="Times New Roman" w:hAnsi="Times New Roman" w:cs="Times New Roman"/>
          <w:bCs/>
          <w:sz w:val="28"/>
          <w:szCs w:val="28"/>
        </w:rPr>
        <w:t>Возраст 4-5 лет — самый лучший для запоминания. Память очень быстро развивается. Текст ребенок запоминает уже осознанно, понимает смысл слов. Если что — то не понимает, родитель обязан объяснить. Учите много стихов, песен в этом возрасте; пересказывайте сказки. Это нужно для формирования памяти.</w:t>
      </w:r>
    </w:p>
    <w:p w14:paraId="41965640" w14:textId="77777777" w:rsidR="0076520B" w:rsidRDefault="0076520B" w:rsidP="00D52B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* </w:t>
      </w:r>
      <w:r w:rsidR="00E8424E" w:rsidRPr="00E8424E">
        <w:rPr>
          <w:rFonts w:ascii="Times New Roman" w:hAnsi="Times New Roman" w:cs="Times New Roman"/>
          <w:bCs/>
          <w:sz w:val="28"/>
          <w:szCs w:val="28"/>
        </w:rPr>
        <w:t xml:space="preserve">Разучивать нужно эмоционально, с выражением, чтобы ребенку было интересно, интригующе. Монотонно рассказанное стихотворение теряет </w:t>
      </w:r>
      <w:r w:rsidR="00E8424E" w:rsidRPr="00E8424E">
        <w:rPr>
          <w:rFonts w:ascii="Times New Roman" w:hAnsi="Times New Roman" w:cs="Times New Roman"/>
          <w:bCs/>
          <w:sz w:val="28"/>
          <w:szCs w:val="28"/>
        </w:rPr>
        <w:lastRenderedPageBreak/>
        <w:t>смысл для ребенка. Красоту поэзии нужно взращивать с детства, вот именно рассказывая стих с выражением и чувством.</w:t>
      </w:r>
    </w:p>
    <w:p w14:paraId="3F77AF2A" w14:textId="69BA1742" w:rsidR="00E8424E" w:rsidRPr="009E2CC2" w:rsidRDefault="0076520B" w:rsidP="00D52B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* </w:t>
      </w:r>
      <w:r w:rsidR="009E2CC2">
        <w:rPr>
          <w:rFonts w:ascii="Times New Roman" w:hAnsi="Times New Roman" w:cs="Times New Roman"/>
          <w:bCs/>
          <w:sz w:val="28"/>
          <w:szCs w:val="28"/>
        </w:rPr>
        <w:t>Малыши в основном</w:t>
      </w:r>
      <w:r w:rsidR="00E8424E" w:rsidRPr="009E2CC2">
        <w:rPr>
          <w:rFonts w:ascii="Times New Roman" w:hAnsi="Times New Roman" w:cs="Times New Roman"/>
          <w:bCs/>
          <w:sz w:val="28"/>
          <w:szCs w:val="28"/>
        </w:rPr>
        <w:t xml:space="preserve"> учат стихи для кого-то, как подарок (маме, папе, бабушке, дедушке) или за подарок (деду </w:t>
      </w:r>
      <w:r w:rsidR="00D52B09">
        <w:rPr>
          <w:rFonts w:ascii="Times New Roman" w:hAnsi="Times New Roman" w:cs="Times New Roman"/>
          <w:bCs/>
          <w:sz w:val="28"/>
          <w:szCs w:val="28"/>
        </w:rPr>
        <w:t>М</w:t>
      </w:r>
      <w:r w:rsidR="00E8424E" w:rsidRPr="009E2CC2">
        <w:rPr>
          <w:rFonts w:ascii="Times New Roman" w:hAnsi="Times New Roman" w:cs="Times New Roman"/>
          <w:bCs/>
          <w:sz w:val="28"/>
          <w:szCs w:val="28"/>
        </w:rPr>
        <w:t>орозу). Это как стимул для малыша.</w:t>
      </w:r>
    </w:p>
    <w:p w14:paraId="6D87B6E5" w14:textId="77777777" w:rsidR="004948A0" w:rsidRPr="004948A0" w:rsidRDefault="004948A0" w:rsidP="00D52B09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48A0">
        <w:rPr>
          <w:rFonts w:ascii="Times New Roman" w:hAnsi="Times New Roman" w:cs="Times New Roman"/>
          <w:b/>
          <w:bCs/>
          <w:sz w:val="28"/>
          <w:szCs w:val="28"/>
        </w:rPr>
        <w:t>Игровой прием для развития памяти.</w:t>
      </w:r>
    </w:p>
    <w:p w14:paraId="23344A42" w14:textId="77777777" w:rsidR="00D52B09" w:rsidRDefault="004948A0" w:rsidP="00D52B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8A0">
        <w:rPr>
          <w:rFonts w:ascii="Times New Roman" w:hAnsi="Times New Roman" w:cs="Times New Roman"/>
          <w:bCs/>
          <w:sz w:val="28"/>
          <w:szCs w:val="28"/>
        </w:rPr>
        <w:t>Сначала повторяйте стих «для себя» в присутствии ребенка (повтор 2-3 раза).</w:t>
      </w:r>
    </w:p>
    <w:p w14:paraId="2B12B226" w14:textId="77777777" w:rsidR="00D52B09" w:rsidRDefault="004948A0" w:rsidP="00D52B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8A0">
        <w:rPr>
          <w:rFonts w:ascii="Times New Roman" w:hAnsi="Times New Roman" w:cs="Times New Roman"/>
          <w:bCs/>
          <w:sz w:val="28"/>
          <w:szCs w:val="28"/>
        </w:rPr>
        <w:t xml:space="preserve">Потом начинайте произносить по 2-3 строчки медленно с выражением и интонацией. А если вы еще рассадите игрушки и расскажете стихотворение им, то это не останется без внимания малыша. Повторяйте своим голосом по строчке из стихотворения для каждой игрушки, меняйте голос и интонацию. </w:t>
      </w:r>
      <w:r w:rsidRPr="004948A0">
        <w:rPr>
          <w:rFonts w:ascii="Times New Roman" w:hAnsi="Times New Roman" w:cs="Times New Roman"/>
          <w:sz w:val="28"/>
          <w:szCs w:val="28"/>
        </w:rPr>
        <w:br/>
      </w:r>
      <w:r w:rsidRPr="004948A0">
        <w:rPr>
          <w:rFonts w:ascii="Times New Roman" w:hAnsi="Times New Roman" w:cs="Times New Roman"/>
          <w:bCs/>
          <w:sz w:val="28"/>
          <w:szCs w:val="28"/>
        </w:rPr>
        <w:t> Многократное повторение отлично развивает детскую память.</w:t>
      </w:r>
      <w:r w:rsidRPr="004948A0">
        <w:rPr>
          <w:rFonts w:ascii="Times New Roman" w:hAnsi="Times New Roman" w:cs="Times New Roman"/>
          <w:sz w:val="28"/>
          <w:szCs w:val="28"/>
        </w:rPr>
        <w:br/>
      </w:r>
      <w:r w:rsidRPr="004948A0">
        <w:rPr>
          <w:rFonts w:ascii="Times New Roman" w:hAnsi="Times New Roman" w:cs="Times New Roman"/>
          <w:bCs/>
          <w:sz w:val="28"/>
          <w:szCs w:val="28"/>
        </w:rPr>
        <w:t> Заучивание стиха в процессе игры происходит незаметно для ребенка, и не нужно будет его заставлять запоминать стих.</w:t>
      </w:r>
    </w:p>
    <w:p w14:paraId="0A806AD4" w14:textId="435B9292" w:rsidR="004948A0" w:rsidRPr="00D52B09" w:rsidRDefault="004948A0" w:rsidP="00D52B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8A0">
        <w:rPr>
          <w:rFonts w:ascii="Times New Roman" w:hAnsi="Times New Roman" w:cs="Times New Roman"/>
          <w:bCs/>
          <w:sz w:val="28"/>
          <w:szCs w:val="28"/>
        </w:rPr>
        <w:t>Для хорошего запоминания нужно заучивать не более 2 строчек в день. Так за неделю вы выучите стишок к утреннику.</w:t>
      </w:r>
    </w:p>
    <w:p w14:paraId="7B8EEF66" w14:textId="77777777" w:rsidR="004948A0" w:rsidRPr="004948A0" w:rsidRDefault="004948A0" w:rsidP="00D52B09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4948A0">
        <w:rPr>
          <w:rFonts w:ascii="Times New Roman" w:hAnsi="Times New Roman" w:cs="Times New Roman"/>
          <w:b/>
          <w:bCs/>
          <w:sz w:val="28"/>
          <w:szCs w:val="28"/>
        </w:rPr>
        <w:t xml:space="preserve"> действий развития памяти.</w:t>
      </w:r>
    </w:p>
    <w:p w14:paraId="7FEA080A" w14:textId="1B06D5DF" w:rsidR="00D52B09" w:rsidRDefault="004948A0" w:rsidP="00D52B0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8A0">
        <w:rPr>
          <w:rFonts w:ascii="Times New Roman" w:hAnsi="Times New Roman" w:cs="Times New Roman"/>
          <w:bCs/>
          <w:sz w:val="28"/>
          <w:szCs w:val="28"/>
        </w:rPr>
        <w:t>1.</w:t>
      </w:r>
      <w:r w:rsidRPr="004948A0">
        <w:rPr>
          <w:rFonts w:ascii="Times New Roman" w:hAnsi="Times New Roman" w:cs="Times New Roman"/>
          <w:sz w:val="28"/>
          <w:szCs w:val="28"/>
        </w:rPr>
        <w:t> </w:t>
      </w:r>
      <w:r w:rsidRPr="004948A0">
        <w:rPr>
          <w:rFonts w:ascii="Times New Roman" w:hAnsi="Times New Roman" w:cs="Times New Roman"/>
          <w:bCs/>
          <w:sz w:val="28"/>
          <w:szCs w:val="28"/>
        </w:rPr>
        <w:t xml:space="preserve">Сначала ребенка нужно успокоить, попросите его просто повторять слова одной строчки. </w:t>
      </w:r>
      <w:r w:rsidRPr="004948A0">
        <w:rPr>
          <w:rFonts w:ascii="Times New Roman" w:hAnsi="Times New Roman" w:cs="Times New Roman"/>
          <w:bCs/>
          <w:i/>
          <w:sz w:val="28"/>
          <w:szCs w:val="28"/>
        </w:rPr>
        <w:t>Только одну строчку.</w:t>
      </w:r>
    </w:p>
    <w:p w14:paraId="4B09D82C" w14:textId="77777777" w:rsidR="00D52B09" w:rsidRDefault="004948A0" w:rsidP="00D52B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8A0">
        <w:rPr>
          <w:rFonts w:ascii="Times New Roman" w:hAnsi="Times New Roman" w:cs="Times New Roman"/>
          <w:bCs/>
          <w:sz w:val="28"/>
          <w:szCs w:val="28"/>
        </w:rPr>
        <w:t>2.</w:t>
      </w:r>
      <w:r w:rsidRPr="004948A0">
        <w:rPr>
          <w:rFonts w:ascii="Times New Roman" w:hAnsi="Times New Roman" w:cs="Times New Roman"/>
          <w:sz w:val="28"/>
          <w:szCs w:val="28"/>
        </w:rPr>
        <w:t> </w:t>
      </w:r>
      <w:r w:rsidRPr="004948A0">
        <w:rPr>
          <w:rFonts w:ascii="Times New Roman" w:hAnsi="Times New Roman" w:cs="Times New Roman"/>
          <w:bCs/>
          <w:sz w:val="28"/>
          <w:szCs w:val="28"/>
        </w:rPr>
        <w:t>Спросите у ребенка, что не понятно ему. Поясните значение непонятных фраз.</w:t>
      </w:r>
      <w:r w:rsidRPr="004948A0">
        <w:rPr>
          <w:rFonts w:ascii="Times New Roman" w:hAnsi="Times New Roman" w:cs="Times New Roman"/>
          <w:sz w:val="28"/>
          <w:szCs w:val="28"/>
        </w:rPr>
        <w:br/>
      </w:r>
      <w:r w:rsidRPr="004948A0">
        <w:rPr>
          <w:rFonts w:ascii="Times New Roman" w:hAnsi="Times New Roman" w:cs="Times New Roman"/>
          <w:bCs/>
          <w:sz w:val="28"/>
          <w:szCs w:val="28"/>
        </w:rPr>
        <w:t>3.</w:t>
      </w:r>
      <w:r w:rsidRPr="004948A0">
        <w:rPr>
          <w:rFonts w:ascii="Times New Roman" w:hAnsi="Times New Roman" w:cs="Times New Roman"/>
          <w:sz w:val="28"/>
          <w:szCs w:val="28"/>
        </w:rPr>
        <w:t> </w:t>
      </w:r>
      <w:r w:rsidRPr="004948A0">
        <w:rPr>
          <w:rFonts w:ascii="Times New Roman" w:hAnsi="Times New Roman" w:cs="Times New Roman"/>
          <w:bCs/>
          <w:sz w:val="28"/>
          <w:szCs w:val="28"/>
        </w:rPr>
        <w:t>После объяснения непонятных слов, повторите ст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4948A0">
        <w:rPr>
          <w:rFonts w:ascii="Times New Roman" w:hAnsi="Times New Roman" w:cs="Times New Roman"/>
          <w:bCs/>
          <w:sz w:val="28"/>
          <w:szCs w:val="28"/>
        </w:rPr>
        <w:t>очку еще раз. Повторяйте с ребенком до тех пор, пока он не запомнит. Количество повторений зависит от индивидуальных особенностей ребенка.</w:t>
      </w:r>
      <w:r w:rsidRPr="004948A0">
        <w:rPr>
          <w:rFonts w:ascii="Times New Roman" w:hAnsi="Times New Roman" w:cs="Times New Roman"/>
          <w:sz w:val="28"/>
          <w:szCs w:val="28"/>
        </w:rPr>
        <w:br/>
      </w:r>
      <w:r w:rsidRPr="004948A0">
        <w:rPr>
          <w:rFonts w:ascii="Times New Roman" w:hAnsi="Times New Roman" w:cs="Times New Roman"/>
          <w:bCs/>
          <w:sz w:val="28"/>
          <w:szCs w:val="28"/>
        </w:rPr>
        <w:t>4.</w:t>
      </w:r>
      <w:r w:rsidRPr="004948A0">
        <w:rPr>
          <w:rFonts w:ascii="Times New Roman" w:hAnsi="Times New Roman" w:cs="Times New Roman"/>
          <w:sz w:val="28"/>
          <w:szCs w:val="28"/>
        </w:rPr>
        <w:t> </w:t>
      </w:r>
      <w:r w:rsidRPr="004948A0">
        <w:rPr>
          <w:rFonts w:ascii="Times New Roman" w:hAnsi="Times New Roman" w:cs="Times New Roman"/>
          <w:bCs/>
          <w:sz w:val="28"/>
          <w:szCs w:val="28"/>
        </w:rPr>
        <w:t>Когда первая строчка будет произноситься без запинок, тогда приступаем ко второй.</w:t>
      </w:r>
    </w:p>
    <w:p w14:paraId="6D27D2BC" w14:textId="7047894D" w:rsidR="002E6C51" w:rsidRDefault="004948A0" w:rsidP="00D52B0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8A0">
        <w:rPr>
          <w:rFonts w:ascii="Times New Roman" w:hAnsi="Times New Roman" w:cs="Times New Roman"/>
          <w:bCs/>
          <w:sz w:val="28"/>
          <w:szCs w:val="28"/>
        </w:rPr>
        <w:t>5.</w:t>
      </w:r>
      <w:r w:rsidRPr="004948A0">
        <w:rPr>
          <w:rFonts w:ascii="Times New Roman" w:hAnsi="Times New Roman" w:cs="Times New Roman"/>
          <w:sz w:val="28"/>
          <w:szCs w:val="28"/>
        </w:rPr>
        <w:t> </w:t>
      </w:r>
      <w:r w:rsidRPr="004948A0">
        <w:rPr>
          <w:rFonts w:ascii="Times New Roman" w:hAnsi="Times New Roman" w:cs="Times New Roman"/>
          <w:bCs/>
          <w:sz w:val="28"/>
          <w:szCs w:val="28"/>
        </w:rPr>
        <w:t>Затем, соедините с ребенком 1 и 2 строчку, заучите их вместе.</w:t>
      </w:r>
      <w:r w:rsidRPr="004948A0">
        <w:rPr>
          <w:rFonts w:ascii="Times New Roman" w:hAnsi="Times New Roman" w:cs="Times New Roman"/>
          <w:sz w:val="28"/>
          <w:szCs w:val="28"/>
        </w:rPr>
        <w:br/>
      </w:r>
      <w:r w:rsidRPr="004948A0">
        <w:rPr>
          <w:rFonts w:ascii="Times New Roman" w:hAnsi="Times New Roman" w:cs="Times New Roman"/>
          <w:bCs/>
          <w:sz w:val="28"/>
          <w:szCs w:val="28"/>
        </w:rPr>
        <w:t>6.</w:t>
      </w:r>
      <w:r w:rsidRPr="004948A0">
        <w:rPr>
          <w:rFonts w:ascii="Times New Roman" w:hAnsi="Times New Roman" w:cs="Times New Roman"/>
          <w:sz w:val="28"/>
          <w:szCs w:val="28"/>
        </w:rPr>
        <w:t> </w:t>
      </w:r>
      <w:r w:rsidRPr="004948A0">
        <w:rPr>
          <w:rFonts w:ascii="Times New Roman" w:hAnsi="Times New Roman" w:cs="Times New Roman"/>
          <w:bCs/>
          <w:sz w:val="28"/>
          <w:szCs w:val="28"/>
        </w:rPr>
        <w:t>Затем, читаем третью строчку, заучиваем ее. Соединяем с 1,2 стр</w:t>
      </w:r>
      <w:r>
        <w:rPr>
          <w:rFonts w:ascii="Times New Roman" w:hAnsi="Times New Roman" w:cs="Times New Roman"/>
          <w:bCs/>
          <w:sz w:val="28"/>
          <w:szCs w:val="28"/>
        </w:rPr>
        <w:t>очкой и читаем 3 строчки вместе. И так продолжаем учить далее…</w:t>
      </w:r>
    </w:p>
    <w:p w14:paraId="2BCC615F" w14:textId="125C84A6" w:rsidR="00466537" w:rsidRPr="00466537" w:rsidRDefault="00D52B09" w:rsidP="00D52B09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466537" w:rsidRPr="00466537"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заучивания стихов</w:t>
      </w:r>
    </w:p>
    <w:p w14:paraId="5AC042B7" w14:textId="02598BE8" w:rsidR="00466537" w:rsidRPr="00466537" w:rsidRDefault="00466537" w:rsidP="00D52B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5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52B09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466537">
        <w:rPr>
          <w:rFonts w:ascii="Times New Roman" w:hAnsi="Times New Roman" w:cs="Times New Roman"/>
          <w:b/>
          <w:bCs/>
          <w:i/>
          <w:sz w:val="28"/>
          <w:szCs w:val="28"/>
        </w:rPr>
        <w:t>Слуховой метод</w:t>
      </w:r>
      <w:r w:rsidRPr="00466537">
        <w:rPr>
          <w:rFonts w:ascii="Times New Roman" w:hAnsi="Times New Roman" w:cs="Times New Roman"/>
          <w:sz w:val="28"/>
          <w:szCs w:val="28"/>
        </w:rPr>
        <w:t> </w:t>
      </w:r>
      <w:r w:rsidRPr="00466537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66537">
        <w:rPr>
          <w:rFonts w:ascii="Times New Roman" w:hAnsi="Times New Roman" w:cs="Times New Roman"/>
          <w:sz w:val="28"/>
          <w:szCs w:val="28"/>
        </w:rPr>
        <w:t> </w:t>
      </w:r>
      <w:r w:rsidRPr="00466537">
        <w:rPr>
          <w:rFonts w:ascii="Times New Roman" w:hAnsi="Times New Roman" w:cs="Times New Roman"/>
          <w:bCs/>
          <w:sz w:val="28"/>
          <w:szCs w:val="28"/>
        </w:rPr>
        <w:t>самый популярный. Такой метод применяют в садиках. Сначала разучивают каждый куплет, затем целиком весь текст. Получается слуховое восприятие, опора на рифму.</w:t>
      </w:r>
    </w:p>
    <w:p w14:paraId="28CAF225" w14:textId="77777777" w:rsidR="00D52B09" w:rsidRDefault="00466537" w:rsidP="00D52B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5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Двигательный метод.</w:t>
      </w:r>
      <w:r w:rsidRPr="00466537">
        <w:rPr>
          <w:rFonts w:ascii="Times New Roman" w:hAnsi="Times New Roman" w:cs="Times New Roman"/>
          <w:sz w:val="28"/>
          <w:szCs w:val="28"/>
        </w:rPr>
        <w:t> </w:t>
      </w:r>
      <w:r w:rsidRPr="00466537">
        <w:rPr>
          <w:rFonts w:ascii="Times New Roman" w:hAnsi="Times New Roman" w:cs="Times New Roman"/>
          <w:bCs/>
          <w:sz w:val="28"/>
          <w:szCs w:val="28"/>
        </w:rPr>
        <w:t>Под ритм стихотворения, делайте движения руками, ногами, хлопайте в ладоши.</w:t>
      </w:r>
    </w:p>
    <w:p w14:paraId="22527775" w14:textId="590F85BC" w:rsidR="00DC0AFF" w:rsidRDefault="00466537" w:rsidP="00D52B0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537">
        <w:rPr>
          <w:rFonts w:ascii="Times New Roman" w:hAnsi="Times New Roman" w:cs="Times New Roman"/>
          <w:bCs/>
          <w:sz w:val="28"/>
          <w:szCs w:val="28"/>
        </w:rPr>
        <w:t>Для заучивания стишка можно использовать мячик. Одну строчку про</w:t>
      </w:r>
      <w:r w:rsidR="00DC0AFF">
        <w:rPr>
          <w:rFonts w:ascii="Times New Roman" w:hAnsi="Times New Roman" w:cs="Times New Roman"/>
          <w:bCs/>
          <w:sz w:val="28"/>
          <w:szCs w:val="28"/>
        </w:rPr>
        <w:t>и</w:t>
      </w:r>
      <w:r w:rsidRPr="00466537">
        <w:rPr>
          <w:rFonts w:ascii="Times New Roman" w:hAnsi="Times New Roman" w:cs="Times New Roman"/>
          <w:bCs/>
          <w:sz w:val="28"/>
          <w:szCs w:val="28"/>
        </w:rPr>
        <w:t>знос</w:t>
      </w:r>
      <w:r w:rsidR="00D52B09">
        <w:rPr>
          <w:rFonts w:ascii="Times New Roman" w:hAnsi="Times New Roman" w:cs="Times New Roman"/>
          <w:bCs/>
          <w:sz w:val="28"/>
          <w:szCs w:val="28"/>
        </w:rPr>
        <w:t>и</w:t>
      </w:r>
      <w:r w:rsidRPr="00466537">
        <w:rPr>
          <w:rFonts w:ascii="Times New Roman" w:hAnsi="Times New Roman" w:cs="Times New Roman"/>
          <w:bCs/>
          <w:sz w:val="28"/>
          <w:szCs w:val="28"/>
        </w:rPr>
        <w:t>т</w:t>
      </w:r>
      <w:r w:rsidR="00D52B09">
        <w:rPr>
          <w:rFonts w:ascii="Times New Roman" w:hAnsi="Times New Roman" w:cs="Times New Roman"/>
          <w:bCs/>
          <w:sz w:val="28"/>
          <w:szCs w:val="28"/>
        </w:rPr>
        <w:t xml:space="preserve"> взрослый, передает мяч ребенку, и ребенок произносит</w:t>
      </w:r>
      <w:r w:rsidR="00DC0AFF">
        <w:rPr>
          <w:rFonts w:ascii="Times New Roman" w:hAnsi="Times New Roman" w:cs="Times New Roman"/>
          <w:bCs/>
          <w:sz w:val="28"/>
          <w:szCs w:val="28"/>
        </w:rPr>
        <w:t xml:space="preserve"> вторую строчку, и так далее.</w:t>
      </w:r>
    </w:p>
    <w:p w14:paraId="1CCC5214" w14:textId="1B518B1C" w:rsidR="00466537" w:rsidRPr="00466537" w:rsidRDefault="00466537" w:rsidP="00D52B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537">
        <w:rPr>
          <w:rFonts w:ascii="Times New Roman" w:hAnsi="Times New Roman" w:cs="Times New Roman"/>
          <w:bCs/>
          <w:sz w:val="28"/>
          <w:szCs w:val="28"/>
        </w:rPr>
        <w:t> Такое заучивание хорошо способствует формированию внимания.</w:t>
      </w:r>
    </w:p>
    <w:p w14:paraId="65759CCF" w14:textId="77777777" w:rsidR="00466537" w:rsidRPr="00897AF6" w:rsidRDefault="00466537" w:rsidP="00D52B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537">
        <w:rPr>
          <w:rFonts w:ascii="Times New Roman" w:hAnsi="Times New Roman" w:cs="Times New Roman"/>
          <w:b/>
          <w:bCs/>
          <w:i/>
          <w:sz w:val="28"/>
          <w:szCs w:val="28"/>
        </w:rPr>
        <w:t>Визуальный метод.</w:t>
      </w:r>
      <w:r w:rsidRPr="00466537">
        <w:rPr>
          <w:rFonts w:ascii="Times New Roman" w:hAnsi="Times New Roman" w:cs="Times New Roman"/>
          <w:sz w:val="28"/>
          <w:szCs w:val="28"/>
        </w:rPr>
        <w:t> </w:t>
      </w:r>
      <w:r w:rsidRPr="00466537">
        <w:rPr>
          <w:rFonts w:ascii="Times New Roman" w:hAnsi="Times New Roman" w:cs="Times New Roman"/>
          <w:bCs/>
          <w:sz w:val="28"/>
          <w:szCs w:val="28"/>
        </w:rPr>
        <w:t>Этот метод наглядных</w:t>
      </w:r>
      <w:r w:rsidR="00897AF6">
        <w:rPr>
          <w:rFonts w:ascii="Times New Roman" w:hAnsi="Times New Roman" w:cs="Times New Roman"/>
          <w:bCs/>
          <w:sz w:val="28"/>
          <w:szCs w:val="28"/>
        </w:rPr>
        <w:t xml:space="preserve"> картинок к стишку из книжки.  К</w:t>
      </w:r>
      <w:r w:rsidRPr="00466537">
        <w:rPr>
          <w:rFonts w:ascii="Times New Roman" w:hAnsi="Times New Roman" w:cs="Times New Roman"/>
          <w:bCs/>
          <w:sz w:val="28"/>
          <w:szCs w:val="28"/>
        </w:rPr>
        <w:t xml:space="preserve">артинки </w:t>
      </w:r>
      <w:r w:rsidR="00897AF6">
        <w:rPr>
          <w:rFonts w:ascii="Times New Roman" w:hAnsi="Times New Roman" w:cs="Times New Roman"/>
          <w:bCs/>
          <w:sz w:val="28"/>
          <w:szCs w:val="28"/>
        </w:rPr>
        <w:t xml:space="preserve">можно </w:t>
      </w:r>
      <w:r w:rsidRPr="00466537">
        <w:rPr>
          <w:rFonts w:ascii="Times New Roman" w:hAnsi="Times New Roman" w:cs="Times New Roman"/>
          <w:bCs/>
          <w:sz w:val="28"/>
          <w:szCs w:val="28"/>
        </w:rPr>
        <w:t>нарисовать</w:t>
      </w:r>
      <w:r w:rsidR="00897AF6">
        <w:rPr>
          <w:rFonts w:ascii="Times New Roman" w:hAnsi="Times New Roman" w:cs="Times New Roman"/>
          <w:bCs/>
          <w:sz w:val="28"/>
          <w:szCs w:val="28"/>
        </w:rPr>
        <w:t xml:space="preserve"> с ребенком</w:t>
      </w:r>
      <w:r w:rsidRPr="00466537">
        <w:rPr>
          <w:rFonts w:ascii="Times New Roman" w:hAnsi="Times New Roman" w:cs="Times New Roman"/>
          <w:bCs/>
          <w:sz w:val="28"/>
          <w:szCs w:val="28"/>
        </w:rPr>
        <w:t xml:space="preserve"> самим</w:t>
      </w:r>
      <w:r w:rsidRPr="00897AF6">
        <w:rPr>
          <w:rFonts w:ascii="Times New Roman" w:hAnsi="Times New Roman" w:cs="Times New Roman"/>
          <w:bCs/>
          <w:sz w:val="28"/>
          <w:szCs w:val="28"/>
        </w:rPr>
        <w:t>.</w:t>
      </w:r>
      <w:r w:rsidR="00897AF6" w:rsidRPr="00897A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6520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Не н</w:t>
      </w:r>
      <w:r w:rsidR="00897AF6" w:rsidRPr="00897A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ужно рисовать </w:t>
      </w:r>
      <w:r w:rsidR="00897AF6" w:rsidRPr="00897A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сложную картину. Чем проще, тем легче ребенку запомнить. Пусть лучше он сам будет придумывать и рисовать. Вы помогайте в процессе рисования. Разъясняйте незнакомые слова и выражения.</w:t>
      </w:r>
      <w:r w:rsidR="00897AF6" w:rsidRPr="00897AF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97AF6" w:rsidRPr="00897AF6">
        <w:rPr>
          <w:rFonts w:ascii="Times New Roman" w:hAnsi="Times New Roman" w:cs="Times New Roman"/>
          <w:bCs/>
          <w:sz w:val="28"/>
          <w:szCs w:val="28"/>
        </w:rPr>
        <w:t>Пос</w:t>
      </w:r>
      <w:r w:rsidR="00897AF6">
        <w:rPr>
          <w:rFonts w:ascii="Times New Roman" w:hAnsi="Times New Roman" w:cs="Times New Roman"/>
          <w:bCs/>
          <w:sz w:val="28"/>
          <w:szCs w:val="28"/>
        </w:rPr>
        <w:t>ле того, как картинки нарисованы</w:t>
      </w:r>
      <w:r w:rsidR="00897AF6" w:rsidRPr="00897AF6">
        <w:rPr>
          <w:rFonts w:ascii="Times New Roman" w:hAnsi="Times New Roman" w:cs="Times New Roman"/>
          <w:bCs/>
          <w:sz w:val="28"/>
          <w:szCs w:val="28"/>
        </w:rPr>
        <w:t>, попросите ребенка рассказать стих по картинкам.</w:t>
      </w:r>
    </w:p>
    <w:p w14:paraId="6C0D9F57" w14:textId="77777777" w:rsidR="00E8424E" w:rsidRDefault="002E6C51" w:rsidP="00DC0AFF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E6C51">
        <w:rPr>
          <w:rFonts w:ascii="Times New Roman" w:hAnsi="Times New Roman" w:cs="Times New Roman"/>
          <w:b/>
          <w:bCs/>
          <w:i/>
          <w:sz w:val="28"/>
          <w:szCs w:val="28"/>
        </w:rPr>
        <w:t>С помощью этого метода, вашей помощи и хорошего настроя, у ребенка проявляется фантазия, развиваются творческие способности, пополняются литературные знания.</w:t>
      </w:r>
    </w:p>
    <w:p w14:paraId="61A6CD41" w14:textId="463D8440" w:rsidR="00A73718" w:rsidRDefault="00D52B09" w:rsidP="00D52B09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0771FA" wp14:editId="55AC5EC8">
            <wp:extent cx="2857500" cy="1952625"/>
            <wp:effectExtent l="0" t="0" r="0" b="9525"/>
            <wp:docPr id="2" name="Рисунок 2" descr="как выучить с ребенком ст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выучить с ребенком сти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D322B" w14:textId="2F6FA9C9" w:rsidR="00A73718" w:rsidRDefault="00A73718" w:rsidP="00D52B09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57050838" w14:textId="77777777" w:rsidR="00D52B09" w:rsidRDefault="00D52B09" w:rsidP="00D52B09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r w:rsidR="00D26E54">
        <w:rPr>
          <w:rFonts w:ascii="Times New Roman" w:hAnsi="Times New Roman" w:cs="Times New Roman"/>
          <w:b/>
          <w:bCs/>
          <w:i/>
          <w:sz w:val="28"/>
          <w:szCs w:val="28"/>
        </w:rPr>
        <w:t>оспитатель</w:t>
      </w:r>
    </w:p>
    <w:p w14:paraId="161A899E" w14:textId="6363F150" w:rsidR="00D26E54" w:rsidRPr="002E6C51" w:rsidRDefault="00D26E54" w:rsidP="00D52B09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D52B09">
        <w:rPr>
          <w:rFonts w:ascii="Times New Roman" w:hAnsi="Times New Roman" w:cs="Times New Roman"/>
          <w:b/>
          <w:bCs/>
          <w:i/>
          <w:sz w:val="28"/>
          <w:szCs w:val="28"/>
        </w:rPr>
        <w:t>Пашкина</w:t>
      </w:r>
      <w:r w:rsidR="00D52B0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М</w:t>
      </w:r>
      <w:r w:rsidR="00DC0A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арина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С</w:t>
      </w:r>
      <w:r w:rsidR="00DC0AFF">
        <w:rPr>
          <w:rFonts w:ascii="Times New Roman" w:hAnsi="Times New Roman" w:cs="Times New Roman"/>
          <w:b/>
          <w:bCs/>
          <w:i/>
          <w:sz w:val="28"/>
          <w:szCs w:val="28"/>
        </w:rPr>
        <w:t>ергеевна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sectPr w:rsidR="00D26E54" w:rsidRPr="002E6C51" w:rsidSect="002E6C5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086"/>
    <w:rsid w:val="002D5EC9"/>
    <w:rsid w:val="002E6C51"/>
    <w:rsid w:val="00360086"/>
    <w:rsid w:val="00466537"/>
    <w:rsid w:val="004948A0"/>
    <w:rsid w:val="0076520B"/>
    <w:rsid w:val="00897AF6"/>
    <w:rsid w:val="009E2CC2"/>
    <w:rsid w:val="00A73718"/>
    <w:rsid w:val="00D26E54"/>
    <w:rsid w:val="00D52B09"/>
    <w:rsid w:val="00DC0AFF"/>
    <w:rsid w:val="00DD7B39"/>
    <w:rsid w:val="00E8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4A52"/>
  <w15:docId w15:val="{767FD437-9EAA-4BB9-8077-723CDF82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EC9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53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97AF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9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2020-12-16T14:07:00Z</dcterms:created>
  <dcterms:modified xsi:type="dcterms:W3CDTF">2020-12-29T07:08:00Z</dcterms:modified>
</cp:coreProperties>
</file>