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ТЕХНОЛОГИЧЕСКАЯ КАРТА №</w:t>
      </w:r>
      <w:bookmarkStart w:id="0" w:name="_GoBack"/>
      <w:bookmarkEnd w:id="0"/>
      <w:r w:rsidRPr="005451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6ADB">
        <w:rPr>
          <w:rFonts w:ascii="Times New Roman" w:hAnsi="Times New Roman" w:cs="Times New Roman"/>
          <w:b/>
          <w:sz w:val="24"/>
          <w:szCs w:val="24"/>
        </w:rPr>
        <w:t>2</w:t>
      </w: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545128">
        <w:rPr>
          <w:rFonts w:ascii="Times New Roman" w:hAnsi="Times New Roman" w:cs="Times New Roman"/>
          <w:b/>
          <w:sz w:val="24"/>
          <w:szCs w:val="24"/>
        </w:rPr>
        <w:t>раткосрочной образовательной практики</w:t>
      </w:r>
      <w:r w:rsidR="00902B39">
        <w:rPr>
          <w:rFonts w:ascii="Times New Roman" w:hAnsi="Times New Roman" w:cs="Times New Roman"/>
          <w:b/>
          <w:sz w:val="24"/>
          <w:szCs w:val="24"/>
        </w:rPr>
        <w:t xml:space="preserve"> математической</w:t>
      </w:r>
      <w:r w:rsidR="00D276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5128">
        <w:rPr>
          <w:rFonts w:ascii="Times New Roman" w:hAnsi="Times New Roman" w:cs="Times New Roman"/>
          <w:b/>
          <w:sz w:val="24"/>
          <w:szCs w:val="24"/>
        </w:rPr>
        <w:t>направленности</w:t>
      </w: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902B39">
        <w:rPr>
          <w:rFonts w:ascii="Times New Roman" w:hAnsi="Times New Roman" w:cs="Times New Roman"/>
          <w:b/>
          <w:sz w:val="24"/>
          <w:szCs w:val="24"/>
        </w:rPr>
        <w:t>Помоги кукле разложить кружочки</w:t>
      </w:r>
      <w:r w:rsidRPr="00545128">
        <w:rPr>
          <w:rFonts w:ascii="Times New Roman" w:hAnsi="Times New Roman" w:cs="Times New Roman"/>
          <w:b/>
          <w:sz w:val="24"/>
          <w:szCs w:val="24"/>
        </w:rPr>
        <w:t>»</w:t>
      </w: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 xml:space="preserve">для детей </w:t>
      </w:r>
      <w:r w:rsidR="00D2762F">
        <w:rPr>
          <w:rFonts w:ascii="Times New Roman" w:hAnsi="Times New Roman" w:cs="Times New Roman"/>
          <w:b/>
          <w:sz w:val="24"/>
          <w:szCs w:val="24"/>
        </w:rPr>
        <w:t>2-3</w:t>
      </w:r>
      <w:r w:rsidRPr="00545128">
        <w:rPr>
          <w:rFonts w:ascii="Times New Roman" w:hAnsi="Times New Roman" w:cs="Times New Roman"/>
          <w:b/>
          <w:sz w:val="24"/>
          <w:szCs w:val="24"/>
        </w:rPr>
        <w:t xml:space="preserve"> лет</w:t>
      </w: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5128">
        <w:rPr>
          <w:rFonts w:ascii="Times New Roman" w:hAnsi="Times New Roman" w:cs="Times New Roman"/>
          <w:sz w:val="24"/>
          <w:szCs w:val="24"/>
        </w:rPr>
        <w:t xml:space="preserve">автор: </w:t>
      </w:r>
      <w:r w:rsidR="00D2762F">
        <w:rPr>
          <w:rFonts w:ascii="Times New Roman" w:hAnsi="Times New Roman" w:cs="Times New Roman"/>
          <w:sz w:val="24"/>
          <w:szCs w:val="24"/>
        </w:rPr>
        <w:t>Марченко Татьяна Фёдоровна</w:t>
      </w:r>
      <w:r w:rsidRPr="0054512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237E9" w:rsidRPr="00D2762F" w:rsidRDefault="00D2762F" w:rsidP="006237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МАДОУ детский сад №34</w:t>
      </w: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02"/>
        <w:gridCol w:w="6237"/>
      </w:tblGrid>
      <w:tr w:rsidR="006237E9" w:rsidRPr="00545128" w:rsidTr="00154011">
        <w:trPr>
          <w:trHeight w:val="334"/>
        </w:trPr>
        <w:tc>
          <w:tcPr>
            <w:tcW w:w="3402" w:type="dxa"/>
          </w:tcPr>
          <w:p w:rsidR="006237E9" w:rsidRPr="00545128" w:rsidRDefault="006237E9" w:rsidP="00400C65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</w:tc>
        <w:tc>
          <w:tcPr>
            <w:tcW w:w="6237" w:type="dxa"/>
          </w:tcPr>
          <w:p w:rsidR="006237E9" w:rsidRPr="00545128" w:rsidRDefault="00902B39" w:rsidP="00154011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На третьем году жизни у ребенка уже сформированы понятия большой и маленький. Поэтому, можно усложнить задачи по восприятию величины: надо сформировать, а далее закрепить умение раскладывать отдельно большие и маленькие предметы, раскладывая предметы (в данном занятии кружочки), ребенок развивает мелкую моторику. </w:t>
            </w:r>
          </w:p>
        </w:tc>
      </w:tr>
      <w:tr w:rsidR="006237E9" w:rsidRPr="00545128" w:rsidTr="00154011">
        <w:trPr>
          <w:trHeight w:val="334"/>
        </w:trPr>
        <w:tc>
          <w:tcPr>
            <w:tcW w:w="3402" w:type="dxa"/>
          </w:tcPr>
          <w:p w:rsidR="006237E9" w:rsidRPr="00545128" w:rsidRDefault="006237E9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КОП, в том числе ТН</w:t>
            </w:r>
          </w:p>
        </w:tc>
        <w:tc>
          <w:tcPr>
            <w:tcW w:w="6237" w:type="dxa"/>
          </w:tcPr>
          <w:p w:rsidR="006237E9" w:rsidRDefault="00902B39" w:rsidP="00154011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Развивается умение находить различие по величине между геометрическими фигурами (кружочками).</w:t>
            </w:r>
          </w:p>
          <w:p w:rsidR="00902B39" w:rsidRPr="00545128" w:rsidRDefault="00902B39" w:rsidP="00154011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В активном словаре появляются слова: большой, маленький, круг, фигура, красный. Закрепляется умение определять цвета</w:t>
            </w:r>
          </w:p>
          <w:p w:rsidR="006237E9" w:rsidRPr="00545128" w:rsidRDefault="006237E9" w:rsidP="00154011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</w:p>
        </w:tc>
      </w:tr>
      <w:tr w:rsidR="006237E9" w:rsidRPr="00545128" w:rsidTr="00154011">
        <w:tc>
          <w:tcPr>
            <w:tcW w:w="3402" w:type="dxa"/>
          </w:tcPr>
          <w:p w:rsidR="006237E9" w:rsidRPr="00545128" w:rsidRDefault="006237E9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часов 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КОП, в том числе ТН</w:t>
            </w:r>
          </w:p>
        </w:tc>
        <w:tc>
          <w:tcPr>
            <w:tcW w:w="6237" w:type="dxa"/>
          </w:tcPr>
          <w:p w:rsidR="006237E9" w:rsidRDefault="00902B39" w:rsidP="00154011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занятие по 10 минут</w:t>
            </w:r>
          </w:p>
          <w:p w:rsidR="00902B39" w:rsidRPr="00545128" w:rsidRDefault="00902B39" w:rsidP="00154011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Подобное занятие следует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проводить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постоянно меняя комплекты геометрических фигур.</w:t>
            </w:r>
          </w:p>
        </w:tc>
      </w:tr>
      <w:tr w:rsidR="006237E9" w:rsidRPr="00545128" w:rsidTr="00154011">
        <w:trPr>
          <w:trHeight w:val="363"/>
        </w:trPr>
        <w:tc>
          <w:tcPr>
            <w:tcW w:w="3402" w:type="dxa"/>
          </w:tcPr>
          <w:p w:rsidR="006237E9" w:rsidRPr="00545128" w:rsidRDefault="006237E9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6237" w:type="dxa"/>
          </w:tcPr>
          <w:p w:rsidR="006237E9" w:rsidRPr="00545128" w:rsidRDefault="00D2762F" w:rsidP="00154011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902B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237E9" w:rsidRPr="00545128">
              <w:rPr>
                <w:rFonts w:ascii="Times New Roman" w:hAnsi="Times New Roman"/>
                <w:color w:val="000000"/>
                <w:sz w:val="24"/>
                <w:szCs w:val="24"/>
              </w:rPr>
              <w:t>человека</w:t>
            </w:r>
          </w:p>
          <w:p w:rsidR="006237E9" w:rsidRPr="00545128" w:rsidRDefault="006237E9" w:rsidP="00154011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237E9" w:rsidRPr="00545128" w:rsidTr="00154011">
        <w:trPr>
          <w:trHeight w:val="1058"/>
        </w:trPr>
        <w:tc>
          <w:tcPr>
            <w:tcW w:w="3402" w:type="dxa"/>
          </w:tcPr>
          <w:p w:rsidR="006237E9" w:rsidRPr="00545128" w:rsidRDefault="006237E9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КОП, в том числе ТН</w:t>
            </w:r>
          </w:p>
        </w:tc>
        <w:tc>
          <w:tcPr>
            <w:tcW w:w="6237" w:type="dxa"/>
          </w:tcPr>
          <w:p w:rsidR="00D2762F" w:rsidRDefault="00902B39" w:rsidP="00154011">
            <w:pPr>
              <w:pStyle w:val="2"/>
              <w:numPr>
                <w:ilvl w:val="0"/>
                <w:numId w:val="2"/>
              </w:numPr>
              <w:tabs>
                <w:tab w:val="left" w:pos="31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Игрушечный персонаж – кукла</w:t>
            </w:r>
          </w:p>
          <w:p w:rsidR="00902B39" w:rsidRDefault="00902B39" w:rsidP="00154011">
            <w:pPr>
              <w:pStyle w:val="2"/>
              <w:numPr>
                <w:ilvl w:val="0"/>
                <w:numId w:val="2"/>
              </w:numPr>
              <w:tabs>
                <w:tab w:val="left" w:pos="31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Пять больших и пять маленьких красных кружочков, вырезанных из картона</w:t>
            </w:r>
          </w:p>
          <w:p w:rsidR="00902B39" w:rsidRPr="00902B39" w:rsidRDefault="00902B39" w:rsidP="00154011">
            <w:pPr>
              <w:pStyle w:val="2"/>
              <w:numPr>
                <w:ilvl w:val="0"/>
                <w:numId w:val="2"/>
              </w:numPr>
              <w:tabs>
                <w:tab w:val="left" w:pos="31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Два маленьких подноса</w:t>
            </w:r>
          </w:p>
        </w:tc>
      </w:tr>
      <w:tr w:rsidR="006237E9" w:rsidRPr="00545128" w:rsidTr="00154011">
        <w:trPr>
          <w:trHeight w:val="828"/>
        </w:trPr>
        <w:tc>
          <w:tcPr>
            <w:tcW w:w="3402" w:type="dxa"/>
          </w:tcPr>
          <w:p w:rsidR="006237E9" w:rsidRPr="00545128" w:rsidRDefault="006237E9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6237" w:type="dxa"/>
          </w:tcPr>
          <w:p w:rsidR="006237E9" w:rsidRDefault="00902B39" w:rsidP="00154011">
            <w:pPr>
              <w:tabs>
                <w:tab w:val="left" w:pos="45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Ребенок умеет определять и называть геометрические фигуры – круг.</w:t>
            </w:r>
          </w:p>
          <w:p w:rsidR="00902B39" w:rsidRDefault="00902B39" w:rsidP="00154011">
            <w:pPr>
              <w:tabs>
                <w:tab w:val="left" w:pos="45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Сформированы понятия большой и маленький. </w:t>
            </w:r>
          </w:p>
          <w:p w:rsidR="00902B39" w:rsidRDefault="00902B39" w:rsidP="00154011">
            <w:pPr>
              <w:tabs>
                <w:tab w:val="left" w:pos="45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Развивается мелкая моторика рук.</w:t>
            </w:r>
          </w:p>
          <w:p w:rsidR="00902B39" w:rsidRPr="00545128" w:rsidRDefault="00902B39" w:rsidP="00154011">
            <w:pPr>
              <w:tabs>
                <w:tab w:val="left" w:pos="45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Закрепляется знание о цвете</w:t>
            </w:r>
          </w:p>
        </w:tc>
      </w:tr>
      <w:tr w:rsidR="006237E9" w:rsidRPr="00545128" w:rsidTr="00154011">
        <w:trPr>
          <w:trHeight w:val="1052"/>
        </w:trPr>
        <w:tc>
          <w:tcPr>
            <w:tcW w:w="3402" w:type="dxa"/>
          </w:tcPr>
          <w:p w:rsidR="006237E9" w:rsidRPr="00545128" w:rsidRDefault="006237E9" w:rsidP="00400C65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Список литературы, использованной при подготовке КОП, в том числе ТН. </w:t>
            </w:r>
          </w:p>
          <w:p w:rsidR="006237E9" w:rsidRPr="00545128" w:rsidRDefault="006237E9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6237E9" w:rsidRPr="00545128" w:rsidRDefault="00902B39" w:rsidP="00154011">
            <w:pPr>
              <w:pStyle w:val="2"/>
              <w:tabs>
                <w:tab w:val="left" w:pos="45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Р.К.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Хазиева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«55 развивающих игр для малышей от года то трех». Издательский дом «Литера» 2008г.</w:t>
            </w:r>
          </w:p>
        </w:tc>
      </w:tr>
    </w:tbl>
    <w:p w:rsidR="006237E9" w:rsidRPr="00545128" w:rsidRDefault="006237E9" w:rsidP="00623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7E9" w:rsidRDefault="006237E9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2B39" w:rsidRDefault="00902B39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2B39" w:rsidRDefault="00902B39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2B39" w:rsidRDefault="00902B39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2B39" w:rsidRPr="00545128" w:rsidRDefault="00902B39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7E9" w:rsidRDefault="006237E9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7E9" w:rsidRDefault="006237E9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Тематический план занятий</w:t>
      </w:r>
    </w:p>
    <w:p w:rsidR="006237E9" w:rsidRPr="00545128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060"/>
        <w:gridCol w:w="2325"/>
        <w:gridCol w:w="1946"/>
        <w:gridCol w:w="2132"/>
      </w:tblGrid>
      <w:tr w:rsidR="006237E9" w:rsidRPr="00545128" w:rsidTr="00211950">
        <w:trPr>
          <w:trHeight w:val="341"/>
        </w:trPr>
        <w:tc>
          <w:tcPr>
            <w:tcW w:w="3060" w:type="dxa"/>
          </w:tcPr>
          <w:p w:rsidR="006237E9" w:rsidRPr="00545128" w:rsidRDefault="006237E9" w:rsidP="00400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6237E9" w:rsidRPr="00545128" w:rsidRDefault="006237E9" w:rsidP="00400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25" w:type="dxa"/>
          </w:tcPr>
          <w:p w:rsidR="006237E9" w:rsidRPr="00545128" w:rsidRDefault="006237E9" w:rsidP="00400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1946" w:type="dxa"/>
          </w:tcPr>
          <w:p w:rsidR="006237E9" w:rsidRPr="00545128" w:rsidRDefault="006237E9" w:rsidP="00400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6237E9" w:rsidRPr="00545128" w:rsidRDefault="006237E9" w:rsidP="00400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132" w:type="dxa"/>
          </w:tcPr>
          <w:p w:rsidR="006237E9" w:rsidRPr="00545128" w:rsidRDefault="006237E9" w:rsidP="00400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6237E9" w:rsidRPr="003027DA" w:rsidTr="00211950">
        <w:tc>
          <w:tcPr>
            <w:tcW w:w="9463" w:type="dxa"/>
            <w:gridSpan w:val="4"/>
          </w:tcPr>
          <w:p w:rsidR="006237E9" w:rsidRPr="003027DA" w:rsidRDefault="006237E9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 w:rsidR="00902B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Помоги кукле разложить кружочки</w:t>
            </w:r>
            <w:r w:rsidR="00D276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6237E9" w:rsidRPr="003027DA" w:rsidTr="00211950">
        <w:tc>
          <w:tcPr>
            <w:tcW w:w="3060" w:type="dxa"/>
          </w:tcPr>
          <w:p w:rsidR="009656E3" w:rsidRDefault="00902B39" w:rsidP="00154011">
            <w:pPr>
              <w:pStyle w:val="a6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Продемонстрировать игрушку-куклу</w:t>
            </w:r>
          </w:p>
          <w:p w:rsidR="00211950" w:rsidRDefault="00211950" w:rsidP="00154011">
            <w:p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1950" w:rsidRDefault="00211950" w:rsidP="00154011">
            <w:p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1950" w:rsidRDefault="00211950" w:rsidP="00154011">
            <w:p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1950" w:rsidRDefault="00211950" w:rsidP="00154011">
            <w:p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ADB" w:rsidRDefault="00536ADB" w:rsidP="00154011">
            <w:p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1950" w:rsidRDefault="00211950" w:rsidP="00154011">
            <w:p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1950" w:rsidRPr="00211950" w:rsidRDefault="00211950" w:rsidP="00154011">
            <w:p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1950" w:rsidRPr="00211950" w:rsidRDefault="00902B39" w:rsidP="00154011">
            <w:pPr>
              <w:pStyle w:val="a6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Заинтересовать ребенка в выполнении определенной задачи: помочь кукле подготовиться к занятию, разложив </w:t>
            </w:r>
            <w:r w:rsidR="00211950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большие и маленькие кружочки на разные подносы.</w:t>
            </w:r>
          </w:p>
          <w:p w:rsidR="00211950" w:rsidRPr="00211950" w:rsidRDefault="00211950" w:rsidP="00154011">
            <w:p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1950" w:rsidRPr="00902B39" w:rsidRDefault="00211950" w:rsidP="00154011">
            <w:pPr>
              <w:pStyle w:val="a6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Приступить к выполнению задания</w:t>
            </w:r>
          </w:p>
          <w:p w:rsidR="009656E3" w:rsidRPr="009656E3" w:rsidRDefault="009656E3" w:rsidP="00211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</w:tcPr>
          <w:p w:rsidR="006237E9" w:rsidRDefault="00211950" w:rsidP="00211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Демонстрация куклы</w:t>
            </w:r>
          </w:p>
          <w:p w:rsidR="009656E3" w:rsidRDefault="00D2762F" w:rsidP="00211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21195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игрушки и кружочков, которые она принесла</w:t>
            </w:r>
          </w:p>
          <w:p w:rsidR="00536ADB" w:rsidRDefault="00536ADB" w:rsidP="00211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Определяет главную задачу</w:t>
            </w:r>
          </w:p>
          <w:p w:rsidR="00211950" w:rsidRDefault="00211950" w:rsidP="00211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56E3" w:rsidRDefault="00211950" w:rsidP="00211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Сообщает, что кукле нужна помощь, она должна разложить кружочки. </w:t>
            </w:r>
          </w:p>
          <w:p w:rsidR="00211950" w:rsidRDefault="00211950" w:rsidP="00211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Показывает ребенку, объясняя, - «большие кружочки будем складывать сюда, а маленькие – </w:t>
            </w:r>
            <w:r w:rsidR="00536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другой </w:t>
            </w:r>
            <w:proofErr w:type="spellStart"/>
            <w:r w:rsidR="00536ADB">
              <w:rPr>
                <w:rFonts w:ascii="Times New Roman" w:eastAsia="Times New Roman" w:hAnsi="Times New Roman" w:cs="Times New Roman"/>
                <w:sz w:val="24"/>
                <w:szCs w:val="24"/>
              </w:rPr>
              <w:t>подносик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211950" w:rsidRDefault="00211950" w:rsidP="00211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Контролирует выполнение ребенком</w:t>
            </w:r>
          </w:p>
          <w:p w:rsidR="00536ADB" w:rsidRDefault="00211950" w:rsidP="00211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Если ребенок затрудняется, задает наводящие вопросы</w:t>
            </w:r>
            <w:r w:rsidR="00536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(как ты думаешь, это большой или маленький круг?</w:t>
            </w:r>
            <w:r w:rsidR="00536ADB" w:rsidRPr="00536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 w:rsidR="00536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узнать, что этот круг больше? – определить путем наложения маленького круга </w:t>
            </w:r>
            <w:proofErr w:type="gramStart"/>
            <w:r w:rsidR="00536ADB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="00536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большой)</w:t>
            </w:r>
          </w:p>
          <w:p w:rsidR="00536ADB" w:rsidRPr="00536ADB" w:rsidRDefault="00536ADB" w:rsidP="00211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211950" w:rsidRDefault="00536ADB" w:rsidP="00211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21195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211950"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наком</w:t>
            </w:r>
            <w:r w:rsidR="00211950">
              <w:rPr>
                <w:rFonts w:ascii="Times New Roman" w:eastAsia="Times New Roman" w:hAnsi="Times New Roman" w:cs="Times New Roman"/>
                <w:sz w:val="24"/>
                <w:szCs w:val="24"/>
              </w:rPr>
              <w:t>ится с игрушкой, рассматривает кружочки, трогает их руками.</w:t>
            </w:r>
          </w:p>
          <w:p w:rsidR="00211950" w:rsidRDefault="00211950" w:rsidP="00211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Называет цвет</w:t>
            </w:r>
          </w:p>
          <w:p w:rsidR="00536ADB" w:rsidRDefault="00536ADB" w:rsidP="00211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ADB" w:rsidRPr="003027DA" w:rsidRDefault="00536ADB" w:rsidP="00211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1950" w:rsidRDefault="00211950" w:rsidP="00211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Проявляет интерес</w:t>
            </w:r>
          </w:p>
          <w:p w:rsidR="00211950" w:rsidRDefault="00211950" w:rsidP="00211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Готовится к выполнению задания</w:t>
            </w:r>
          </w:p>
          <w:p w:rsidR="00211950" w:rsidRDefault="00211950" w:rsidP="00211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536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Проговаривает, как ребенок будет это делать</w:t>
            </w:r>
          </w:p>
          <w:p w:rsidR="00211950" w:rsidRDefault="00211950" w:rsidP="00211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1950" w:rsidRDefault="00211950" w:rsidP="00211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ADB" w:rsidRDefault="00536ADB" w:rsidP="00211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ADB" w:rsidRDefault="00536ADB" w:rsidP="00211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56E3" w:rsidRPr="003027DA" w:rsidRDefault="00211950" w:rsidP="00211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Вместе с педагогом проверяет, правильно ли выполнено задание </w:t>
            </w:r>
          </w:p>
        </w:tc>
        <w:tc>
          <w:tcPr>
            <w:tcW w:w="2132" w:type="dxa"/>
          </w:tcPr>
          <w:p w:rsidR="00211950" w:rsidRDefault="00211950" w:rsidP="00211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Выражает готовность помочь кукле.</w:t>
            </w:r>
          </w:p>
          <w:p w:rsidR="00211950" w:rsidRDefault="00211950" w:rsidP="00211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Знает красный цвет</w:t>
            </w:r>
          </w:p>
          <w:p w:rsidR="00211950" w:rsidRDefault="00211950" w:rsidP="00211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Определяет форму и величину предмет</w:t>
            </w:r>
            <w:r w:rsidR="00536ADB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(кружочк</w:t>
            </w:r>
            <w:r w:rsidR="00536ADB">
              <w:rPr>
                <w:rFonts w:ascii="Times New Roman" w:eastAsia="Times New Roman" w:hAnsi="Times New Roman" w:cs="Times New Roman"/>
                <w:sz w:val="24"/>
                <w:szCs w:val="24"/>
              </w:rPr>
              <w:t>ов)</w:t>
            </w:r>
          </w:p>
          <w:p w:rsidR="00536ADB" w:rsidRDefault="00536ADB" w:rsidP="00211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Умеет классифицировать предметы по величине</w:t>
            </w:r>
          </w:p>
          <w:p w:rsidR="00536ADB" w:rsidRDefault="00536ADB" w:rsidP="00211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Развивается усидчивость, мелкая моторика рук</w:t>
            </w:r>
          </w:p>
          <w:p w:rsidR="00536ADB" w:rsidRDefault="00536ADB" w:rsidP="00211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Воспитывается отзывчивость и готовность прийти на помощь кукле</w:t>
            </w:r>
          </w:p>
          <w:p w:rsidR="009656E3" w:rsidRPr="009656E3" w:rsidRDefault="009656E3" w:rsidP="002119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237E9" w:rsidRPr="003027DA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3027DA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3027DA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3027DA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37E9" w:rsidRPr="00545128" w:rsidRDefault="006237E9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37E9" w:rsidRDefault="006237E9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54011" w:rsidRDefault="00154011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54011" w:rsidRDefault="00154011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54011" w:rsidRDefault="00154011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154011" w:rsidRDefault="00154011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54011" w:rsidRDefault="00154011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7920567"/>
            <wp:effectExtent l="19050" t="0" r="3175" b="0"/>
            <wp:docPr id="1" name="Рисунок 1" descr="C:\Documents and Settings\пользователь\Рабочий стол\Документация -ОСП 3\КОП\КОПдекабрь 2020\КОП 1 Помоги кукле разложить кружочки при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Документация -ОСП 3\КОП\КОПдекабрь 2020\КОП 1 Помоги кукле разложить кружочки приложение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11" w:rsidRDefault="00154011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54011" w:rsidRDefault="00154011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54011" w:rsidRDefault="00154011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54011" w:rsidRDefault="00154011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54011" w:rsidRDefault="00154011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54011" w:rsidRDefault="00154011" w:rsidP="001540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4011" w:rsidRDefault="00154011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154011" w:rsidRPr="00545128" w:rsidRDefault="00154011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9" name="Рисунок 9" descr="C:\Documents and Settings\пользователь\Рабочий стол\Документация -ОСП 3\КОП\КОПдекабрь 2020\коп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Документация -ОСП 3\КОП\КОПдекабрь 2020\коп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4011" w:rsidRPr="00545128" w:rsidSect="007E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A4FBB"/>
    <w:multiLevelType w:val="hybridMultilevel"/>
    <w:tmpl w:val="7CF655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357787"/>
    <w:multiLevelType w:val="hybridMultilevel"/>
    <w:tmpl w:val="D918FC6A"/>
    <w:lvl w:ilvl="0" w:tplc="F8AECCA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46794"/>
    <w:multiLevelType w:val="hybridMultilevel"/>
    <w:tmpl w:val="01E61BA6"/>
    <w:lvl w:ilvl="0" w:tplc="46CA2D66">
      <w:start w:val="1"/>
      <w:numFmt w:val="decimal"/>
      <w:lvlText w:val="%1."/>
      <w:lvlJc w:val="left"/>
      <w:pPr>
        <w:ind w:left="3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2" w:hanging="360"/>
      </w:pPr>
    </w:lvl>
    <w:lvl w:ilvl="2" w:tplc="0409001B" w:tentative="1">
      <w:start w:val="1"/>
      <w:numFmt w:val="lowerRoman"/>
      <w:lvlText w:val="%3."/>
      <w:lvlJc w:val="right"/>
      <w:pPr>
        <w:ind w:left="1832" w:hanging="180"/>
      </w:pPr>
    </w:lvl>
    <w:lvl w:ilvl="3" w:tplc="0409000F" w:tentative="1">
      <w:start w:val="1"/>
      <w:numFmt w:val="decimal"/>
      <w:lvlText w:val="%4."/>
      <w:lvlJc w:val="left"/>
      <w:pPr>
        <w:ind w:left="2552" w:hanging="360"/>
      </w:pPr>
    </w:lvl>
    <w:lvl w:ilvl="4" w:tplc="04090019" w:tentative="1">
      <w:start w:val="1"/>
      <w:numFmt w:val="lowerLetter"/>
      <w:lvlText w:val="%5."/>
      <w:lvlJc w:val="left"/>
      <w:pPr>
        <w:ind w:left="3272" w:hanging="360"/>
      </w:pPr>
    </w:lvl>
    <w:lvl w:ilvl="5" w:tplc="0409001B" w:tentative="1">
      <w:start w:val="1"/>
      <w:numFmt w:val="lowerRoman"/>
      <w:lvlText w:val="%6."/>
      <w:lvlJc w:val="right"/>
      <w:pPr>
        <w:ind w:left="3992" w:hanging="180"/>
      </w:pPr>
    </w:lvl>
    <w:lvl w:ilvl="6" w:tplc="0409000F" w:tentative="1">
      <w:start w:val="1"/>
      <w:numFmt w:val="decimal"/>
      <w:lvlText w:val="%7."/>
      <w:lvlJc w:val="left"/>
      <w:pPr>
        <w:ind w:left="4712" w:hanging="360"/>
      </w:pPr>
    </w:lvl>
    <w:lvl w:ilvl="7" w:tplc="04090019" w:tentative="1">
      <w:start w:val="1"/>
      <w:numFmt w:val="lowerLetter"/>
      <w:lvlText w:val="%8."/>
      <w:lvlJc w:val="left"/>
      <w:pPr>
        <w:ind w:left="5432" w:hanging="360"/>
      </w:pPr>
    </w:lvl>
    <w:lvl w:ilvl="8" w:tplc="0409001B" w:tentative="1">
      <w:start w:val="1"/>
      <w:numFmt w:val="lowerRoman"/>
      <w:lvlText w:val="%9."/>
      <w:lvlJc w:val="right"/>
      <w:pPr>
        <w:ind w:left="6152" w:hanging="180"/>
      </w:pPr>
    </w:lvl>
  </w:abstractNum>
  <w:abstractNum w:abstractNumId="3">
    <w:nsid w:val="09233746"/>
    <w:multiLevelType w:val="hybridMultilevel"/>
    <w:tmpl w:val="D58036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34573A"/>
    <w:multiLevelType w:val="hybridMultilevel"/>
    <w:tmpl w:val="37F89B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35789F"/>
    <w:multiLevelType w:val="hybridMultilevel"/>
    <w:tmpl w:val="3322F620"/>
    <w:lvl w:ilvl="0" w:tplc="6630B3BE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F94F59"/>
    <w:multiLevelType w:val="hybridMultilevel"/>
    <w:tmpl w:val="72407682"/>
    <w:lvl w:ilvl="0" w:tplc="7B3C1DD8">
      <w:start w:val="1"/>
      <w:numFmt w:val="decimal"/>
      <w:lvlText w:val="%1."/>
      <w:lvlJc w:val="left"/>
      <w:pPr>
        <w:ind w:left="1230" w:hanging="8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50080B"/>
    <w:multiLevelType w:val="hybridMultilevel"/>
    <w:tmpl w:val="08DAD3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0326E0"/>
    <w:multiLevelType w:val="hybridMultilevel"/>
    <w:tmpl w:val="0324DC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8"/>
  </w:num>
  <w:num w:numId="5">
    <w:abstractNumId w:val="4"/>
  </w:num>
  <w:num w:numId="6">
    <w:abstractNumId w:val="5"/>
  </w:num>
  <w:num w:numId="7">
    <w:abstractNumId w:val="6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37E9"/>
    <w:rsid w:val="00154011"/>
    <w:rsid w:val="00211950"/>
    <w:rsid w:val="002317C5"/>
    <w:rsid w:val="00265DC3"/>
    <w:rsid w:val="005204CB"/>
    <w:rsid w:val="00536ADB"/>
    <w:rsid w:val="005A42BC"/>
    <w:rsid w:val="006237E9"/>
    <w:rsid w:val="0076391C"/>
    <w:rsid w:val="007E576F"/>
    <w:rsid w:val="00902B39"/>
    <w:rsid w:val="009656E3"/>
    <w:rsid w:val="00D2762F"/>
    <w:rsid w:val="00D81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7E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6237E9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6237E9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6237E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2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37E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9656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6DA02-9D82-4C58-A040-4F1BBBBBE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В. Леушина</dc:creator>
  <cp:lastModifiedBy>Pc</cp:lastModifiedBy>
  <cp:revision>4</cp:revision>
  <cp:lastPrinted>2020-12-15T02:05:00Z</cp:lastPrinted>
  <dcterms:created xsi:type="dcterms:W3CDTF">2020-12-15T02:07:00Z</dcterms:created>
  <dcterms:modified xsi:type="dcterms:W3CDTF">2020-12-18T12:13:00Z</dcterms:modified>
</cp:coreProperties>
</file>