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B208F6" w:rsidRPr="00B208F6" w:rsidRDefault="00A57E2A" w:rsidP="00F94A53">
      <w:pPr>
        <w:spacing w:after="0"/>
        <w:jc w:val="right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color w:val="7030A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-216535</wp:posOffset>
            </wp:positionV>
            <wp:extent cx="2657475" cy="1804670"/>
            <wp:effectExtent l="19050" t="0" r="9525" b="0"/>
            <wp:wrapThrough wrapText="bothSides">
              <wp:wrapPolygon edited="0">
                <wp:start x="-155" y="0"/>
                <wp:lineTo x="-155" y="21433"/>
                <wp:lineTo x="21677" y="21433"/>
                <wp:lineTo x="21677" y="0"/>
                <wp:lineTo x="-155" y="0"/>
              </wp:wrapPolygon>
            </wp:wrapThrough>
            <wp:docPr id="3" name="Рисунок 3" descr="C:\Documents and Settings\пользователь\Рабочий стол\1e9045ae54a4827fc1c564d77f7e4c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пользователь\Рабочий стол\1e9045ae54a4827fc1c564d77f7e4c9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804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08F6" w:rsidRPr="00B208F6">
        <w:rPr>
          <w:rFonts w:ascii="Times New Roman" w:hAnsi="Times New Roman" w:cs="Times New Roman"/>
          <w:b/>
          <w:i/>
          <w:color w:val="7030A0"/>
          <w:sz w:val="28"/>
          <w:szCs w:val="28"/>
        </w:rPr>
        <w:t>Музыкальный руководитель</w:t>
      </w:r>
    </w:p>
    <w:p w:rsidR="00B208F6" w:rsidRPr="00B208F6" w:rsidRDefault="00B208F6" w:rsidP="00F94A53">
      <w:pPr>
        <w:spacing w:after="0"/>
        <w:jc w:val="right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proofErr w:type="spellStart"/>
      <w:r w:rsidRPr="00B208F6">
        <w:rPr>
          <w:rFonts w:ascii="Times New Roman" w:hAnsi="Times New Roman" w:cs="Times New Roman"/>
          <w:b/>
          <w:i/>
          <w:color w:val="7030A0"/>
          <w:sz w:val="28"/>
          <w:szCs w:val="28"/>
        </w:rPr>
        <w:t>Русинова</w:t>
      </w:r>
      <w:proofErr w:type="spellEnd"/>
      <w:r w:rsidRPr="00B208F6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 Л.А.</w:t>
      </w:r>
    </w:p>
    <w:p w:rsidR="00B208F6" w:rsidRPr="00B208F6" w:rsidRDefault="00B208F6" w:rsidP="00F94A53">
      <w:pPr>
        <w:spacing w:after="0"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A57E2A" w:rsidRDefault="00A57E2A" w:rsidP="00F94A53">
      <w:pPr>
        <w:spacing w:after="0"/>
        <w:jc w:val="center"/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</w:pPr>
    </w:p>
    <w:p w:rsidR="00B208F6" w:rsidRDefault="00D30562" w:rsidP="00F94A53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Статья</w:t>
      </w:r>
      <w:r w:rsidR="00B208F6" w:rsidRPr="00A57E2A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для родителей</w:t>
      </w:r>
    </w:p>
    <w:p w:rsidR="00D30562" w:rsidRPr="00A57E2A" w:rsidRDefault="00D30562" w:rsidP="00F94A53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p w:rsidR="00E54839" w:rsidRPr="00A57E2A" w:rsidRDefault="00B208F6" w:rsidP="00F94A5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A57E2A">
        <w:rPr>
          <w:rFonts w:ascii="Times New Roman" w:hAnsi="Times New Roman" w:cs="Times New Roman"/>
          <w:b/>
          <w:i/>
          <w:color w:val="0070C0"/>
          <w:sz w:val="28"/>
          <w:szCs w:val="28"/>
        </w:rPr>
        <w:t>«</w:t>
      </w:r>
      <w:r w:rsidR="003D650B" w:rsidRPr="00A57E2A">
        <w:rPr>
          <w:rFonts w:ascii="Times New Roman" w:hAnsi="Times New Roman" w:cs="Times New Roman"/>
          <w:b/>
          <w:i/>
          <w:color w:val="0070C0"/>
          <w:sz w:val="28"/>
          <w:szCs w:val="28"/>
        </w:rPr>
        <w:t>Родителям о музыкальном воспит</w:t>
      </w:r>
      <w:r w:rsidRPr="00A57E2A">
        <w:rPr>
          <w:rFonts w:ascii="Times New Roman" w:hAnsi="Times New Roman" w:cs="Times New Roman"/>
          <w:b/>
          <w:i/>
          <w:color w:val="0070C0"/>
          <w:sz w:val="28"/>
          <w:szCs w:val="28"/>
        </w:rPr>
        <w:t>ании детей дошкольного возраста»</w:t>
      </w:r>
    </w:p>
    <w:p w:rsidR="00A57E2A" w:rsidRPr="00B208F6" w:rsidRDefault="00A57E2A" w:rsidP="00F94A53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E54839" w:rsidRPr="00A57E2A" w:rsidRDefault="00E54839" w:rsidP="00A57E2A">
      <w:pPr>
        <w:spacing w:after="0" w:line="240" w:lineRule="auto"/>
        <w:ind w:left="-993" w:firstLine="993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A57E2A">
        <w:rPr>
          <w:rFonts w:ascii="Times New Roman" w:hAnsi="Times New Roman" w:cs="Times New Roman"/>
          <w:color w:val="0070C0"/>
          <w:sz w:val="24"/>
          <w:szCs w:val="24"/>
        </w:rPr>
        <w:t xml:space="preserve">Музыкальное воспитание ребенка - неотъемлемая часть процесса </w:t>
      </w:r>
      <w:r w:rsidR="00CD0CCF" w:rsidRPr="00A57E2A">
        <w:rPr>
          <w:rFonts w:ascii="Times New Roman" w:hAnsi="Times New Roman" w:cs="Times New Roman"/>
          <w:color w:val="0070C0"/>
          <w:sz w:val="24"/>
          <w:szCs w:val="24"/>
        </w:rPr>
        <w:t>воспитания,</w:t>
      </w:r>
      <w:r w:rsidRPr="00A57E2A">
        <w:rPr>
          <w:rFonts w:ascii="Times New Roman" w:hAnsi="Times New Roman" w:cs="Times New Roman"/>
          <w:color w:val="0070C0"/>
          <w:sz w:val="24"/>
          <w:szCs w:val="24"/>
        </w:rPr>
        <w:t xml:space="preserve"> в общем. Речь идет не только о развитии музыкального слуха. Музыка влияет на развитие эмоциональной сферы ребенка, помогает привить ему хороший вкус и чувство прекрасного. Особая роль в музыкальном воспитании ребенка отведена классической музыке. Классические мелодии отличаются гармонией, благородством интонации и богатством оттенков.</w:t>
      </w:r>
    </w:p>
    <w:p w:rsidR="00E54839" w:rsidRPr="00A57E2A" w:rsidRDefault="000D355E" w:rsidP="00A57E2A">
      <w:pPr>
        <w:spacing w:after="0" w:line="240" w:lineRule="auto"/>
        <w:ind w:left="-993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A57E2A">
        <w:rPr>
          <w:rFonts w:ascii="Times New Roman" w:hAnsi="Times New Roman" w:cs="Times New Roman"/>
          <w:color w:val="0070C0"/>
          <w:sz w:val="24"/>
          <w:szCs w:val="24"/>
        </w:rPr>
        <w:t xml:space="preserve">       </w:t>
      </w:r>
      <w:r w:rsidR="00A57E2A" w:rsidRPr="00A57E2A">
        <w:rPr>
          <w:rFonts w:ascii="Times New Roman" w:hAnsi="Times New Roman" w:cs="Times New Roman"/>
          <w:color w:val="0070C0"/>
          <w:sz w:val="24"/>
          <w:szCs w:val="24"/>
        </w:rPr>
        <w:tab/>
      </w:r>
      <w:r w:rsidRPr="00A57E2A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E54839" w:rsidRPr="00A57E2A">
        <w:rPr>
          <w:rFonts w:ascii="Times New Roman" w:hAnsi="Times New Roman" w:cs="Times New Roman"/>
          <w:color w:val="0070C0"/>
          <w:sz w:val="24"/>
          <w:szCs w:val="24"/>
        </w:rPr>
        <w:t>Конечно, классическая музыка для детей сложнее, чем современная, ведь четкий ритм и динамику современных мелодий воспринять гораздо легче, чем изысканную сложность классических произведений. Классическую музыку нужно учиться слушать, учиться понимать. И начинать это нужно делать с самого маленького возраста.</w:t>
      </w:r>
    </w:p>
    <w:p w:rsidR="003D650B" w:rsidRPr="00A57E2A" w:rsidRDefault="003D650B" w:rsidP="00A57E2A">
      <w:pPr>
        <w:spacing w:after="0" w:line="240" w:lineRule="auto"/>
        <w:ind w:left="-993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A57E2A">
        <w:rPr>
          <w:rFonts w:ascii="Times New Roman" w:hAnsi="Times New Roman" w:cs="Times New Roman"/>
          <w:color w:val="0070C0"/>
          <w:sz w:val="24"/>
          <w:szCs w:val="24"/>
        </w:rPr>
        <w:t xml:space="preserve">             </w:t>
      </w:r>
      <w:r w:rsidR="00A57E2A" w:rsidRPr="00A57E2A">
        <w:rPr>
          <w:rFonts w:ascii="Times New Roman" w:hAnsi="Times New Roman" w:cs="Times New Roman"/>
          <w:color w:val="0070C0"/>
          <w:sz w:val="24"/>
          <w:szCs w:val="24"/>
        </w:rPr>
        <w:tab/>
      </w:r>
      <w:r w:rsidRPr="00A57E2A">
        <w:rPr>
          <w:rFonts w:ascii="Times New Roman" w:hAnsi="Times New Roman" w:cs="Times New Roman"/>
          <w:color w:val="0070C0"/>
          <w:sz w:val="24"/>
          <w:szCs w:val="24"/>
        </w:rPr>
        <w:t xml:space="preserve">Ставьте детям как можно чаще классическую музыку. Многочисленные эксперименты показали что, под музыку таких композиторов как Моцарт, </w:t>
      </w:r>
      <w:proofErr w:type="spellStart"/>
      <w:r w:rsidRPr="00A57E2A">
        <w:rPr>
          <w:rFonts w:ascii="Times New Roman" w:hAnsi="Times New Roman" w:cs="Times New Roman"/>
          <w:color w:val="0070C0"/>
          <w:sz w:val="24"/>
          <w:szCs w:val="24"/>
        </w:rPr>
        <w:t>Вивальди</w:t>
      </w:r>
      <w:proofErr w:type="spellEnd"/>
      <w:r w:rsidRPr="00A57E2A">
        <w:rPr>
          <w:rFonts w:ascii="Times New Roman" w:hAnsi="Times New Roman" w:cs="Times New Roman"/>
          <w:color w:val="0070C0"/>
          <w:sz w:val="24"/>
          <w:szCs w:val="24"/>
        </w:rPr>
        <w:t>, Бетховен дети успокаиваются  и хорошо засыпают.</w:t>
      </w:r>
    </w:p>
    <w:p w:rsidR="003D650B" w:rsidRPr="00A57E2A" w:rsidRDefault="003D650B" w:rsidP="00A57E2A">
      <w:pPr>
        <w:spacing w:after="0" w:line="240" w:lineRule="auto"/>
        <w:ind w:left="-993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A57E2A">
        <w:rPr>
          <w:rFonts w:ascii="Times New Roman" w:hAnsi="Times New Roman" w:cs="Times New Roman"/>
          <w:color w:val="0070C0"/>
          <w:sz w:val="24"/>
          <w:szCs w:val="24"/>
        </w:rPr>
        <w:t xml:space="preserve">           </w:t>
      </w:r>
      <w:r w:rsidR="00A57E2A" w:rsidRPr="00A57E2A">
        <w:rPr>
          <w:rFonts w:ascii="Times New Roman" w:hAnsi="Times New Roman" w:cs="Times New Roman"/>
          <w:color w:val="0070C0"/>
          <w:sz w:val="24"/>
          <w:szCs w:val="24"/>
        </w:rPr>
        <w:tab/>
      </w:r>
      <w:r w:rsidRPr="00A57E2A">
        <w:rPr>
          <w:rFonts w:ascii="Times New Roman" w:hAnsi="Times New Roman" w:cs="Times New Roman"/>
          <w:color w:val="0070C0"/>
          <w:sz w:val="24"/>
          <w:szCs w:val="24"/>
        </w:rPr>
        <w:t xml:space="preserve"> Отбирайте музыкальные произведения с мелодичным и легким звучанием, без ярко выраженных ударных партий, так как они способны </w:t>
      </w:r>
      <w:proofErr w:type="gramStart"/>
      <w:r w:rsidRPr="00A57E2A">
        <w:rPr>
          <w:rFonts w:ascii="Times New Roman" w:hAnsi="Times New Roman" w:cs="Times New Roman"/>
          <w:color w:val="0070C0"/>
          <w:sz w:val="24"/>
          <w:szCs w:val="24"/>
        </w:rPr>
        <w:t>зомбирующее</w:t>
      </w:r>
      <w:proofErr w:type="gramEnd"/>
      <w:r w:rsidRPr="00A57E2A">
        <w:rPr>
          <w:rFonts w:ascii="Times New Roman" w:hAnsi="Times New Roman" w:cs="Times New Roman"/>
          <w:color w:val="0070C0"/>
          <w:sz w:val="24"/>
          <w:szCs w:val="24"/>
        </w:rPr>
        <w:t xml:space="preserve"> действовать на психику.</w:t>
      </w:r>
    </w:p>
    <w:p w:rsidR="000D355E" w:rsidRPr="00A57E2A" w:rsidRDefault="003D650B" w:rsidP="00A57E2A">
      <w:pPr>
        <w:spacing w:after="0" w:line="240" w:lineRule="auto"/>
        <w:ind w:left="-993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A57E2A">
        <w:rPr>
          <w:rFonts w:ascii="Times New Roman" w:hAnsi="Times New Roman" w:cs="Times New Roman"/>
          <w:color w:val="0070C0"/>
          <w:sz w:val="24"/>
          <w:szCs w:val="24"/>
        </w:rPr>
        <w:t xml:space="preserve">           </w:t>
      </w:r>
      <w:r w:rsidR="00A57E2A" w:rsidRPr="00A57E2A">
        <w:rPr>
          <w:rFonts w:ascii="Times New Roman" w:hAnsi="Times New Roman" w:cs="Times New Roman"/>
          <w:color w:val="0070C0"/>
          <w:sz w:val="24"/>
          <w:szCs w:val="24"/>
        </w:rPr>
        <w:tab/>
      </w:r>
      <w:r w:rsidRPr="00A57E2A">
        <w:rPr>
          <w:rFonts w:ascii="Times New Roman" w:hAnsi="Times New Roman" w:cs="Times New Roman"/>
          <w:color w:val="0070C0"/>
          <w:sz w:val="24"/>
          <w:szCs w:val="24"/>
        </w:rPr>
        <w:t>Минимум низких частот</w:t>
      </w:r>
      <w:r w:rsidR="00CD0CCF" w:rsidRPr="00A57E2A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A57E2A">
        <w:rPr>
          <w:rFonts w:ascii="Times New Roman" w:hAnsi="Times New Roman" w:cs="Times New Roman"/>
          <w:color w:val="0070C0"/>
          <w:sz w:val="24"/>
          <w:szCs w:val="24"/>
        </w:rPr>
        <w:t xml:space="preserve">соблюдайте это правило, </w:t>
      </w:r>
      <w:proofErr w:type="gramStart"/>
      <w:r w:rsidRPr="00A57E2A">
        <w:rPr>
          <w:rFonts w:ascii="Times New Roman" w:hAnsi="Times New Roman" w:cs="Times New Roman"/>
          <w:color w:val="0070C0"/>
          <w:sz w:val="24"/>
          <w:szCs w:val="24"/>
        </w:rPr>
        <w:t>так</w:t>
      </w:r>
      <w:proofErr w:type="gramEnd"/>
      <w:r w:rsidRPr="00A57E2A">
        <w:rPr>
          <w:rFonts w:ascii="Times New Roman" w:hAnsi="Times New Roman" w:cs="Times New Roman"/>
          <w:color w:val="0070C0"/>
          <w:sz w:val="24"/>
          <w:szCs w:val="24"/>
        </w:rPr>
        <w:t xml:space="preserve"> как давно </w:t>
      </w:r>
      <w:r w:rsidR="00CD0CCF" w:rsidRPr="00A57E2A">
        <w:rPr>
          <w:rFonts w:ascii="Times New Roman" w:hAnsi="Times New Roman" w:cs="Times New Roman"/>
          <w:color w:val="0070C0"/>
          <w:sz w:val="24"/>
          <w:szCs w:val="24"/>
        </w:rPr>
        <w:t>известно,</w:t>
      </w:r>
      <w:r w:rsidR="0077784E" w:rsidRPr="00A57E2A">
        <w:rPr>
          <w:rFonts w:ascii="Times New Roman" w:hAnsi="Times New Roman" w:cs="Times New Roman"/>
          <w:color w:val="0070C0"/>
          <w:sz w:val="24"/>
          <w:szCs w:val="24"/>
        </w:rPr>
        <w:t xml:space="preserve"> что низко частотные звуки способны влиять на психическое состояние человека не самым лучшим образом, тем более на психику ребенка.</w:t>
      </w:r>
    </w:p>
    <w:p w:rsidR="000D355E" w:rsidRPr="00A57E2A" w:rsidRDefault="0077784E" w:rsidP="00A57E2A">
      <w:pPr>
        <w:spacing w:after="0" w:line="240" w:lineRule="auto"/>
        <w:ind w:left="-993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A57E2A">
        <w:rPr>
          <w:rFonts w:ascii="Times New Roman" w:hAnsi="Times New Roman" w:cs="Times New Roman"/>
          <w:color w:val="0070C0"/>
          <w:sz w:val="24"/>
          <w:szCs w:val="24"/>
        </w:rPr>
        <w:t xml:space="preserve">        </w:t>
      </w:r>
      <w:r w:rsidR="00A57E2A" w:rsidRPr="00A57E2A">
        <w:rPr>
          <w:rFonts w:ascii="Times New Roman" w:hAnsi="Times New Roman" w:cs="Times New Roman"/>
          <w:color w:val="0070C0"/>
          <w:sz w:val="24"/>
          <w:szCs w:val="24"/>
        </w:rPr>
        <w:tab/>
      </w:r>
      <w:r w:rsidRPr="00A57E2A">
        <w:rPr>
          <w:rFonts w:ascii="Times New Roman" w:hAnsi="Times New Roman" w:cs="Times New Roman"/>
          <w:color w:val="0070C0"/>
          <w:sz w:val="24"/>
          <w:szCs w:val="24"/>
        </w:rPr>
        <w:t>Не включайте музыку громк</w:t>
      </w:r>
      <w:r w:rsidR="00CD0CCF" w:rsidRPr="00A57E2A">
        <w:rPr>
          <w:rFonts w:ascii="Times New Roman" w:hAnsi="Times New Roman" w:cs="Times New Roman"/>
          <w:color w:val="0070C0"/>
          <w:sz w:val="24"/>
          <w:szCs w:val="24"/>
        </w:rPr>
        <w:t>о</w:t>
      </w:r>
      <w:r w:rsidRPr="00A57E2A">
        <w:rPr>
          <w:rFonts w:ascii="Times New Roman" w:hAnsi="Times New Roman" w:cs="Times New Roman"/>
          <w:color w:val="0070C0"/>
          <w:sz w:val="24"/>
          <w:szCs w:val="24"/>
        </w:rPr>
        <w:t>! Если пренебречь этим правилом, ребенок может стать нервным, будет плохо спать, капризничать, ухудшится аппетит. Громкий звук травмирует нежную детскую нервную систему, а это может иметь крайне печальные последствия в будущем.</w:t>
      </w:r>
    </w:p>
    <w:p w:rsidR="000D355E" w:rsidRPr="00A57E2A" w:rsidRDefault="0077784E" w:rsidP="00A57E2A">
      <w:pPr>
        <w:spacing w:after="0" w:line="240" w:lineRule="auto"/>
        <w:ind w:left="-993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A57E2A">
        <w:rPr>
          <w:rFonts w:ascii="Times New Roman" w:hAnsi="Times New Roman" w:cs="Times New Roman"/>
          <w:color w:val="0070C0"/>
          <w:sz w:val="24"/>
          <w:szCs w:val="24"/>
        </w:rPr>
        <w:t xml:space="preserve">       </w:t>
      </w:r>
      <w:r w:rsidR="00A57E2A" w:rsidRPr="00A57E2A">
        <w:rPr>
          <w:rFonts w:ascii="Times New Roman" w:hAnsi="Times New Roman" w:cs="Times New Roman"/>
          <w:color w:val="0070C0"/>
          <w:sz w:val="24"/>
          <w:szCs w:val="24"/>
        </w:rPr>
        <w:tab/>
      </w:r>
      <w:r w:rsidRPr="00A57E2A">
        <w:rPr>
          <w:rFonts w:ascii="Times New Roman" w:hAnsi="Times New Roman" w:cs="Times New Roman"/>
          <w:color w:val="0070C0"/>
          <w:sz w:val="24"/>
          <w:szCs w:val="24"/>
        </w:rPr>
        <w:t xml:space="preserve">Ни в коем случае не позволяйте ребенку слушать музыку в наушниках! Слуховой аппарат устроен таким образом, что громкий звук наушников воздействует непосредственно на мозг человека, вызывая </w:t>
      </w:r>
      <w:proofErr w:type="spellStart"/>
      <w:r w:rsidRPr="00A57E2A">
        <w:rPr>
          <w:rFonts w:ascii="Times New Roman" w:hAnsi="Times New Roman" w:cs="Times New Roman"/>
          <w:color w:val="0070C0"/>
          <w:sz w:val="24"/>
          <w:szCs w:val="24"/>
        </w:rPr>
        <w:t>микросотр</w:t>
      </w:r>
      <w:r w:rsidR="00A27181" w:rsidRPr="00A57E2A">
        <w:rPr>
          <w:rFonts w:ascii="Times New Roman" w:hAnsi="Times New Roman" w:cs="Times New Roman"/>
          <w:color w:val="0070C0"/>
          <w:sz w:val="24"/>
          <w:szCs w:val="24"/>
        </w:rPr>
        <w:t>я</w:t>
      </w:r>
      <w:r w:rsidRPr="00A57E2A">
        <w:rPr>
          <w:rFonts w:ascii="Times New Roman" w:hAnsi="Times New Roman" w:cs="Times New Roman"/>
          <w:color w:val="0070C0"/>
          <w:sz w:val="24"/>
          <w:szCs w:val="24"/>
        </w:rPr>
        <w:t>сения</w:t>
      </w:r>
      <w:proofErr w:type="spellEnd"/>
      <w:r w:rsidR="00A27181" w:rsidRPr="00A57E2A">
        <w:rPr>
          <w:rFonts w:ascii="Times New Roman" w:hAnsi="Times New Roman" w:cs="Times New Roman"/>
          <w:color w:val="0070C0"/>
          <w:sz w:val="24"/>
          <w:szCs w:val="24"/>
        </w:rPr>
        <w:t xml:space="preserve"> «Звуковой шок» может иметь неприятные последствия даже для взрослого человека, а для ребенка тем более.</w:t>
      </w:r>
      <w:r w:rsidR="000D355E" w:rsidRPr="00A57E2A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:rsidR="00A27181" w:rsidRPr="00A57E2A" w:rsidRDefault="00A27181" w:rsidP="00A57E2A">
      <w:pPr>
        <w:spacing w:after="0" w:line="240" w:lineRule="auto"/>
        <w:ind w:left="-993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A57E2A">
        <w:rPr>
          <w:rFonts w:ascii="Times New Roman" w:hAnsi="Times New Roman" w:cs="Times New Roman"/>
          <w:color w:val="0070C0"/>
          <w:sz w:val="24"/>
          <w:szCs w:val="24"/>
        </w:rPr>
        <w:t xml:space="preserve">       </w:t>
      </w:r>
      <w:r w:rsidR="00A57E2A" w:rsidRPr="00A57E2A">
        <w:rPr>
          <w:rFonts w:ascii="Times New Roman" w:hAnsi="Times New Roman" w:cs="Times New Roman"/>
          <w:color w:val="0070C0"/>
          <w:sz w:val="24"/>
          <w:szCs w:val="24"/>
        </w:rPr>
        <w:tab/>
      </w:r>
      <w:r w:rsidRPr="00A57E2A">
        <w:rPr>
          <w:rFonts w:ascii="Times New Roman" w:hAnsi="Times New Roman" w:cs="Times New Roman"/>
          <w:color w:val="0070C0"/>
          <w:sz w:val="24"/>
          <w:szCs w:val="24"/>
        </w:rPr>
        <w:t>Не ставьте детям тяжелый рок и его разновидности, рейв, транс и клубную музыку, именно она способна нанести ребенку непоправимый урон детской психике!</w:t>
      </w:r>
    </w:p>
    <w:p w:rsidR="000D355E" w:rsidRPr="00A57E2A" w:rsidRDefault="00A27181" w:rsidP="00A57E2A">
      <w:pPr>
        <w:spacing w:after="0" w:line="240" w:lineRule="auto"/>
        <w:ind w:left="-993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A57E2A">
        <w:rPr>
          <w:rFonts w:ascii="Times New Roman" w:hAnsi="Times New Roman" w:cs="Times New Roman"/>
          <w:color w:val="0070C0"/>
          <w:sz w:val="24"/>
          <w:szCs w:val="24"/>
        </w:rPr>
        <w:t xml:space="preserve">       </w:t>
      </w:r>
      <w:r w:rsidR="00A57E2A" w:rsidRPr="00A57E2A">
        <w:rPr>
          <w:rFonts w:ascii="Times New Roman" w:hAnsi="Times New Roman" w:cs="Times New Roman"/>
          <w:color w:val="0070C0"/>
          <w:sz w:val="24"/>
          <w:szCs w:val="24"/>
        </w:rPr>
        <w:tab/>
      </w:r>
      <w:r w:rsidRPr="00A57E2A">
        <w:rPr>
          <w:rFonts w:ascii="Times New Roman" w:hAnsi="Times New Roman" w:cs="Times New Roman"/>
          <w:color w:val="0070C0"/>
          <w:sz w:val="24"/>
          <w:szCs w:val="24"/>
        </w:rPr>
        <w:t>Как можно чаще ставьте детям детские песенки, пойте их вместе с детьми.</w:t>
      </w:r>
    </w:p>
    <w:p w:rsidR="00A27181" w:rsidRPr="00A57E2A" w:rsidRDefault="00A27181" w:rsidP="00A57E2A">
      <w:pPr>
        <w:spacing w:after="0" w:line="240" w:lineRule="auto"/>
        <w:ind w:left="-993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A57E2A">
        <w:rPr>
          <w:rFonts w:ascii="Times New Roman" w:hAnsi="Times New Roman" w:cs="Times New Roman"/>
          <w:color w:val="0070C0"/>
          <w:sz w:val="24"/>
          <w:szCs w:val="24"/>
        </w:rPr>
        <w:t xml:space="preserve">       </w:t>
      </w:r>
      <w:r w:rsidR="00A57E2A" w:rsidRPr="00A57E2A">
        <w:rPr>
          <w:rFonts w:ascii="Times New Roman" w:hAnsi="Times New Roman" w:cs="Times New Roman"/>
          <w:color w:val="0070C0"/>
          <w:sz w:val="24"/>
          <w:szCs w:val="24"/>
        </w:rPr>
        <w:tab/>
      </w:r>
      <w:r w:rsidRPr="00A57E2A">
        <w:rPr>
          <w:rFonts w:ascii="Times New Roman" w:hAnsi="Times New Roman" w:cs="Times New Roman"/>
          <w:color w:val="0070C0"/>
          <w:sz w:val="24"/>
          <w:szCs w:val="24"/>
        </w:rPr>
        <w:t>При подборе музыкальных произведений для детей  нужно учитывать время суток, когда ребенок будет слушать музыку. Если с утра можно ставить детские песенки более зажигательные, бодрые, быстрые, то к вечеру настоятельно рекомендуется прослушивать медленные детские песенки и мелодии</w:t>
      </w:r>
      <w:r w:rsidR="0002025C" w:rsidRPr="00A57E2A">
        <w:rPr>
          <w:rFonts w:ascii="Times New Roman" w:hAnsi="Times New Roman" w:cs="Times New Roman"/>
          <w:color w:val="0070C0"/>
          <w:sz w:val="24"/>
          <w:szCs w:val="24"/>
        </w:rPr>
        <w:t>, постепенно переходя к колыбельным</w:t>
      </w:r>
      <w:r w:rsidR="006C5C01" w:rsidRPr="00A57E2A">
        <w:rPr>
          <w:rFonts w:ascii="Times New Roman" w:hAnsi="Times New Roman" w:cs="Times New Roman"/>
          <w:color w:val="0070C0"/>
          <w:sz w:val="24"/>
          <w:szCs w:val="24"/>
        </w:rPr>
        <w:t>.</w:t>
      </w:r>
    </w:p>
    <w:p w:rsidR="0002025C" w:rsidRPr="00A57E2A" w:rsidRDefault="0002025C" w:rsidP="00A57E2A">
      <w:pPr>
        <w:spacing w:after="0" w:line="240" w:lineRule="auto"/>
        <w:ind w:left="-993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A57E2A">
        <w:rPr>
          <w:rFonts w:ascii="Times New Roman" w:hAnsi="Times New Roman" w:cs="Times New Roman"/>
          <w:color w:val="0070C0"/>
          <w:sz w:val="24"/>
          <w:szCs w:val="24"/>
        </w:rPr>
        <w:t xml:space="preserve">       </w:t>
      </w:r>
      <w:r w:rsidR="00A57E2A" w:rsidRPr="00A57E2A">
        <w:rPr>
          <w:rFonts w:ascii="Times New Roman" w:hAnsi="Times New Roman" w:cs="Times New Roman"/>
          <w:color w:val="0070C0"/>
          <w:sz w:val="24"/>
          <w:szCs w:val="24"/>
        </w:rPr>
        <w:tab/>
      </w:r>
      <w:r w:rsidRPr="00A57E2A">
        <w:rPr>
          <w:rFonts w:ascii="Times New Roman" w:hAnsi="Times New Roman" w:cs="Times New Roman"/>
          <w:color w:val="0070C0"/>
          <w:sz w:val="24"/>
          <w:szCs w:val="24"/>
        </w:rPr>
        <w:t>Прослушивание музыки у детей до трех лет, должно занимать не более часа в сутки.</w:t>
      </w:r>
    </w:p>
    <w:p w:rsidR="000D355E" w:rsidRPr="00A57E2A" w:rsidRDefault="0002025C" w:rsidP="00A57E2A">
      <w:pPr>
        <w:spacing w:after="0" w:line="240" w:lineRule="auto"/>
        <w:ind w:left="-993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A57E2A">
        <w:rPr>
          <w:rFonts w:ascii="Times New Roman" w:hAnsi="Times New Roman" w:cs="Times New Roman"/>
          <w:color w:val="0070C0"/>
          <w:sz w:val="24"/>
          <w:szCs w:val="24"/>
        </w:rPr>
        <w:t>После трех лет можно постепенно увеличивать время прослушивания музыкальных произведений. Не забывайте ставить музыку, когда делаете с детьми зарядку или занимаетесь с ними физическими упражнениями.</w:t>
      </w:r>
    </w:p>
    <w:p w:rsidR="0002025C" w:rsidRPr="00A57E2A" w:rsidRDefault="0002025C" w:rsidP="00A57E2A">
      <w:pPr>
        <w:spacing w:after="0" w:line="240" w:lineRule="auto"/>
        <w:ind w:left="-993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A57E2A">
        <w:rPr>
          <w:rFonts w:ascii="Times New Roman" w:hAnsi="Times New Roman" w:cs="Times New Roman"/>
          <w:color w:val="0070C0"/>
          <w:sz w:val="24"/>
          <w:szCs w:val="24"/>
        </w:rPr>
        <w:t xml:space="preserve">       </w:t>
      </w:r>
      <w:r w:rsidR="00A57E2A" w:rsidRPr="00A57E2A">
        <w:rPr>
          <w:rFonts w:ascii="Times New Roman" w:hAnsi="Times New Roman" w:cs="Times New Roman"/>
          <w:color w:val="0070C0"/>
          <w:sz w:val="24"/>
          <w:szCs w:val="24"/>
        </w:rPr>
        <w:tab/>
      </w:r>
      <w:r w:rsidRPr="00A57E2A">
        <w:rPr>
          <w:rFonts w:ascii="Times New Roman" w:hAnsi="Times New Roman" w:cs="Times New Roman"/>
          <w:color w:val="0070C0"/>
          <w:sz w:val="24"/>
          <w:szCs w:val="24"/>
        </w:rPr>
        <w:t xml:space="preserve">Ходите с детьми на детские спектакли, в цирк, смотрите мультфильмы, разучивайте с детьми и </w:t>
      </w:r>
      <w:r w:rsidR="00CD0CCF" w:rsidRPr="00A57E2A">
        <w:rPr>
          <w:rFonts w:ascii="Times New Roman" w:hAnsi="Times New Roman" w:cs="Times New Roman"/>
          <w:color w:val="0070C0"/>
          <w:sz w:val="24"/>
          <w:szCs w:val="24"/>
        </w:rPr>
        <w:t>пойте,</w:t>
      </w:r>
      <w:r w:rsidRPr="00A57E2A">
        <w:rPr>
          <w:rFonts w:ascii="Times New Roman" w:hAnsi="Times New Roman" w:cs="Times New Roman"/>
          <w:color w:val="0070C0"/>
          <w:sz w:val="24"/>
          <w:szCs w:val="24"/>
        </w:rPr>
        <w:t xml:space="preserve"> сними детские песни.</w:t>
      </w:r>
    </w:p>
    <w:p w:rsidR="000D355E" w:rsidRPr="00A57E2A" w:rsidRDefault="0002025C" w:rsidP="00A57E2A">
      <w:pPr>
        <w:spacing w:after="0" w:line="240" w:lineRule="auto"/>
        <w:ind w:left="-993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A57E2A">
        <w:rPr>
          <w:rFonts w:ascii="Times New Roman" w:hAnsi="Times New Roman" w:cs="Times New Roman"/>
          <w:color w:val="0070C0"/>
          <w:sz w:val="24"/>
          <w:szCs w:val="24"/>
        </w:rPr>
        <w:t xml:space="preserve">       </w:t>
      </w:r>
      <w:r w:rsidR="00A57E2A" w:rsidRPr="00A57E2A">
        <w:rPr>
          <w:rFonts w:ascii="Times New Roman" w:hAnsi="Times New Roman" w:cs="Times New Roman"/>
          <w:color w:val="0070C0"/>
          <w:sz w:val="24"/>
          <w:szCs w:val="24"/>
        </w:rPr>
        <w:tab/>
      </w:r>
      <w:r w:rsidRPr="00A57E2A">
        <w:rPr>
          <w:rFonts w:ascii="Times New Roman" w:hAnsi="Times New Roman" w:cs="Times New Roman"/>
          <w:color w:val="0070C0"/>
          <w:sz w:val="24"/>
          <w:szCs w:val="24"/>
        </w:rPr>
        <w:t>Музыка для ребенка</w:t>
      </w:r>
      <w:r w:rsidR="00B208F6" w:rsidRPr="00A57E2A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A57E2A">
        <w:rPr>
          <w:rFonts w:ascii="Times New Roman" w:hAnsi="Times New Roman" w:cs="Times New Roman"/>
          <w:color w:val="0070C0"/>
          <w:sz w:val="24"/>
          <w:szCs w:val="24"/>
        </w:rPr>
        <w:t>- мир радостных переживаний. Чтобы открыть перед ним дверь в этот мир, надо развивать у него способности и прежде всего музыкальный слух и эмоциональную отзывчивость.</w:t>
      </w:r>
    </w:p>
    <w:p w:rsidR="0077784E" w:rsidRPr="00A57E2A" w:rsidRDefault="0002025C" w:rsidP="00A57E2A">
      <w:pPr>
        <w:spacing w:after="0" w:line="240" w:lineRule="auto"/>
        <w:ind w:left="-993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A57E2A">
        <w:rPr>
          <w:rFonts w:ascii="Times New Roman" w:hAnsi="Times New Roman" w:cs="Times New Roman"/>
          <w:color w:val="0070C0"/>
          <w:sz w:val="24"/>
          <w:szCs w:val="24"/>
        </w:rPr>
        <w:t xml:space="preserve">       </w:t>
      </w:r>
      <w:r w:rsidR="00A57E2A" w:rsidRPr="00A57E2A">
        <w:rPr>
          <w:rFonts w:ascii="Times New Roman" w:hAnsi="Times New Roman" w:cs="Times New Roman"/>
          <w:color w:val="0070C0"/>
          <w:sz w:val="24"/>
          <w:szCs w:val="24"/>
        </w:rPr>
        <w:tab/>
      </w:r>
      <w:r w:rsidRPr="00A57E2A">
        <w:rPr>
          <w:rFonts w:ascii="Times New Roman" w:hAnsi="Times New Roman" w:cs="Times New Roman"/>
          <w:color w:val="0070C0"/>
          <w:sz w:val="24"/>
          <w:szCs w:val="24"/>
        </w:rPr>
        <w:t>Музыка</w:t>
      </w:r>
      <w:r w:rsidR="00CD0CCF" w:rsidRPr="00A57E2A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A57E2A">
        <w:rPr>
          <w:rFonts w:ascii="Times New Roman" w:hAnsi="Times New Roman" w:cs="Times New Roman"/>
          <w:color w:val="0070C0"/>
          <w:sz w:val="24"/>
          <w:szCs w:val="24"/>
        </w:rPr>
        <w:t>- это самая приятная, прекрасная и доступная форма общения взрослого и ребенка, которая является для детей доступным средством выражения настроения, мыслей и чувств.</w:t>
      </w:r>
    </w:p>
    <w:sectPr w:rsidR="0077784E" w:rsidRPr="00A57E2A" w:rsidSect="00F94A53">
      <w:pgSz w:w="11906" w:h="16838"/>
      <w:pgMar w:top="851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4762B3"/>
    <w:rsid w:val="0002025C"/>
    <w:rsid w:val="000D355E"/>
    <w:rsid w:val="003D650B"/>
    <w:rsid w:val="004762B3"/>
    <w:rsid w:val="005C7713"/>
    <w:rsid w:val="006C2147"/>
    <w:rsid w:val="006C5C01"/>
    <w:rsid w:val="0077784E"/>
    <w:rsid w:val="007D62C5"/>
    <w:rsid w:val="00A27181"/>
    <w:rsid w:val="00A57E2A"/>
    <w:rsid w:val="00A57FAC"/>
    <w:rsid w:val="00B208F6"/>
    <w:rsid w:val="00BF3B2A"/>
    <w:rsid w:val="00BF58E0"/>
    <w:rsid w:val="00CD0CCF"/>
    <w:rsid w:val="00D30562"/>
    <w:rsid w:val="00E54839"/>
    <w:rsid w:val="00F354CB"/>
    <w:rsid w:val="00F522B5"/>
    <w:rsid w:val="00F94A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8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4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4A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007CE-88FC-423E-94FF-4CEC9296F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Pc</cp:lastModifiedBy>
  <cp:revision>10</cp:revision>
  <dcterms:created xsi:type="dcterms:W3CDTF">2020-11-19T08:51:00Z</dcterms:created>
  <dcterms:modified xsi:type="dcterms:W3CDTF">2020-11-19T12:58:00Z</dcterms:modified>
</cp:coreProperties>
</file>