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ТЕХНОЛОГИЧЕСКАЯ КАРТА № 1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 w:rsidR="00404C33" w:rsidRPr="00404C33">
        <w:rPr>
          <w:rFonts w:ascii="Times New Roman" w:hAnsi="Times New Roman" w:cs="Times New Roman"/>
          <w:b/>
          <w:sz w:val="24"/>
          <w:szCs w:val="24"/>
        </w:rPr>
        <w:t xml:space="preserve"> по развитию речи во II младшей группе </w:t>
      </w:r>
      <w:r w:rsidRPr="00545128">
        <w:rPr>
          <w:rFonts w:ascii="Times New Roman" w:hAnsi="Times New Roman" w:cs="Times New Roman"/>
          <w:b/>
          <w:sz w:val="24"/>
          <w:szCs w:val="24"/>
        </w:rPr>
        <w:t>«</w:t>
      </w:r>
      <w:r w:rsidR="00404C33" w:rsidRPr="00404C33">
        <w:rPr>
          <w:rFonts w:ascii="Times New Roman" w:hAnsi="Times New Roman" w:cs="Times New Roman"/>
          <w:b/>
          <w:sz w:val="24"/>
          <w:szCs w:val="24"/>
        </w:rPr>
        <w:t>Моя семья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404C33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Пашкина Марина Сергеевна</w:t>
      </w:r>
      <w:r w:rsidR="006237E9"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237E9" w:rsidRPr="00545128" w:rsidRDefault="00404C33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6237E9" w:rsidRPr="00545128">
        <w:rPr>
          <w:rFonts w:ascii="Times New Roman" w:hAnsi="Times New Roman" w:cs="Times New Roman"/>
          <w:sz w:val="24"/>
          <w:szCs w:val="24"/>
        </w:rPr>
        <w:t xml:space="preserve"> МАДОУ детский сад №</w:t>
      </w:r>
      <w:r>
        <w:rPr>
          <w:rFonts w:ascii="Times New Roman" w:hAnsi="Times New Roman" w:cs="Times New Roman"/>
          <w:sz w:val="24"/>
          <w:szCs w:val="24"/>
        </w:rPr>
        <w:t>34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6237E9" w:rsidRPr="00545128" w:rsidTr="00400C65">
        <w:trPr>
          <w:trHeight w:val="334"/>
        </w:trPr>
        <w:tc>
          <w:tcPr>
            <w:tcW w:w="3402" w:type="dxa"/>
          </w:tcPr>
          <w:p w:rsidR="006237E9" w:rsidRPr="00545128" w:rsidRDefault="006237E9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6237E9" w:rsidRPr="00545128" w:rsidRDefault="00AA05C5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A05C5">
              <w:rPr>
                <w:lang w:eastAsia="en-US"/>
              </w:rPr>
              <w:t>Речь является одним из важных приобретений ребенка в дошкольном детстве. Именно приобретений, так как речь не дается человеку от рождения. Должно пройти время, чтобы ребенок начал говорить. А мы взрослые должны приложить немало усилий, чтобы речь ребенка развивалась правильно и своевременно.</w:t>
            </w:r>
            <w:r w:rsidRPr="00AA05C5">
              <w:rPr>
                <w:rFonts w:ascii="Georgia" w:eastAsiaTheme="minorEastAsia" w:hAnsi="Georgia" w:cstheme="minorBidi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AA05C5">
              <w:rPr>
                <w:b/>
                <w:bCs/>
                <w:i/>
                <w:iCs/>
                <w:lang w:eastAsia="en-US"/>
              </w:rPr>
              <w:t>Следовательно, необходимо обеспечивать возникновение такой потребности, стремления вступить в речевое общение. Это возможно при помощи создания интереса»</w:t>
            </w:r>
            <w:r w:rsidRPr="00AA05C5">
              <w:rPr>
                <w:lang w:eastAsia="en-US"/>
              </w:rPr>
              <w:t>, – говорила отечественный исследователь ре</w:t>
            </w:r>
            <w:r>
              <w:rPr>
                <w:lang w:eastAsia="en-US"/>
              </w:rPr>
              <w:t>чевой деятельности дошкольников</w:t>
            </w:r>
            <w:r w:rsidRPr="00AA05C5">
              <w:rPr>
                <w:rFonts w:ascii="Georgia" w:eastAsiaTheme="minorEastAsia" w:hAnsi="Georgia" w:cstheme="minorBid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lang w:eastAsia="en-US"/>
              </w:rPr>
              <w:t>О.В. Сафонова.</w:t>
            </w:r>
          </w:p>
        </w:tc>
      </w:tr>
      <w:tr w:rsidR="006237E9" w:rsidRPr="00545128" w:rsidTr="00400C65">
        <w:trPr>
          <w:trHeight w:val="334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6237E9" w:rsidRPr="00545128" w:rsidRDefault="00404C33" w:rsidP="00404C3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404C33">
              <w:rPr>
                <w:lang w:eastAsia="en-US"/>
              </w:rPr>
              <w:t>отвечать на вопросы, внятно произносить гласные и некоторые согласные звуки.</w:t>
            </w:r>
          </w:p>
        </w:tc>
      </w:tr>
      <w:tr w:rsidR="006237E9" w:rsidRPr="00545128" w:rsidTr="00400C65"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6237E9" w:rsidRPr="00545128" w:rsidRDefault="00404C33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6237E9" w:rsidRPr="00545128" w:rsidTr="00400C65">
        <w:trPr>
          <w:trHeight w:val="363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6237E9" w:rsidRPr="00545128" w:rsidRDefault="00404C33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 человек</w:t>
            </w:r>
          </w:p>
          <w:p w:rsidR="006237E9" w:rsidRPr="00545128" w:rsidRDefault="006237E9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545128" w:rsidTr="00400C65">
        <w:trPr>
          <w:trHeight w:val="1058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6237E9" w:rsidRDefault="00AA2C31" w:rsidP="00400C65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 w:rsidRPr="00AA2C31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грушк</w:t>
            </w:r>
            <w:proofErr w:type="gramStart"/>
            <w:r w:rsidRPr="00AA2C31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AA2C31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сюрприз, предметные картинки.</w:t>
            </w:r>
          </w:p>
          <w:p w:rsidR="00422D30" w:rsidRPr="00545128" w:rsidRDefault="00422D30" w:rsidP="00400C65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22D3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Настольная развивающая игра-лото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6237E9" w:rsidRPr="00545128" w:rsidTr="00400C65">
        <w:trPr>
          <w:trHeight w:val="828"/>
        </w:trPr>
        <w:tc>
          <w:tcPr>
            <w:tcW w:w="3402" w:type="dxa"/>
          </w:tcPr>
          <w:p w:rsidR="006237E9" w:rsidRPr="00545128" w:rsidRDefault="006237E9" w:rsidP="0075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</w:t>
            </w:r>
            <w:r w:rsidR="00752E8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емые результаты (умения/навыки)</w:t>
            </w:r>
          </w:p>
        </w:tc>
        <w:tc>
          <w:tcPr>
            <w:tcW w:w="6379" w:type="dxa"/>
          </w:tcPr>
          <w:p w:rsidR="00752E8B" w:rsidRPr="00752E8B" w:rsidRDefault="00752E8B" w:rsidP="00752E8B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</w:t>
            </w:r>
            <w:r w:rsidRPr="00752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твечать на вопросы, внятно произносить гласные и некоторые согласные звуки.</w:t>
            </w:r>
          </w:p>
          <w:p w:rsidR="00752E8B" w:rsidRPr="00752E8B" w:rsidRDefault="00752E8B" w:rsidP="00752E8B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752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ассказывать про свою семью.</w:t>
            </w:r>
          </w:p>
          <w:p w:rsidR="006237E9" w:rsidRPr="00545128" w:rsidRDefault="006237E9" w:rsidP="00752E8B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25571" w:rsidRPr="00545128" w:rsidTr="00400C65">
        <w:trPr>
          <w:trHeight w:val="828"/>
        </w:trPr>
        <w:tc>
          <w:tcPr>
            <w:tcW w:w="3402" w:type="dxa"/>
          </w:tcPr>
          <w:p w:rsidR="00B25571" w:rsidRPr="00545128" w:rsidRDefault="00B25571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B25571" w:rsidRPr="00545128" w:rsidRDefault="00B25571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B25571" w:rsidRDefault="00B25571" w:rsidP="00EF36E1">
            <w:pPr>
              <w:spacing w:after="0"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proofErr w:type="spellStart"/>
            <w:r w:rsidRPr="00D619E0">
              <w:rPr>
                <w:rFonts w:ascii="Times New Roman" w:hAnsi="Times New Roman"/>
              </w:rPr>
              <w:t>Гризик</w:t>
            </w:r>
            <w:proofErr w:type="spellEnd"/>
            <w:r w:rsidRPr="00D619E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Т. И. Речевое развитие детей 3-4</w:t>
            </w:r>
            <w:r w:rsidRPr="00D619E0">
              <w:rPr>
                <w:rFonts w:ascii="Times New Roman" w:hAnsi="Times New Roman"/>
              </w:rPr>
              <w:t xml:space="preserve"> лет: метод</w:t>
            </w:r>
            <w:proofErr w:type="gramStart"/>
            <w:r w:rsidRPr="00D619E0">
              <w:rPr>
                <w:rFonts w:ascii="Times New Roman" w:hAnsi="Times New Roman"/>
              </w:rPr>
              <w:t>.</w:t>
            </w:r>
            <w:proofErr w:type="gramEnd"/>
            <w:r w:rsidRPr="00D619E0">
              <w:rPr>
                <w:rFonts w:ascii="Times New Roman" w:hAnsi="Times New Roman"/>
              </w:rPr>
              <w:t xml:space="preserve"> </w:t>
            </w:r>
            <w:proofErr w:type="gramStart"/>
            <w:r w:rsidRPr="00D619E0">
              <w:rPr>
                <w:rFonts w:ascii="Times New Roman" w:hAnsi="Times New Roman"/>
              </w:rPr>
              <w:t>п</w:t>
            </w:r>
            <w:proofErr w:type="gramEnd"/>
            <w:r w:rsidRPr="00D619E0">
              <w:rPr>
                <w:rFonts w:ascii="Times New Roman" w:hAnsi="Times New Roman"/>
              </w:rPr>
              <w:t>особие для воспитателей-М.: Просвещение, 2016</w:t>
            </w:r>
          </w:p>
          <w:p w:rsidR="00B8272D" w:rsidRDefault="00B8272D" w:rsidP="00EF36E1">
            <w:pPr>
              <w:spacing w:after="0"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Методическое пособие для</w:t>
            </w:r>
            <w:r w:rsidR="007054E6">
              <w:rPr>
                <w:rFonts w:ascii="Times New Roman" w:hAnsi="Times New Roman"/>
              </w:rPr>
              <w:t xml:space="preserve"> педагогов и родителей </w:t>
            </w:r>
            <w:r>
              <w:rPr>
                <w:rFonts w:ascii="Times New Roman" w:hAnsi="Times New Roman"/>
              </w:rPr>
              <w:t>«Моя семья»</w:t>
            </w:r>
            <w:r w:rsidR="007054E6">
              <w:rPr>
                <w:rFonts w:ascii="Times New Roman" w:hAnsi="Times New Roman"/>
              </w:rPr>
              <w:t>. Изд. «Страна фантазий» г. Екатеринбург,2003г.</w:t>
            </w:r>
          </w:p>
          <w:p w:rsidR="007054E6" w:rsidRPr="00D619E0" w:rsidRDefault="007054E6" w:rsidP="00EF36E1">
            <w:pPr>
              <w:spacing w:after="0" w:line="24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Настольная развивающая игра-лото для занятий в детском саду и самостоятельно «Наши родные: как их называть?»</w:t>
            </w:r>
          </w:p>
          <w:p w:rsidR="00B25571" w:rsidRPr="00D619E0" w:rsidRDefault="00B25571" w:rsidP="00EF36E1">
            <w:pPr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  <w:p w:rsidR="00B25571" w:rsidRPr="00D619E0" w:rsidRDefault="00B25571" w:rsidP="00EF36E1">
            <w:pPr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</w:tr>
    </w:tbl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2C31" w:rsidRPr="00545128" w:rsidRDefault="00AA2C31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2C31" w:rsidRDefault="00AA2C31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2E8B" w:rsidRDefault="00752E8B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4156" w:rsidRDefault="00334156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4156" w:rsidRDefault="00334156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4156" w:rsidRPr="00334156" w:rsidRDefault="00334156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2D30" w:rsidRDefault="00422D30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340"/>
        <w:gridCol w:w="2669"/>
        <w:gridCol w:w="2362"/>
      </w:tblGrid>
      <w:tr w:rsidR="006237E9" w:rsidRPr="00545128" w:rsidTr="00400C65">
        <w:tc>
          <w:tcPr>
            <w:tcW w:w="2410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6237E9" w:rsidRPr="003027DA" w:rsidTr="00400C65">
        <w:tc>
          <w:tcPr>
            <w:tcW w:w="9781" w:type="dxa"/>
            <w:gridSpan w:val="4"/>
          </w:tcPr>
          <w:p w:rsidR="006237E9" w:rsidRPr="003027DA" w:rsidRDefault="006237E9" w:rsidP="00AA2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AA2C31" w:rsidRPr="00AA2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семья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37E9" w:rsidRPr="003027DA" w:rsidTr="00400C65">
        <w:tc>
          <w:tcPr>
            <w:tcW w:w="2410" w:type="dxa"/>
          </w:tcPr>
          <w:p w:rsidR="00AA2C31" w:rsidRPr="00AA2C31" w:rsidRDefault="00AA2C31" w:rsidP="00410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1.Ф</w:t>
            </w:r>
            <w:r w:rsidRPr="00AA2C31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 умение произносить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словах гласные</w:t>
            </w:r>
            <w:r w:rsidRPr="00AA2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звуки «а», «у» и согласные «б», «п»;</w:t>
            </w:r>
          </w:p>
          <w:p w:rsidR="00AA2C31" w:rsidRPr="00AA2C31" w:rsidRDefault="00AA2C31" w:rsidP="00410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</w:t>
            </w:r>
            <w:r w:rsidRPr="00AA2C31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моторику речевого двигательного аппарата;</w:t>
            </w:r>
          </w:p>
          <w:p w:rsidR="00AA2C31" w:rsidRPr="00AA2C31" w:rsidRDefault="00AA2C31" w:rsidP="00410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3.В</w:t>
            </w:r>
            <w:r w:rsidRPr="00AA2C31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оспитывать любовь к близким.</w:t>
            </w:r>
          </w:p>
          <w:p w:rsidR="006237E9" w:rsidRPr="003027D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10231" w:rsidRPr="00410231" w:rsidRDefault="00410231" w:rsidP="00410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момент: пришла в гости кукла Катя.</w:t>
            </w:r>
          </w:p>
          <w:p w:rsidR="00410231" w:rsidRPr="00410231" w:rsidRDefault="00410231" w:rsidP="00410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-Посмотрю на ваши лица, с кем бы мне тут подружиться. Я - кукла Катя, а ты кто? Скажите мне, как вас ласково называют дома?</w:t>
            </w:r>
          </w:p>
          <w:p w:rsidR="00410231" w:rsidRPr="00410231" w:rsidRDefault="00410231" w:rsidP="00410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 «Покажи лицо»</w:t>
            </w:r>
          </w:p>
          <w:p w:rsidR="00410231" w:rsidRPr="00410231" w:rsidRDefault="00410231" w:rsidP="00410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покажите</w:t>
            </w:r>
            <w:proofErr w:type="gramEnd"/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какое выражение лица бывает у мамы и папы когда они в хорошем настроение и радуются;</w:t>
            </w:r>
          </w:p>
          <w:p w:rsidR="006237E9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-а какое у них лицо, когда они сердятся, ругаются?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картины: «Семья»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-Кто изображен на картинке?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-Кто входит в состав семьи?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-Кто хочет рассказать про свою семью?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гимнастика: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(давайте покажем кукле Кате, как мы умеем играть пальчиками)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Словарная работа: семья.</w:t>
            </w:r>
          </w:p>
          <w:p w:rsidR="00410231" w:rsidRPr="00410231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Ласковый круг: (игра с мячом)</w:t>
            </w:r>
          </w:p>
          <w:p w:rsidR="00410231" w:rsidRPr="003027DA" w:rsidRDefault="00410231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23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передовая куклу называют свою маму нежными словами</w:t>
            </w:r>
          </w:p>
        </w:tc>
        <w:tc>
          <w:tcPr>
            <w:tcW w:w="2669" w:type="dxa"/>
          </w:tcPr>
          <w:p w:rsidR="00A85212" w:rsidRPr="00A85212" w:rsidRDefault="00A85212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ети проявляют интерес к происходящему, дети рады приходу гостя, слушают вопросы, отвечают на заданные вопросы.</w:t>
            </w:r>
          </w:p>
          <w:p w:rsidR="00A85212" w:rsidRPr="00A85212" w:rsidRDefault="00A85212" w:rsidP="00A85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-дети с интересом играют в игру, показывают сердитые и добрые лица родителей.</w:t>
            </w:r>
          </w:p>
          <w:p w:rsidR="00A85212" w:rsidRDefault="00A85212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212" w:rsidRPr="00A85212" w:rsidRDefault="00A85212" w:rsidP="00A85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212" w:rsidRPr="00A85212" w:rsidRDefault="00A85212" w:rsidP="00A85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6B4E" w:rsidRDefault="004F6B4E" w:rsidP="00A852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6B4E" w:rsidRDefault="004F6B4E" w:rsidP="00A852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6B4E" w:rsidRDefault="004F6B4E" w:rsidP="00A852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212" w:rsidRPr="00A85212" w:rsidRDefault="00A85212" w:rsidP="00A852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ети включаются в деятельность, отвечают на вопросы, рассматривают картин</w:t>
            </w:r>
            <w:r w:rsidR="004F6B4E">
              <w:rPr>
                <w:rFonts w:ascii="Times New Roman" w:eastAsia="Times New Roman" w:hAnsi="Times New Roman" w:cs="Times New Roman"/>
                <w:sz w:val="24"/>
                <w:szCs w:val="24"/>
              </w:rPr>
              <w:t>ки, рассказывают про свою семью.</w:t>
            </w:r>
          </w:p>
          <w:p w:rsidR="006237E9" w:rsidRPr="00A85212" w:rsidRDefault="004F6B4E" w:rsidP="004F6B4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ети выполняют движения пальчиковой гимнастики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</w:t>
            </w:r>
            <w:proofErr w:type="gramStart"/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дедушка</w:t>
            </w:r>
            <w:r w:rsid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пальчик- бабушка</w:t>
            </w:r>
            <w:r w:rsid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пальчик-папа</w:t>
            </w:r>
            <w:r w:rsid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пальчик- мама</w:t>
            </w:r>
            <w:r w:rsid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пальчик- я</w:t>
            </w:r>
            <w:r w:rsid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   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вся моя семья.</w:t>
            </w:r>
            <w:r w:rsid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-дети работают над словарным словом,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</w:t>
            </w:r>
            <w:r w:rsidR="00A85212" w:rsidRPr="00A8521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 очереди передают мяч и называют свою маму ласковыми словами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2" w:type="dxa"/>
          </w:tcPr>
          <w:p w:rsidR="00752E8B" w:rsidRPr="00752E8B" w:rsidRDefault="00752E8B" w:rsidP="00752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E8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Отвечать на вопр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осы, внятно произносить гласные </w:t>
            </w:r>
            <w:r w:rsidRPr="00752E8B">
              <w:rPr>
                <w:rFonts w:ascii="Times New Roman" w:eastAsia="Times New Roman" w:hAnsi="Times New Roman" w:cs="Times New Roman"/>
                <w:sz w:val="24"/>
                <w:szCs w:val="24"/>
              </w:rPr>
              <w:t>и некоторые согласные звуки.</w:t>
            </w:r>
          </w:p>
          <w:p w:rsidR="00752E8B" w:rsidRPr="00752E8B" w:rsidRDefault="00752E8B" w:rsidP="00752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E8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про свою семью.</w:t>
            </w:r>
          </w:p>
          <w:p w:rsidR="00752E8B" w:rsidRPr="00752E8B" w:rsidRDefault="00752E8B" w:rsidP="00752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E8B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именять</w:t>
            </w:r>
            <w:r w:rsidRPr="00752E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знания и умения на практике.</w:t>
            </w:r>
          </w:p>
          <w:p w:rsidR="006237E9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333" w:rsidRPr="003027DA" w:rsidRDefault="00EA7333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A7333">
              <w:rPr>
                <w:rFonts w:ascii="Times New Roman" w:eastAsia="Times New Roman" w:hAnsi="Times New Roman" w:cs="Times New Roman"/>
                <w:sz w:val="24"/>
                <w:szCs w:val="24"/>
              </w:rPr>
              <w:t>ети анализируют, отвечают на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37E9" w:rsidRPr="003027DA" w:rsidTr="00400C65">
        <w:tc>
          <w:tcPr>
            <w:tcW w:w="9781" w:type="dxa"/>
            <w:gridSpan w:val="4"/>
          </w:tcPr>
          <w:p w:rsidR="006237E9" w:rsidRPr="003027DA" w:rsidRDefault="006237E9" w:rsidP="0075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«</w:t>
            </w:r>
            <w:proofErr w:type="gramEnd"/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37E9" w:rsidRPr="003027DA" w:rsidTr="00400C65">
        <w:tc>
          <w:tcPr>
            <w:tcW w:w="2410" w:type="dxa"/>
          </w:tcPr>
          <w:p w:rsidR="006237E9" w:rsidRPr="003027D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6237E9" w:rsidRPr="003027D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6237E9" w:rsidRPr="003027D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6237E9" w:rsidRPr="003027DA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4156" w:rsidRDefault="00334156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7148DF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7239533" wp14:editId="4B1F88E3">
            <wp:extent cx="5772150" cy="4337360"/>
            <wp:effectExtent l="0" t="0" r="0" b="6350"/>
            <wp:docPr id="1" name="Рисунок 1" descr="https://pickimage.ru/wp-content/uploads/images/detskie/family/moyasemy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amily/moyasemya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64" cy="43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F4C" w:rsidRDefault="00334156"/>
    <w:p w:rsidR="00422D30" w:rsidRDefault="00422D30"/>
    <w:p w:rsidR="002D2E58" w:rsidRDefault="00422D30">
      <w:r w:rsidRPr="002D2E58">
        <w:rPr>
          <w:noProof/>
        </w:rPr>
        <w:drawing>
          <wp:inline distT="0" distB="0" distL="0" distR="0" wp14:anchorId="66227BF3" wp14:editId="53F9F61D">
            <wp:extent cx="6705600" cy="3771900"/>
            <wp:effectExtent l="0" t="0" r="0" b="0"/>
            <wp:docPr id="4" name="Рисунок 4" descr="https://i.ytimg.com/vi/gLPMjkl4Fc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gLPMjkl4Fcs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8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30" w:rsidRDefault="00422D30"/>
    <w:p w:rsidR="006B3E17" w:rsidRDefault="00DB40C5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D76E2BF" wp14:editId="14E58D62">
            <wp:extent cx="8914635" cy="6684370"/>
            <wp:effectExtent l="0" t="8890" r="0" b="0"/>
            <wp:docPr id="6" name="Рисунок 6" descr="C:\Users\Sergey\Desktop\тел\IMG_20201022_14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тел\IMG_20201022_140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9814" cy="67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17" w:rsidRDefault="006B3E17">
      <w:pPr>
        <w:rPr>
          <w:noProof/>
          <w:lang w:val="en-US"/>
        </w:rPr>
      </w:pPr>
    </w:p>
    <w:p w:rsidR="00422D30" w:rsidRDefault="00DB40C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03896" cy="6676318"/>
            <wp:effectExtent l="8890" t="0" r="1905" b="1905"/>
            <wp:docPr id="5" name="Рисунок 5" descr="C:\Users\Sergey\Desktop\тел\IMG_20201022_14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тел\IMG_20201022_141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1561" cy="66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17" w:rsidRDefault="006B3E17">
      <w:pPr>
        <w:rPr>
          <w:lang w:val="en-US"/>
        </w:rPr>
      </w:pPr>
    </w:p>
    <w:p w:rsidR="006B3E17" w:rsidRDefault="006B3E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14937" cy="6759577"/>
            <wp:effectExtent l="3492" t="0" r="0" b="0"/>
            <wp:docPr id="7" name="Рисунок 7" descr="C:\Users\Sergey\Desktop\тел\IMG_20201022_14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тел\IMG_20201022_14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7249" cy="67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17" w:rsidRDefault="006B3E17">
      <w:pPr>
        <w:rPr>
          <w:lang w:val="en-US"/>
        </w:rPr>
      </w:pPr>
    </w:p>
    <w:p w:rsidR="006B3E17" w:rsidRDefault="006B3E17">
      <w:pPr>
        <w:rPr>
          <w:lang w:val="en-US"/>
        </w:rPr>
      </w:pPr>
      <w:bookmarkStart w:id="0" w:name="_GoBack"/>
      <w:bookmarkEnd w:id="0"/>
    </w:p>
    <w:p w:rsidR="00334156" w:rsidRDefault="00334156">
      <w:pPr>
        <w:rPr>
          <w:lang w:val="en-US"/>
        </w:rPr>
      </w:pPr>
    </w:p>
    <w:p w:rsidR="006B3E17" w:rsidRPr="00FD49F0" w:rsidRDefault="00334156">
      <w:pPr>
        <w:rPr>
          <w:lang w:val="en-US"/>
        </w:rPr>
      </w:pPr>
      <w:r>
        <w:rPr>
          <w:noProof/>
        </w:rPr>
        <w:drawing>
          <wp:inline distT="0" distB="0" distL="0" distR="0" wp14:anchorId="5DA644F6" wp14:editId="4EB08222">
            <wp:extent cx="9524437" cy="6626507"/>
            <wp:effectExtent l="1270" t="0" r="1905" b="1905"/>
            <wp:docPr id="12" name="Рисунок 12" descr="C:\Users\Sergey\Desktop\тел\IMG_20201022_1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тел\IMG_20201022_14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38316" cy="66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17" w:rsidRPr="00DB40C5" w:rsidRDefault="006B3E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30638" cy="3035957"/>
            <wp:effectExtent l="163830" t="102870" r="153035" b="114935"/>
            <wp:docPr id="10" name="Рисунок 10" descr="C:\Users\Sergey\Desktop\тел\IMG_20201022_14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тел\IMG_20201022_141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6234">
                      <a:off x="0" y="0"/>
                      <a:ext cx="4428678" cy="30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E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72DBA3" wp14:editId="5C60AC18">
            <wp:extent cx="4774527" cy="3808198"/>
            <wp:effectExtent l="254317" t="202883" r="261938" b="204787"/>
            <wp:docPr id="9" name="Рисунок 9" descr="C:\Users\Sergey\Desktop\тел\IMG_20201022_1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тел\IMG_20201022_141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15747">
                      <a:off x="0" y="0"/>
                      <a:ext cx="4799682" cy="38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E17" w:rsidRPr="00DB40C5" w:rsidSect="00A850E1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9"/>
    <w:rsid w:val="001D7571"/>
    <w:rsid w:val="00203FDE"/>
    <w:rsid w:val="00265DC3"/>
    <w:rsid w:val="002D2E58"/>
    <w:rsid w:val="00334156"/>
    <w:rsid w:val="00404C33"/>
    <w:rsid w:val="00410231"/>
    <w:rsid w:val="00422D30"/>
    <w:rsid w:val="004F6B4E"/>
    <w:rsid w:val="0050268A"/>
    <w:rsid w:val="005204CB"/>
    <w:rsid w:val="006237E9"/>
    <w:rsid w:val="006B3E17"/>
    <w:rsid w:val="007054E6"/>
    <w:rsid w:val="007148DF"/>
    <w:rsid w:val="00752E8B"/>
    <w:rsid w:val="00A850E1"/>
    <w:rsid w:val="00A85212"/>
    <w:rsid w:val="00AA05C5"/>
    <w:rsid w:val="00AA2C31"/>
    <w:rsid w:val="00B25571"/>
    <w:rsid w:val="00B8272D"/>
    <w:rsid w:val="00B917F0"/>
    <w:rsid w:val="00DB40C5"/>
    <w:rsid w:val="00EA7333"/>
    <w:rsid w:val="00FD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255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25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Пользователь Windows</cp:lastModifiedBy>
  <cp:revision>18</cp:revision>
  <dcterms:created xsi:type="dcterms:W3CDTF">2017-12-29T05:48:00Z</dcterms:created>
  <dcterms:modified xsi:type="dcterms:W3CDTF">2020-10-24T14:47:00Z</dcterms:modified>
</cp:coreProperties>
</file>