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9A" w:rsidRDefault="008A589A">
      <w:pPr>
        <w:rPr>
          <w:rFonts w:eastAsia="Times New Roman"/>
          <w:b/>
          <w:bCs/>
          <w:iCs/>
          <w:sz w:val="40"/>
          <w:szCs w:val="40"/>
        </w:rPr>
      </w:pPr>
      <w:r w:rsidRPr="008A589A">
        <w:rPr>
          <w:rFonts w:eastAsia="Times New Roman"/>
          <w:b/>
          <w:bCs/>
          <w:iCs/>
          <w:sz w:val="40"/>
          <w:szCs w:val="40"/>
        </w:rPr>
        <w:t>Пальчиковые игры для развития мелкой моторики</w:t>
      </w:r>
    </w:p>
    <w:p w:rsidR="008A589A" w:rsidRPr="008A589A" w:rsidRDefault="008A589A">
      <w:pPr>
        <w:rPr>
          <w:rFonts w:eastAsia="Times New Roman"/>
          <w:b/>
          <w:bCs/>
          <w:iCs/>
          <w:sz w:val="40"/>
          <w:szCs w:val="40"/>
        </w:rPr>
      </w:pPr>
    </w:p>
    <w:p w:rsidR="008A589A" w:rsidRDefault="008A589A" w:rsidP="008A589A">
      <w:pPr>
        <w:jc w:val="center"/>
        <w:rPr>
          <w:rFonts w:eastAsia="Times New Roman"/>
          <w:b/>
          <w:bCs/>
          <w:i/>
          <w:iCs/>
          <w:color w:val="FF0000"/>
          <w:sz w:val="40"/>
          <w:szCs w:val="40"/>
        </w:rPr>
      </w:pPr>
      <w:r>
        <w:rPr>
          <w:rFonts w:eastAsia="Times New Roman"/>
          <w:b/>
          <w:bCs/>
          <w:i/>
          <w:iCs/>
          <w:color w:val="FF0000"/>
          <w:sz w:val="40"/>
          <w:szCs w:val="40"/>
        </w:rPr>
        <w:t>«С пальчиками играем – речь развиваем»</w:t>
      </w: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3E82FDE3" wp14:editId="4252D218">
            <wp:simplePos x="0" y="0"/>
            <wp:positionH relativeFrom="margin">
              <wp:posOffset>901065</wp:posOffset>
            </wp:positionH>
            <wp:positionV relativeFrom="paragraph">
              <wp:posOffset>365125</wp:posOffset>
            </wp:positionV>
            <wp:extent cx="4162425" cy="416228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/>
                    </a:blip>
                    <a:srcRect t="7561" r="10946" b="54299"/>
                    <a:stretch/>
                  </pic:blipFill>
                  <pic:spPr bwMode="auto">
                    <a:xfrm>
                      <a:off x="0" y="0"/>
                      <a:ext cx="4162425" cy="416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t xml:space="preserve"> </w:t>
      </w: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Default="008A589A" w:rsidP="008A58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89A" w:rsidRPr="008A589A" w:rsidRDefault="008A589A" w:rsidP="008A589A">
      <w:pPr>
        <w:jc w:val="right"/>
        <w:rPr>
          <w:rFonts w:ascii="Times New Roman" w:hAnsi="Times New Roman" w:cs="Times New Roman"/>
          <w:sz w:val="20"/>
          <w:szCs w:val="20"/>
        </w:rPr>
      </w:pPr>
      <w:r w:rsidRPr="008A589A">
        <w:rPr>
          <w:rFonts w:ascii="Times New Roman" w:eastAsia="Calibri" w:hAnsi="Times New Roman" w:cs="Times New Roman"/>
          <w:sz w:val="24"/>
          <w:szCs w:val="24"/>
        </w:rPr>
        <w:t>Учитель-логопед</w:t>
      </w:r>
    </w:p>
    <w:p w:rsidR="008A589A" w:rsidRDefault="008A589A" w:rsidP="008A589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589A">
        <w:rPr>
          <w:rFonts w:ascii="Times New Roman" w:eastAsia="Calibri" w:hAnsi="Times New Roman" w:cs="Times New Roman"/>
          <w:sz w:val="24"/>
          <w:szCs w:val="24"/>
        </w:rPr>
        <w:t>МАДОУ детский сад №</w:t>
      </w:r>
      <w:r w:rsidR="00AA4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589A">
        <w:rPr>
          <w:rFonts w:ascii="Times New Roman" w:eastAsia="Calibri" w:hAnsi="Times New Roman" w:cs="Times New Roman"/>
          <w:sz w:val="24"/>
          <w:szCs w:val="24"/>
        </w:rPr>
        <w:t>34 ОСП</w:t>
      </w:r>
      <w:r w:rsidR="00AA4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589A">
        <w:rPr>
          <w:rFonts w:ascii="Times New Roman" w:eastAsia="Calibri" w:hAnsi="Times New Roman" w:cs="Times New Roman"/>
          <w:sz w:val="24"/>
          <w:szCs w:val="24"/>
        </w:rPr>
        <w:t xml:space="preserve">2 </w:t>
      </w:r>
    </w:p>
    <w:p w:rsidR="008A589A" w:rsidRDefault="008A589A" w:rsidP="008A589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589A">
        <w:rPr>
          <w:rFonts w:ascii="Times New Roman" w:eastAsia="Calibri" w:hAnsi="Times New Roman" w:cs="Times New Roman"/>
          <w:sz w:val="24"/>
          <w:szCs w:val="24"/>
        </w:rPr>
        <w:t>Данилова Е</w:t>
      </w:r>
      <w:bookmarkStart w:id="0" w:name="_GoBack"/>
      <w:bookmarkEnd w:id="0"/>
      <w:r w:rsidRPr="008A589A">
        <w:rPr>
          <w:rFonts w:ascii="Times New Roman" w:eastAsia="Calibri" w:hAnsi="Times New Roman" w:cs="Times New Roman"/>
          <w:sz w:val="24"/>
          <w:szCs w:val="24"/>
        </w:rPr>
        <w:t>.В.</w:t>
      </w:r>
    </w:p>
    <w:p w:rsidR="008A589A" w:rsidRDefault="008A589A" w:rsidP="008A589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A589A" w:rsidRDefault="008A589A" w:rsidP="008A589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A589A" w:rsidRDefault="008A589A" w:rsidP="008A589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A589A" w:rsidRDefault="008A589A" w:rsidP="008A589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A589A" w:rsidRPr="00991294" w:rsidRDefault="008A589A" w:rsidP="00991294">
      <w:pPr>
        <w:ind w:left="2596" w:firstLine="236"/>
        <w:rPr>
          <w:rFonts w:ascii="Times New Roman" w:hAnsi="Times New Roman" w:cs="Times New Roman"/>
          <w:b/>
          <w:sz w:val="20"/>
          <w:szCs w:val="20"/>
        </w:rPr>
      </w:pPr>
      <w:r w:rsidRPr="0099129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</w:rPr>
        <w:lastRenderedPageBreak/>
        <w:t>Уважаемые родители!</w:t>
      </w:r>
    </w:p>
    <w:p w:rsidR="008A589A" w:rsidRPr="008A589A" w:rsidRDefault="008A589A" w:rsidP="008A589A">
      <w:pPr>
        <w:spacing w:line="200" w:lineRule="exact"/>
        <w:jc w:val="both"/>
        <w:rPr>
          <w:sz w:val="24"/>
          <w:szCs w:val="24"/>
        </w:rPr>
      </w:pPr>
    </w:p>
    <w:p w:rsidR="008A589A" w:rsidRPr="008A589A" w:rsidRDefault="008A589A" w:rsidP="006E389A">
      <w:pPr>
        <w:spacing w:line="239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eastAsia="Times New Roman" w:hAnsi="Times New Roman" w:cs="Times New Roman"/>
          <w:i/>
          <w:iCs/>
          <w:sz w:val="28"/>
          <w:szCs w:val="28"/>
        </w:rPr>
        <w:t>Если вы хотите, чтобы ваш ребёнок был умным и способным, то обратите пристальное внимание на развитие мелкой моторики. Используйте для этого каждую свободную минуту. Такие домашние занятия будут для вашего малыша просто бесценны. Рисование, конструирование, лепка, аппликация и создание разных поделок из природного и бросового материала, рисунки нитью, крупами, а так же различные упражнения (переборка круп, застегивание пуговиц и т.д.) играют важную роль в развитии ребенка - дошкольника. Все предметы, с которыми действует ваш малыш, и которые создаются им в результате продуктивной деятельности, играют роль наглядной опоры для речевых упражнений.</w:t>
      </w:r>
    </w:p>
    <w:p w:rsidR="008A589A" w:rsidRPr="008A589A" w:rsidRDefault="008A589A" w:rsidP="006E389A">
      <w:pPr>
        <w:spacing w:line="17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89A" w:rsidRPr="008A589A" w:rsidRDefault="008A589A" w:rsidP="006E389A">
      <w:pPr>
        <w:spacing w:line="238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A589A">
        <w:rPr>
          <w:rFonts w:ascii="Times New Roman" w:eastAsia="Times New Roman" w:hAnsi="Times New Roman" w:cs="Times New Roman"/>
          <w:i/>
          <w:iCs/>
          <w:sz w:val="28"/>
          <w:szCs w:val="28"/>
        </w:rPr>
        <w:t>Родители, которые уделяют должное внимание упражнениям, играм, различным заданиям на развитие мелкой моторики и координации движений руки косвенным образом влияют на общее интеллектуальное, психическое развитие и на развития речи ребенка. А также готовят его к овладению навыком письма, что в будущем поможет избежать многих проблем школьного обучения.</w:t>
      </w:r>
    </w:p>
    <w:p w:rsidR="008A589A" w:rsidRPr="008A589A" w:rsidRDefault="008A589A" w:rsidP="008A589A">
      <w:pPr>
        <w:spacing w:line="238" w:lineRule="auto"/>
        <w:ind w:firstLine="300"/>
        <w:jc w:val="both"/>
        <w:rPr>
          <w:rFonts w:eastAsia="Times New Roman"/>
          <w:i/>
          <w:iCs/>
          <w:sz w:val="24"/>
          <w:szCs w:val="24"/>
        </w:rPr>
      </w:pPr>
    </w:p>
    <w:p w:rsidR="008A589A" w:rsidRDefault="008A589A" w:rsidP="008A589A">
      <w:pPr>
        <w:spacing w:line="238" w:lineRule="auto"/>
        <w:ind w:firstLine="30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589A">
        <w:rPr>
          <w:rFonts w:ascii="Times New Roman" w:hAnsi="Times New Roman" w:cs="Times New Roman"/>
          <w:color w:val="FF0000"/>
          <w:sz w:val="28"/>
          <w:szCs w:val="28"/>
        </w:rPr>
        <w:t>Рекомендуемые занятия и упражнения для развития мелкой моторики рук:</w:t>
      </w:r>
    </w:p>
    <w:p w:rsidR="008A589A" w:rsidRDefault="008A589A" w:rsidP="008A589A">
      <w:pPr>
        <w:spacing w:line="23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54E3" w:rsidRPr="00D254E3" w:rsidRDefault="008A589A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4E3">
        <w:rPr>
          <w:rFonts w:ascii="Times New Roman" w:hAnsi="Times New Roman" w:cs="Times New Roman"/>
          <w:b/>
          <w:sz w:val="28"/>
          <w:szCs w:val="28"/>
        </w:rPr>
        <w:t>Рисование кистью, карандашами, пальцами, ладошкой</w:t>
      </w:r>
      <w:r w:rsidR="00D254E3" w:rsidRPr="00D254E3">
        <w:rPr>
          <w:rFonts w:ascii="Times New Roman" w:hAnsi="Times New Roman" w:cs="Times New Roman"/>
          <w:b/>
          <w:sz w:val="28"/>
          <w:szCs w:val="28"/>
        </w:rPr>
        <w:t xml:space="preserve">, раскрашивание картинок. </w:t>
      </w:r>
    </w:p>
    <w:p w:rsidR="008A589A" w:rsidRDefault="00D254E3" w:rsidP="00D254E3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Разнообразьте тематику рисунков, обратите внимание вашего ребенка на основные детали, без которых рисунок становится искаженным.</w:t>
      </w:r>
    </w:p>
    <w:p w:rsidR="00D254E3" w:rsidRDefault="00D254E3" w:rsidP="00D254E3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4E3" w:rsidRPr="00D254E3" w:rsidRDefault="00D254E3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Лепка из глины, пластилина, теста.</w:t>
      </w:r>
    </w:p>
    <w:p w:rsidR="00D254E3" w:rsidRDefault="00D254E3" w:rsidP="00D254E3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занятии развивается сила кисти и пальцев рук,</w:t>
      </w:r>
      <w:r w:rsidRPr="00D25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обеспечивается смена тонуса мускулатуры рук. Старайтесь использовать мягкий пластилин или глину хорошего качества и мягкое теплое тесто, так как неокрепшая рука ребенка нуждается в щадящих нагрузках. Зимой прекрасным материалом для лепки становится снег – лепка снежков, снеговиков.</w:t>
      </w:r>
    </w:p>
    <w:p w:rsidR="00D254E3" w:rsidRPr="00D254E3" w:rsidRDefault="00D254E3" w:rsidP="00D254E3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4E3" w:rsidRPr="00D254E3" w:rsidRDefault="00D254E3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Изготовление поделок из бумаги.</w:t>
      </w:r>
    </w:p>
    <w:p w:rsidR="00D254E3" w:rsidRDefault="00D254E3" w:rsidP="00D254E3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выполнение салфеточной аппликации. Путем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сминания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кусочков бумажной салфетки получаются комочки, которые дети используют для заполнения контура рисунка. </w:t>
      </w:r>
    </w:p>
    <w:p w:rsidR="00D254E3" w:rsidRDefault="00D254E3" w:rsidP="00D254E3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Рисование на мятом листе, вырезание ножницами,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разрывание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надрывание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скручивание и другие виды бумажной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пластики способствуют формированию координации движений кистей рук и пальчиков. </w:t>
      </w:r>
    </w:p>
    <w:p w:rsidR="00D254E3" w:rsidRPr="00D254E3" w:rsidRDefault="00D254E3" w:rsidP="00D254E3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4E3" w:rsidRPr="00D254E3" w:rsidRDefault="00D254E3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Изготавливайте вместе с ребенком поделки из природного материала: желудей, шишек, соломы и других доступных материалов.</w:t>
      </w:r>
    </w:p>
    <w:p w:rsidR="00D254E3" w:rsidRDefault="00D254E3" w:rsidP="00D254E3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дополнительных материалов можно использовать: бумагу различного качества и цвета, фольгу, пластилин, проволоку, нитки, камешки, клей и т.д. </w:t>
      </w:r>
      <w:r w:rsidR="00A677EF">
        <w:rPr>
          <w:rFonts w:ascii="Times New Roman" w:hAnsi="Times New Roman" w:cs="Times New Roman"/>
          <w:sz w:val="28"/>
          <w:szCs w:val="28"/>
        </w:rPr>
        <w:t>Создавайте вместе с ребенком поделки и из бросового материала. Обратите внимание на соблюдение техники безопасности в этом виде деятельности.</w:t>
      </w:r>
    </w:p>
    <w:p w:rsidR="00A677EF" w:rsidRPr="00D254E3" w:rsidRDefault="00A677EF" w:rsidP="00D254E3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4E3" w:rsidRPr="00A677EF" w:rsidRDefault="00A677EF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Конструирование.</w:t>
      </w:r>
    </w:p>
    <w:p w:rsidR="00A677EF" w:rsidRDefault="00A677EF" w:rsidP="00A677EF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создают из различных материалов (бумаги, картона, дерева, специальных строительных наборов и конструкторов) разнообразные игровые поделки</w:t>
      </w:r>
      <w:r w:rsidR="004562E1">
        <w:rPr>
          <w:rFonts w:ascii="Times New Roman" w:hAnsi="Times New Roman" w:cs="Times New Roman"/>
          <w:sz w:val="28"/>
          <w:szCs w:val="28"/>
        </w:rPr>
        <w:t xml:space="preserve"> (игрушки, постройки). В конструировании развивается координация движений кисти, логическое мышление и пространственное воображение.</w:t>
      </w:r>
    </w:p>
    <w:p w:rsidR="004562E1" w:rsidRPr="00A677EF" w:rsidRDefault="004562E1" w:rsidP="00A677EF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EF" w:rsidRPr="004562E1" w:rsidRDefault="004562E1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Застёгивание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растегивание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пуговиц, кнопок, крючков; завязывание и развязывание лент, шнурков, узелков на веревке; завинчивание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развинчивание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крышек банок и пузырьков; всасывание пипеткой воды; открывание и закрывание дверцы или шкатулки.</w:t>
      </w:r>
    </w:p>
    <w:p w:rsidR="004562E1" w:rsidRDefault="004562E1" w:rsidP="004562E1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хорошая тренировка для пальчиков, совершенствуется ловкость рук и развивается мелкая моторика рук.</w:t>
      </w:r>
    </w:p>
    <w:p w:rsidR="004562E1" w:rsidRPr="004562E1" w:rsidRDefault="004562E1" w:rsidP="004562E1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E1" w:rsidRPr="004562E1" w:rsidRDefault="004562E1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Нанизывание на леску пуговиц, бусинок, макарон, сушек, бисера и выкладывание фигур, создание картин с помощью этих материалов.</w:t>
      </w:r>
    </w:p>
    <w:p w:rsidR="004562E1" w:rsidRDefault="004562E1" w:rsidP="004562E1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формирует мелкую моторику рук.</w:t>
      </w:r>
      <w:r w:rsidR="001A7A52">
        <w:rPr>
          <w:rFonts w:ascii="Times New Roman" w:hAnsi="Times New Roman" w:cs="Times New Roman"/>
          <w:sz w:val="28"/>
          <w:szCs w:val="28"/>
        </w:rPr>
        <w:t xml:space="preserve"> Делайте вместе с детьми бусы из рябины, семян тыквы и огурцов, мелких плодов, скрепок.</w:t>
      </w:r>
    </w:p>
    <w:p w:rsidR="001A7A52" w:rsidRPr="004562E1" w:rsidRDefault="001A7A52" w:rsidP="004562E1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E1" w:rsidRPr="001A7A52" w:rsidRDefault="001A7A52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Плетение косичек из ниток, венков из цветов. </w:t>
      </w:r>
    </w:p>
    <w:p w:rsidR="001A7A52" w:rsidRDefault="001A7A52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Способствует укреплению здоровья ребенка. Его иммунитет также находится на кончиках пальцев. </w:t>
      </w:r>
    </w:p>
    <w:p w:rsidR="001A7A52" w:rsidRPr="001A7A52" w:rsidRDefault="001A7A52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52" w:rsidRPr="001A7A52" w:rsidRDefault="001A7A52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с песком.</w:t>
      </w:r>
    </w:p>
    <w:p w:rsidR="001A7A52" w:rsidRDefault="001A7A52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сооружая сказочные замки и украшая их мелкими камешками, прилагают при этом силу рук, ловкость пальцев, воображение. Происходит релаксация, гармонизация эмоционально-волевой сферы дошкольника. </w:t>
      </w:r>
    </w:p>
    <w:p w:rsidR="00991294" w:rsidRDefault="00991294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94" w:rsidRDefault="00991294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52" w:rsidRPr="001A7A52" w:rsidRDefault="001A7A52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52" w:rsidRPr="001A7A52" w:rsidRDefault="001A7A52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Переборка круп.</w:t>
      </w:r>
    </w:p>
    <w:p w:rsidR="001A7A52" w:rsidRDefault="001A7A52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Насыпьте в небольшое блюдце, например,</w:t>
      </w:r>
      <w:r w:rsidRPr="001A7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гороха, гречки и риса и попросите ребенка перебрать. Для будущих первоклассников это тоже весьма полезное занятие.</w:t>
      </w:r>
    </w:p>
    <w:p w:rsidR="001A7A52" w:rsidRPr="001A7A52" w:rsidRDefault="001A7A52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52" w:rsidRPr="001A7A52" w:rsidRDefault="001A7A52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«Показ» стихотворения. </w:t>
      </w:r>
    </w:p>
    <w:p w:rsidR="001A7A52" w:rsidRDefault="001A7A52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ребенок покажет руками, пальцами всё, о чем говорится в стихотворении. И ребенку будет веселее рассказывать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смысл запомнятся лучше. Такой маленький спектакль поможет вашему ребенку лучше ориентироваться в пространстве и пользоваться руками. </w:t>
      </w:r>
    </w:p>
    <w:p w:rsidR="001A7A52" w:rsidRPr="001A7A52" w:rsidRDefault="001A7A52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52" w:rsidRPr="001A7A52" w:rsidRDefault="001A7A52" w:rsidP="001A7A52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Теневой театр.</w:t>
      </w:r>
    </w:p>
    <w:p w:rsidR="001A7A52" w:rsidRDefault="001A7A52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одним из видов работы, который может быть использован для развития мелкой моторики рук. Кроме того, что теневой театр позволяет развивать точные, согласованные движения пальцев и кистей рук, он вызывает и поддерживает у малыша интерес к выполнению упражнений по развитию моторики, позволяет ему более продолжительное время </w:t>
      </w:r>
      <w:r w:rsidR="00991294">
        <w:rPr>
          <w:rFonts w:ascii="Times New Roman" w:hAnsi="Times New Roman" w:cs="Times New Roman"/>
          <w:sz w:val="28"/>
          <w:szCs w:val="28"/>
        </w:rPr>
        <w:t xml:space="preserve">концентрировать внимание, быть усидчивым и активным. </w:t>
      </w:r>
    </w:p>
    <w:p w:rsidR="00991294" w:rsidRPr="001A7A52" w:rsidRDefault="00991294" w:rsidP="001A7A52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A52" w:rsidRPr="00991294" w:rsidRDefault="00991294" w:rsidP="008A589A">
      <w:pPr>
        <w:pStyle w:val="a3"/>
        <w:numPr>
          <w:ilvl w:val="0"/>
          <w:numId w:val="4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Игры в мяч, с кубиками, мозаикой.</w:t>
      </w:r>
    </w:p>
    <w:p w:rsidR="00991294" w:rsidRDefault="00991294" w:rsidP="00991294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упражнения приносят пользу ребенку: развивают его руки, подготавливая их к овладению письмом, формируют у него художественный вкус. Развитая кисть руки «потянет» за собой развитие интеллекта. </w:t>
      </w:r>
    </w:p>
    <w:p w:rsidR="00991294" w:rsidRPr="00991294" w:rsidRDefault="00991294" w:rsidP="00991294">
      <w:pPr>
        <w:pStyle w:val="a3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294" w:rsidRDefault="00991294" w:rsidP="00991294">
      <w:pPr>
        <w:spacing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развитию движения рук должна проводиться регулярно. Только тогда будет достигнут наибольший эффект от упражнений. Задания должны приносить вашему ребенку радость! Не допускайте скуки и переутомления!</w:t>
      </w:r>
    </w:p>
    <w:p w:rsidR="00991294" w:rsidRDefault="00991294" w:rsidP="00991294">
      <w:p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89A" w:rsidRDefault="00991294" w:rsidP="00991294">
      <w:pPr>
        <w:spacing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не откладывайте развитие мелкой моторики рук вашего ребенка на потом. Это действительно очень важно для ребенка! Научите ваших детей всему, что умеете сами!</w:t>
      </w:r>
    </w:p>
    <w:p w:rsidR="00991294" w:rsidRDefault="00991294" w:rsidP="00991294">
      <w:pPr>
        <w:spacing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1294" w:rsidRPr="008A589A" w:rsidRDefault="00991294" w:rsidP="00991294">
      <w:pPr>
        <w:spacing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91294" w:rsidRPr="008A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5B7CF6C0"/>
    <w:lvl w:ilvl="0" w:tplc="DF8C8938">
      <w:start w:val="3"/>
      <w:numFmt w:val="decimal"/>
      <w:lvlText w:val="%1."/>
      <w:lvlJc w:val="left"/>
    </w:lvl>
    <w:lvl w:ilvl="1" w:tplc="BE5C8740">
      <w:numFmt w:val="decimal"/>
      <w:lvlText w:val=""/>
      <w:lvlJc w:val="left"/>
    </w:lvl>
    <w:lvl w:ilvl="2" w:tplc="2B02598A">
      <w:numFmt w:val="decimal"/>
      <w:lvlText w:val=""/>
      <w:lvlJc w:val="left"/>
    </w:lvl>
    <w:lvl w:ilvl="3" w:tplc="65AA80C0">
      <w:numFmt w:val="decimal"/>
      <w:lvlText w:val=""/>
      <w:lvlJc w:val="left"/>
    </w:lvl>
    <w:lvl w:ilvl="4" w:tplc="D4D6D008">
      <w:numFmt w:val="decimal"/>
      <w:lvlText w:val=""/>
      <w:lvlJc w:val="left"/>
    </w:lvl>
    <w:lvl w:ilvl="5" w:tplc="5CEE918C">
      <w:numFmt w:val="decimal"/>
      <w:lvlText w:val=""/>
      <w:lvlJc w:val="left"/>
    </w:lvl>
    <w:lvl w:ilvl="6" w:tplc="30E29DCE">
      <w:numFmt w:val="decimal"/>
      <w:lvlText w:val=""/>
      <w:lvlJc w:val="left"/>
    </w:lvl>
    <w:lvl w:ilvl="7" w:tplc="96941698">
      <w:numFmt w:val="decimal"/>
      <w:lvlText w:val=""/>
      <w:lvlJc w:val="left"/>
    </w:lvl>
    <w:lvl w:ilvl="8" w:tplc="29E46848">
      <w:numFmt w:val="decimal"/>
      <w:lvlText w:val=""/>
      <w:lvlJc w:val="left"/>
    </w:lvl>
  </w:abstractNum>
  <w:abstractNum w:abstractNumId="1">
    <w:nsid w:val="00003D6C"/>
    <w:multiLevelType w:val="hybridMultilevel"/>
    <w:tmpl w:val="ED6E4578"/>
    <w:lvl w:ilvl="0" w:tplc="75501A2E">
      <w:start w:val="2"/>
      <w:numFmt w:val="decimal"/>
      <w:lvlText w:val="%1."/>
      <w:lvlJc w:val="left"/>
    </w:lvl>
    <w:lvl w:ilvl="1" w:tplc="CD94285C">
      <w:numFmt w:val="decimal"/>
      <w:lvlText w:val=""/>
      <w:lvlJc w:val="left"/>
    </w:lvl>
    <w:lvl w:ilvl="2" w:tplc="A73C3D64">
      <w:numFmt w:val="decimal"/>
      <w:lvlText w:val=""/>
      <w:lvlJc w:val="left"/>
    </w:lvl>
    <w:lvl w:ilvl="3" w:tplc="7BD077EC">
      <w:numFmt w:val="decimal"/>
      <w:lvlText w:val=""/>
      <w:lvlJc w:val="left"/>
    </w:lvl>
    <w:lvl w:ilvl="4" w:tplc="F836CB82">
      <w:numFmt w:val="decimal"/>
      <w:lvlText w:val=""/>
      <w:lvlJc w:val="left"/>
    </w:lvl>
    <w:lvl w:ilvl="5" w:tplc="F2E02902">
      <w:numFmt w:val="decimal"/>
      <w:lvlText w:val=""/>
      <w:lvlJc w:val="left"/>
    </w:lvl>
    <w:lvl w:ilvl="6" w:tplc="916C3E66">
      <w:numFmt w:val="decimal"/>
      <w:lvlText w:val=""/>
      <w:lvlJc w:val="left"/>
    </w:lvl>
    <w:lvl w:ilvl="7" w:tplc="4BEE4862">
      <w:numFmt w:val="decimal"/>
      <w:lvlText w:val=""/>
      <w:lvlJc w:val="left"/>
    </w:lvl>
    <w:lvl w:ilvl="8" w:tplc="66264FDE">
      <w:numFmt w:val="decimal"/>
      <w:lvlText w:val=""/>
      <w:lvlJc w:val="left"/>
    </w:lvl>
  </w:abstractNum>
  <w:abstractNum w:abstractNumId="2">
    <w:nsid w:val="000072AE"/>
    <w:multiLevelType w:val="hybridMultilevel"/>
    <w:tmpl w:val="0FC2C93A"/>
    <w:lvl w:ilvl="0" w:tplc="5EFC602E">
      <w:start w:val="4"/>
      <w:numFmt w:val="decimal"/>
      <w:lvlText w:val="%1."/>
      <w:lvlJc w:val="left"/>
    </w:lvl>
    <w:lvl w:ilvl="1" w:tplc="55A4E22A">
      <w:numFmt w:val="decimal"/>
      <w:lvlText w:val=""/>
      <w:lvlJc w:val="left"/>
    </w:lvl>
    <w:lvl w:ilvl="2" w:tplc="E3B42098">
      <w:numFmt w:val="decimal"/>
      <w:lvlText w:val=""/>
      <w:lvlJc w:val="left"/>
    </w:lvl>
    <w:lvl w:ilvl="3" w:tplc="E256B80A">
      <w:numFmt w:val="decimal"/>
      <w:lvlText w:val=""/>
      <w:lvlJc w:val="left"/>
    </w:lvl>
    <w:lvl w:ilvl="4" w:tplc="D578F9C4">
      <w:numFmt w:val="decimal"/>
      <w:lvlText w:val=""/>
      <w:lvlJc w:val="left"/>
    </w:lvl>
    <w:lvl w:ilvl="5" w:tplc="8D1E26B0">
      <w:numFmt w:val="decimal"/>
      <w:lvlText w:val=""/>
      <w:lvlJc w:val="left"/>
    </w:lvl>
    <w:lvl w:ilvl="6" w:tplc="8C1C7552">
      <w:numFmt w:val="decimal"/>
      <w:lvlText w:val=""/>
      <w:lvlJc w:val="left"/>
    </w:lvl>
    <w:lvl w:ilvl="7" w:tplc="612096E6">
      <w:numFmt w:val="decimal"/>
      <w:lvlText w:val=""/>
      <w:lvlJc w:val="left"/>
    </w:lvl>
    <w:lvl w:ilvl="8" w:tplc="74148B44">
      <w:numFmt w:val="decimal"/>
      <w:lvlText w:val=""/>
      <w:lvlJc w:val="left"/>
    </w:lvl>
  </w:abstractNum>
  <w:abstractNum w:abstractNumId="3">
    <w:nsid w:val="00126E1A"/>
    <w:multiLevelType w:val="hybridMultilevel"/>
    <w:tmpl w:val="6CE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9A"/>
    <w:rsid w:val="001A7A52"/>
    <w:rsid w:val="004562E1"/>
    <w:rsid w:val="006E389A"/>
    <w:rsid w:val="008A589A"/>
    <w:rsid w:val="00991294"/>
    <w:rsid w:val="00A677EF"/>
    <w:rsid w:val="00AA4C55"/>
    <w:rsid w:val="00D2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0E88-1F10-460E-9791-E143F8A1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2020-10-28T05:56:00Z</dcterms:created>
  <dcterms:modified xsi:type="dcterms:W3CDTF">2020-10-28T08:26:00Z</dcterms:modified>
</cp:coreProperties>
</file>