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7E9" w:rsidRPr="00220B64" w:rsidRDefault="00916A3B" w:rsidP="003E79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  <w:r w:rsidR="003D3CBA">
        <w:rPr>
          <w:rFonts w:ascii="Times New Roman" w:hAnsi="Times New Roman" w:cs="Times New Roman"/>
          <w:b/>
          <w:sz w:val="24"/>
          <w:szCs w:val="24"/>
        </w:rPr>
        <w:t xml:space="preserve"> № 4</w:t>
      </w:r>
      <w:r w:rsidR="00E32794">
        <w:rPr>
          <w:rFonts w:ascii="Times New Roman" w:hAnsi="Times New Roman" w:cs="Times New Roman"/>
          <w:b/>
          <w:sz w:val="24"/>
          <w:szCs w:val="24"/>
        </w:rPr>
        <w:t>/ ОСП 3</w:t>
      </w:r>
    </w:p>
    <w:p w:rsidR="00646EA2" w:rsidRDefault="006237E9" w:rsidP="002A29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>краткосрочной образовательной практики</w:t>
      </w:r>
    </w:p>
    <w:p w:rsidR="00E32794" w:rsidRPr="002A2919" w:rsidRDefault="00916A3B" w:rsidP="002A29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646EA2">
        <w:rPr>
          <w:rFonts w:ascii="Times New Roman" w:hAnsi="Times New Roman" w:cs="Times New Roman"/>
          <w:b/>
          <w:sz w:val="24"/>
          <w:szCs w:val="24"/>
        </w:rPr>
        <w:t>развивающей направленности</w:t>
      </w:r>
      <w:r w:rsidR="006237E9" w:rsidRPr="00220B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6A3B" w:rsidRPr="00220B64" w:rsidRDefault="00916A3B" w:rsidP="00916A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>для детей 2-3 лет</w:t>
      </w:r>
    </w:p>
    <w:p w:rsidR="006237E9" w:rsidRPr="00220B64" w:rsidRDefault="00916A3B" w:rsidP="00916A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37E9" w:rsidRPr="00220B64">
        <w:rPr>
          <w:rFonts w:ascii="Times New Roman" w:hAnsi="Times New Roman" w:cs="Times New Roman"/>
          <w:b/>
          <w:sz w:val="24"/>
          <w:szCs w:val="24"/>
        </w:rPr>
        <w:t>«</w:t>
      </w:r>
      <w:r w:rsidR="00E32794">
        <w:rPr>
          <w:rFonts w:ascii="Times New Roman" w:hAnsi="Times New Roman" w:cs="Times New Roman"/>
          <w:b/>
          <w:sz w:val="24"/>
          <w:szCs w:val="24"/>
        </w:rPr>
        <w:t>Бусы для мамы</w:t>
      </w:r>
      <w:r w:rsidR="006237E9" w:rsidRPr="00220B64">
        <w:rPr>
          <w:rFonts w:ascii="Times New Roman" w:hAnsi="Times New Roman" w:cs="Times New Roman"/>
          <w:b/>
          <w:sz w:val="24"/>
          <w:szCs w:val="24"/>
        </w:rPr>
        <w:t>»</w:t>
      </w: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794" w:rsidRPr="00E32794" w:rsidRDefault="00916A3B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педагога: </w:t>
      </w:r>
      <w:r w:rsidR="00E32794" w:rsidRPr="00220B64">
        <w:rPr>
          <w:rFonts w:ascii="Times New Roman" w:hAnsi="Times New Roman" w:cs="Times New Roman"/>
          <w:sz w:val="24"/>
          <w:szCs w:val="24"/>
        </w:rPr>
        <w:t>Маркова Ольга Игоревна</w:t>
      </w:r>
      <w:r w:rsidR="00E32794">
        <w:rPr>
          <w:rFonts w:ascii="Times New Roman" w:hAnsi="Times New Roman" w:cs="Times New Roman"/>
          <w:sz w:val="24"/>
          <w:szCs w:val="24"/>
        </w:rPr>
        <w:t>,</w:t>
      </w:r>
    </w:p>
    <w:p w:rsidR="00E32794" w:rsidRPr="00220B64" w:rsidRDefault="00916A3B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Должность: </w:t>
      </w:r>
      <w:r w:rsidR="00E32794" w:rsidRPr="00220B64">
        <w:rPr>
          <w:rFonts w:ascii="Times New Roman" w:hAnsi="Times New Roman" w:cs="Times New Roman"/>
          <w:sz w:val="24"/>
          <w:szCs w:val="24"/>
        </w:rPr>
        <w:t xml:space="preserve">педагог-психолог </w:t>
      </w:r>
    </w:p>
    <w:p w:rsidR="006237E9" w:rsidRPr="00916A3B" w:rsidRDefault="00E32794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32794">
        <w:rPr>
          <w:rFonts w:ascii="Times New Roman" w:hAnsi="Times New Roman" w:cs="Times New Roman"/>
          <w:sz w:val="24"/>
          <w:szCs w:val="24"/>
        </w:rPr>
        <w:t>Дата разработки</w:t>
      </w:r>
      <w:r w:rsidR="005E3822">
        <w:rPr>
          <w:rFonts w:ascii="Times New Roman" w:hAnsi="Times New Roman" w:cs="Times New Roman"/>
          <w:sz w:val="24"/>
          <w:szCs w:val="24"/>
        </w:rPr>
        <w:t>:</w:t>
      </w:r>
      <w:r w:rsidRPr="00E32794">
        <w:rPr>
          <w:rFonts w:ascii="Times New Roman" w:hAnsi="Times New Roman" w:cs="Times New Roman"/>
          <w:sz w:val="24"/>
          <w:szCs w:val="24"/>
        </w:rPr>
        <w:t xml:space="preserve"> «</w:t>
      </w:r>
      <w:r w:rsidR="006D7C8B">
        <w:rPr>
          <w:rFonts w:ascii="Times New Roman" w:hAnsi="Times New Roman" w:cs="Times New Roman"/>
          <w:sz w:val="24"/>
          <w:szCs w:val="24"/>
        </w:rPr>
        <w:t>22</w:t>
      </w:r>
      <w:r w:rsidRPr="00E32794">
        <w:rPr>
          <w:rFonts w:ascii="Times New Roman" w:hAnsi="Times New Roman" w:cs="Times New Roman"/>
          <w:sz w:val="24"/>
          <w:szCs w:val="24"/>
        </w:rPr>
        <w:t>» октября 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2794">
        <w:rPr>
          <w:rFonts w:ascii="Times New Roman" w:hAnsi="Times New Roman" w:cs="Times New Roman"/>
          <w:sz w:val="24"/>
          <w:szCs w:val="24"/>
        </w:rPr>
        <w:t>г.</w:t>
      </w:r>
      <w:r w:rsidR="006237E9" w:rsidRPr="00220B6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7513"/>
      </w:tblGrid>
      <w:tr w:rsidR="006237E9" w:rsidRPr="00220B64" w:rsidTr="00143FC0">
        <w:trPr>
          <w:trHeight w:val="334"/>
        </w:trPr>
        <w:tc>
          <w:tcPr>
            <w:tcW w:w="2268" w:type="dxa"/>
          </w:tcPr>
          <w:p w:rsidR="006237E9" w:rsidRPr="00220B64" w:rsidRDefault="006237E9" w:rsidP="00E53F7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20B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220B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7513" w:type="dxa"/>
          </w:tcPr>
          <w:p w:rsidR="006237E9" w:rsidRPr="00220B64" w:rsidRDefault="00E96B2C" w:rsidP="00220B6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20B64">
              <w:rPr>
                <w:color w:val="000000"/>
              </w:rPr>
              <w:t xml:space="preserve">Игровые упражнения по методике Дьенеша доступно знакомят детей с формой, цветом, </w:t>
            </w:r>
            <w:r w:rsidR="008E135A" w:rsidRPr="00220B64">
              <w:rPr>
                <w:color w:val="000000"/>
              </w:rPr>
              <w:t>р</w:t>
            </w:r>
            <w:r w:rsidRPr="00220B64">
              <w:rPr>
                <w:color w:val="000000"/>
              </w:rPr>
              <w:t>азмером и толщиной объектов, с математичес</w:t>
            </w:r>
            <w:r w:rsidR="008E135A" w:rsidRPr="00220B64">
              <w:rPr>
                <w:color w:val="000000"/>
              </w:rPr>
              <w:t>кими представлениями и основами</w:t>
            </w:r>
            <w:r w:rsidRPr="00220B64">
              <w:rPr>
                <w:color w:val="000000"/>
              </w:rPr>
              <w:t xml:space="preserve"> информатик</w:t>
            </w:r>
            <w:r w:rsidR="008E135A" w:rsidRPr="00220B64">
              <w:rPr>
                <w:color w:val="000000"/>
              </w:rPr>
              <w:t xml:space="preserve">и. Способствуют развитию у детей мыслительных операций: анализ, синтез, сравнение, классификация, обобщение; логического мышления, творческих способностей и познавательных процессов: восприятие, память, внимание и воображение. Играя с блоками Дьенеша, ребенок выполняет разнообразные предметные действия: выкладывание по определенным правилам, перестроение. </w:t>
            </w:r>
          </w:p>
        </w:tc>
      </w:tr>
      <w:tr w:rsidR="006237E9" w:rsidRPr="00220B64" w:rsidTr="00143FC0">
        <w:trPr>
          <w:trHeight w:val="334"/>
        </w:trPr>
        <w:tc>
          <w:tcPr>
            <w:tcW w:w="2268" w:type="dxa"/>
          </w:tcPr>
          <w:p w:rsidR="006237E9" w:rsidRPr="00220B64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20B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</w:tc>
        <w:tc>
          <w:tcPr>
            <w:tcW w:w="7513" w:type="dxa"/>
          </w:tcPr>
          <w:p w:rsidR="006237E9" w:rsidRPr="00220B64" w:rsidRDefault="008E135A" w:rsidP="00646EA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20B64">
              <w:rPr>
                <w:lang w:eastAsia="en-US"/>
              </w:rPr>
              <w:t>Расширять представление ребенка о форме (</w:t>
            </w:r>
            <w:r w:rsidR="00BB4494" w:rsidRPr="00220B64">
              <w:rPr>
                <w:lang w:eastAsia="en-US"/>
              </w:rPr>
              <w:t>круг</w:t>
            </w:r>
            <w:r w:rsidRPr="00220B64">
              <w:rPr>
                <w:lang w:eastAsia="en-US"/>
              </w:rPr>
              <w:t xml:space="preserve">), цвете (красный, желтый, синий) и размере (большие и маленькие) фигур. Расширять </w:t>
            </w:r>
            <w:r w:rsidR="00646EA2">
              <w:rPr>
                <w:lang w:eastAsia="en-US"/>
              </w:rPr>
              <w:t>словарный</w:t>
            </w:r>
            <w:r w:rsidRPr="00220B64">
              <w:rPr>
                <w:lang w:eastAsia="en-US"/>
              </w:rPr>
              <w:t xml:space="preserve"> запас (активный и пассивный) за счет слов: </w:t>
            </w:r>
            <w:r w:rsidR="00BB4494" w:rsidRPr="00220B64">
              <w:rPr>
                <w:lang w:eastAsia="en-US"/>
              </w:rPr>
              <w:t xml:space="preserve">круг, </w:t>
            </w:r>
            <w:r w:rsidRPr="00220B64">
              <w:rPr>
                <w:lang w:eastAsia="en-US"/>
              </w:rPr>
              <w:t>красный, желтый, синий,</w:t>
            </w:r>
            <w:r w:rsidR="00BB4494" w:rsidRPr="00220B64">
              <w:rPr>
                <w:lang w:eastAsia="en-US"/>
              </w:rPr>
              <w:t xml:space="preserve"> большой, маленький. Способствовать развитию внимательности, сообразительности, положительного эмоционального настроя на познавательную деятельность. Способствовать развитию предпосылок логического мышления. Способствовать развитию умения ориентироваться в пространстве (на плоскости листа).</w:t>
            </w:r>
          </w:p>
        </w:tc>
      </w:tr>
      <w:tr w:rsidR="006237E9" w:rsidRPr="00220B64" w:rsidTr="00143FC0">
        <w:tc>
          <w:tcPr>
            <w:tcW w:w="2268" w:type="dxa"/>
          </w:tcPr>
          <w:p w:rsidR="006237E9" w:rsidRPr="00220B64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20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220B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</w:t>
            </w:r>
          </w:p>
        </w:tc>
        <w:tc>
          <w:tcPr>
            <w:tcW w:w="7513" w:type="dxa"/>
          </w:tcPr>
          <w:p w:rsidR="006237E9" w:rsidRPr="00220B64" w:rsidRDefault="00646EA2" w:rsidP="00646EA2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6237E9" w:rsidRPr="00220B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6237E9" w:rsidRPr="00220B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</w:t>
            </w:r>
            <w:r w:rsidR="0005405A" w:rsidRPr="00220B64">
              <w:rPr>
                <w:rFonts w:ascii="Times New Roman" w:hAnsi="Times New Roman"/>
                <w:color w:val="000000"/>
                <w:sz w:val="24"/>
                <w:szCs w:val="24"/>
              </w:rPr>
              <w:t>10-15</w:t>
            </w:r>
            <w:r w:rsidR="006237E9" w:rsidRPr="00220B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минут</w:t>
            </w:r>
            <w:r w:rsidR="0005405A" w:rsidRPr="00220B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(за столом не более 5-7 минут)</w:t>
            </w:r>
          </w:p>
        </w:tc>
      </w:tr>
      <w:tr w:rsidR="006237E9" w:rsidRPr="00220B64" w:rsidTr="00143FC0">
        <w:trPr>
          <w:trHeight w:val="363"/>
        </w:trPr>
        <w:tc>
          <w:tcPr>
            <w:tcW w:w="2268" w:type="dxa"/>
          </w:tcPr>
          <w:p w:rsidR="006237E9" w:rsidRPr="00220B64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20B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7513" w:type="dxa"/>
          </w:tcPr>
          <w:p w:rsidR="006237E9" w:rsidRPr="00220B64" w:rsidRDefault="006237E9" w:rsidP="00220B64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0B64">
              <w:rPr>
                <w:rFonts w:ascii="Times New Roman" w:hAnsi="Times New Roman"/>
                <w:color w:val="000000"/>
                <w:sz w:val="24"/>
                <w:szCs w:val="24"/>
              </w:rPr>
              <w:t>3 человека</w:t>
            </w:r>
          </w:p>
          <w:p w:rsidR="006237E9" w:rsidRPr="00220B64" w:rsidRDefault="006237E9" w:rsidP="00220B64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237E9" w:rsidRPr="00220B64" w:rsidTr="00143FC0">
        <w:trPr>
          <w:trHeight w:val="1058"/>
        </w:trPr>
        <w:tc>
          <w:tcPr>
            <w:tcW w:w="2268" w:type="dxa"/>
          </w:tcPr>
          <w:p w:rsidR="006237E9" w:rsidRPr="00220B64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20B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7513" w:type="dxa"/>
          </w:tcPr>
          <w:p w:rsidR="0005405A" w:rsidRPr="00220B64" w:rsidRDefault="00143FC0" w:rsidP="00220B64">
            <w:pPr>
              <w:pStyle w:val="2"/>
              <w:tabs>
                <w:tab w:val="left" w:pos="31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20B64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3469640</wp:posOffset>
                  </wp:positionH>
                  <wp:positionV relativeFrom="paragraph">
                    <wp:posOffset>13970</wp:posOffset>
                  </wp:positionV>
                  <wp:extent cx="1145540" cy="945515"/>
                  <wp:effectExtent l="0" t="0" r="0" b="6985"/>
                  <wp:wrapSquare wrapText="bothSides"/>
                  <wp:docPr id="1" name="Рисунок 1" descr="https://www.i-igrushki.ru/upload/iblock/a81/a8147d3b01ffdf95714c1467f37c7d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i-igrushki.ru/upload/iblock/a81/a8147d3b01ffdf95714c1467f37c7d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067" b="7382"/>
                          <a:stretch/>
                        </pic:blipFill>
                        <pic:spPr bwMode="auto">
                          <a:xfrm>
                            <a:off x="0" y="0"/>
                            <a:ext cx="1145540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237E9" w:rsidRPr="00220B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1.</w:t>
            </w:r>
            <w:r w:rsidR="0005405A" w:rsidRPr="00220B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405A" w:rsidRPr="00220B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Логические Блоки Дьенеша.</w:t>
            </w:r>
            <w:r w:rsidR="0020539F" w:rsidRPr="00220B64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6237E9" w:rsidRPr="00220B64" w:rsidRDefault="006237E9" w:rsidP="00220B64">
            <w:pPr>
              <w:pStyle w:val="2"/>
              <w:tabs>
                <w:tab w:val="left" w:pos="31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20B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2. </w:t>
            </w:r>
            <w:r w:rsidR="0092203F" w:rsidRPr="00220B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Игра № 1 «Бусы для мамы».</w:t>
            </w:r>
          </w:p>
          <w:p w:rsidR="0092203F" w:rsidRPr="00220B64" w:rsidRDefault="0092203F" w:rsidP="00220B64">
            <w:pPr>
              <w:pStyle w:val="2"/>
              <w:tabs>
                <w:tab w:val="left" w:pos="31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6237E9" w:rsidRPr="00220B64" w:rsidTr="00143FC0">
        <w:trPr>
          <w:trHeight w:val="828"/>
        </w:trPr>
        <w:tc>
          <w:tcPr>
            <w:tcW w:w="2268" w:type="dxa"/>
          </w:tcPr>
          <w:p w:rsidR="006237E9" w:rsidRPr="00220B64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20B6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7513" w:type="dxa"/>
          </w:tcPr>
          <w:p w:rsidR="0092203F" w:rsidRPr="00220B64" w:rsidRDefault="0092203F" w:rsidP="00220B64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20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Ребенок им</w:t>
            </w:r>
            <w:r w:rsidR="00E32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еет представление о форме (круг</w:t>
            </w:r>
            <w:r w:rsidRPr="00220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), цвете (красный, желтый, синий) и размере (большие и маленькие) фигур. </w:t>
            </w:r>
          </w:p>
          <w:p w:rsidR="0092203F" w:rsidRPr="00220B64" w:rsidRDefault="0092203F" w:rsidP="00220B64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20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 ребенка расширяется </w:t>
            </w:r>
            <w:r w:rsidR="00646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словарный</w:t>
            </w:r>
            <w:r w:rsidRPr="00220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запас (активный и пассивный) за счет слов: круг, красный, желтый, синий, большой, маленький. </w:t>
            </w:r>
          </w:p>
          <w:p w:rsidR="0092203F" w:rsidRPr="00220B64" w:rsidRDefault="0092203F" w:rsidP="00220B64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20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Ребенок учится ориентироваться в пространстве (на плоскости листа). </w:t>
            </w:r>
          </w:p>
          <w:p w:rsidR="006237E9" w:rsidRPr="00220B64" w:rsidRDefault="0092203F" w:rsidP="00307757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20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Продукт деятельности: бусы для мамы, дорожка к детскому саду, </w:t>
            </w:r>
            <w:r w:rsidR="00307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лучи </w:t>
            </w:r>
            <w:r w:rsidRPr="00220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сказочно</w:t>
            </w:r>
            <w:r w:rsidR="00307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го</w:t>
            </w:r>
            <w:r w:rsidRPr="00220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солнышк</w:t>
            </w:r>
            <w:r w:rsidR="00307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220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6237E9" w:rsidRPr="00220B64" w:rsidTr="00143FC0">
        <w:trPr>
          <w:trHeight w:val="828"/>
        </w:trPr>
        <w:tc>
          <w:tcPr>
            <w:tcW w:w="2268" w:type="dxa"/>
          </w:tcPr>
          <w:p w:rsidR="006237E9" w:rsidRPr="00220B64" w:rsidRDefault="006237E9" w:rsidP="00E53F7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0B64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литературы, использованной при подготовке КОП</w:t>
            </w:r>
            <w:r w:rsidR="001D5463" w:rsidRPr="00220B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20B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237E9" w:rsidRPr="00220B64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513" w:type="dxa"/>
          </w:tcPr>
          <w:p w:rsidR="001D5463" w:rsidRPr="00220B64" w:rsidRDefault="00E96B2C" w:rsidP="00E53F74">
            <w:pPr>
              <w:pStyle w:val="2"/>
              <w:numPr>
                <w:ilvl w:val="0"/>
                <w:numId w:val="1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20B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Игровой а</w:t>
            </w:r>
            <w:r w:rsidR="001D5463" w:rsidRPr="00220B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льбом блоки Дьенеша для малышей «Маленькие логики». </w:t>
            </w:r>
          </w:p>
          <w:p w:rsidR="006237E9" w:rsidRPr="00220B64" w:rsidRDefault="001D5463" w:rsidP="00E53F74">
            <w:pPr>
              <w:pStyle w:val="2"/>
              <w:numPr>
                <w:ilvl w:val="0"/>
                <w:numId w:val="1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20B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Автор игры: Борисенкова Е.Ю., кандидат психологических наук, педагог-психолог высшей квалификационной категории. Художник: Емельянова С.В. Дизайнер: Вегандт К.В.</w:t>
            </w:r>
          </w:p>
          <w:p w:rsidR="00E96B2C" w:rsidRPr="00220B64" w:rsidRDefault="00E96B2C" w:rsidP="00E53F74">
            <w:pPr>
              <w:pStyle w:val="2"/>
              <w:numPr>
                <w:ilvl w:val="0"/>
                <w:numId w:val="1"/>
              </w:numPr>
              <w:tabs>
                <w:tab w:val="left" w:pos="318"/>
                <w:tab w:val="left" w:pos="45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20B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Учебно-игровое пособие Логические Блоки Дьенеша.</w:t>
            </w:r>
          </w:p>
        </w:tc>
      </w:tr>
    </w:tbl>
    <w:p w:rsidR="00E32794" w:rsidRDefault="00E327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C8B" w:rsidRDefault="006D7C8B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2551"/>
        <w:gridCol w:w="2977"/>
        <w:gridCol w:w="2126"/>
      </w:tblGrid>
      <w:tr w:rsidR="00007119" w:rsidRPr="00007119" w:rsidTr="00090B2C">
        <w:tc>
          <w:tcPr>
            <w:tcW w:w="2127" w:type="dxa"/>
          </w:tcPr>
          <w:p w:rsidR="006237E9" w:rsidRPr="00007119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237E9" w:rsidRPr="00007119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6237E9" w:rsidRPr="00007119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977" w:type="dxa"/>
          </w:tcPr>
          <w:p w:rsidR="006237E9" w:rsidRPr="00007119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007119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126" w:type="dxa"/>
          </w:tcPr>
          <w:p w:rsidR="006237E9" w:rsidRPr="00007119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007119" w:rsidRPr="00007119" w:rsidTr="00090B2C">
        <w:tc>
          <w:tcPr>
            <w:tcW w:w="9781" w:type="dxa"/>
            <w:gridSpan w:val="4"/>
          </w:tcPr>
          <w:p w:rsidR="006237E9" w:rsidRPr="00007119" w:rsidRDefault="006237E9" w:rsidP="00220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92203F" w:rsidRPr="0000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Бусы для мамы</w:t>
            </w:r>
            <w:r w:rsidRPr="0000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090B2C" w:rsidRPr="00007119" w:rsidTr="00090B2C">
        <w:tc>
          <w:tcPr>
            <w:tcW w:w="2127" w:type="dxa"/>
          </w:tcPr>
          <w:p w:rsidR="00D44F66" w:rsidRPr="00007119" w:rsidRDefault="00D44F66" w:rsidP="00D44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1. Познакомить с Логическими Блоками Дьенеша.</w:t>
            </w:r>
          </w:p>
          <w:p w:rsidR="00090B2C" w:rsidRDefault="00D44F66" w:rsidP="003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3A364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бусами круглой формы.</w:t>
            </w:r>
          </w:p>
          <w:p w:rsidR="003A364B" w:rsidRDefault="003A364B" w:rsidP="003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Познакомить с </w:t>
            </w:r>
            <w:r w:rsidR="004D745E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круглой формы.</w:t>
            </w:r>
          </w:p>
          <w:p w:rsidR="00090B2C" w:rsidRDefault="00090B2C" w:rsidP="003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Познакомить со схемой «Бусы для мамы».</w:t>
            </w:r>
          </w:p>
          <w:p w:rsidR="003A364B" w:rsidRPr="00007119" w:rsidRDefault="003A364B" w:rsidP="003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4F66" w:rsidRPr="00007119" w:rsidRDefault="00D44F66" w:rsidP="00416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77AF9" w:rsidRDefault="00D44F66" w:rsidP="00D44F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077AF9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Логических</w:t>
            </w: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Блок</w:t>
            </w:r>
            <w:r w:rsidR="00077AF9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Дьенеша</w:t>
            </w:r>
            <w:r w:rsidR="00077A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07119"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44F66" w:rsidRPr="00007119" w:rsidRDefault="00D44F66" w:rsidP="00D44F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- Показ бус</w:t>
            </w:r>
            <w:r w:rsidR="00007119"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круглой формы</w:t>
            </w: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77AF9" w:rsidRPr="00007119" w:rsidRDefault="00077AF9" w:rsidP="00D44F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Знакомство с </w:t>
            </w:r>
            <w:r w:rsidR="004D745E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блоками</w:t>
            </w:r>
            <w:r w:rsidRPr="00077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круглой формы.</w:t>
            </w:r>
            <w:bookmarkStart w:id="0" w:name="_GoBack"/>
            <w:bookmarkEnd w:id="0"/>
          </w:p>
          <w:p w:rsidR="00090B2C" w:rsidRDefault="00090B2C" w:rsidP="00090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- Показ схемы «Бусы для мамы».</w:t>
            </w:r>
          </w:p>
          <w:p w:rsidR="006237E9" w:rsidRPr="00007119" w:rsidRDefault="00D44F66" w:rsidP="00D44F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Предложить создать</w:t>
            </w:r>
            <w:r w:rsidR="00090B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блоков</w:t>
            </w: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«Бусы для мамы» по схеме.</w:t>
            </w:r>
          </w:p>
          <w:p w:rsidR="00D44F66" w:rsidRPr="00007119" w:rsidRDefault="00D44F66" w:rsidP="00D44F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- Помощь ребенку при работе со схемой.</w:t>
            </w:r>
          </w:p>
        </w:tc>
        <w:tc>
          <w:tcPr>
            <w:tcW w:w="2977" w:type="dxa"/>
          </w:tcPr>
          <w:p w:rsidR="00077AF9" w:rsidRDefault="00CB52A3" w:rsidP="00CB5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077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Детальное рассмотрение </w:t>
            </w: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77AF9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Логических Блоков</w:t>
            </w: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Дьенеша</w:t>
            </w:r>
            <w:r w:rsidR="00077A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B52A3" w:rsidRDefault="00CB52A3" w:rsidP="00CB5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007119"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тем, как выглядят</w:t>
            </w: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бус</w:t>
            </w:r>
            <w:r w:rsidR="00007119"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ы круглой формы</w:t>
            </w: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77AF9" w:rsidRPr="00007119" w:rsidRDefault="00090B2C" w:rsidP="00CB5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="00077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накомство с </w:t>
            </w:r>
            <w:r w:rsidR="004D745E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блоками</w:t>
            </w:r>
            <w:r w:rsidR="00077A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круглой формы.</w:t>
            </w:r>
          </w:p>
          <w:p w:rsidR="00CB52A3" w:rsidRPr="00007119" w:rsidRDefault="00CB52A3" w:rsidP="00CB5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007119"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со</w:t>
            </w: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7119"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схемой</w:t>
            </w: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«Бусы для мамы».</w:t>
            </w:r>
          </w:p>
          <w:p w:rsidR="006237E9" w:rsidRPr="00007119" w:rsidRDefault="00CB52A3" w:rsidP="00090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007119"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90B2C">
              <w:rPr>
                <w:rFonts w:ascii="Times New Roman" w:eastAsia="Times New Roman" w:hAnsi="Times New Roman" w:cs="Times New Roman"/>
                <w:sz w:val="24"/>
                <w:szCs w:val="24"/>
              </w:rPr>
              <w:t>из блоков по схеме</w:t>
            </w:r>
            <w:r w:rsidR="00090B2C"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90B2C">
              <w:rPr>
                <w:rFonts w:ascii="Times New Roman" w:eastAsia="Times New Roman" w:hAnsi="Times New Roman" w:cs="Times New Roman"/>
                <w:sz w:val="24"/>
                <w:szCs w:val="24"/>
              </w:rPr>
              <w:t>«Бус для мамы».</w:t>
            </w:r>
          </w:p>
        </w:tc>
        <w:tc>
          <w:tcPr>
            <w:tcW w:w="2126" w:type="dxa"/>
          </w:tcPr>
          <w:p w:rsidR="006237E9" w:rsidRPr="00007119" w:rsidRDefault="00E32794" w:rsidP="00E327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детьми первичными знаниями о бусах круглой формы</w:t>
            </w:r>
            <w:r w:rsidR="00007119"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32794" w:rsidRPr="00007119" w:rsidTr="00090B2C">
        <w:tc>
          <w:tcPr>
            <w:tcW w:w="9781" w:type="dxa"/>
            <w:gridSpan w:val="4"/>
          </w:tcPr>
          <w:p w:rsidR="00E32794" w:rsidRPr="00007119" w:rsidRDefault="00E32794" w:rsidP="008664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«Бусы для мамы»</w:t>
            </w:r>
          </w:p>
        </w:tc>
      </w:tr>
      <w:tr w:rsidR="00E32794" w:rsidRPr="00007119" w:rsidTr="00090B2C">
        <w:tc>
          <w:tcPr>
            <w:tcW w:w="2127" w:type="dxa"/>
          </w:tcPr>
          <w:p w:rsidR="003A364B" w:rsidRDefault="00E32794" w:rsidP="003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A364B">
              <w:rPr>
                <w:rFonts w:ascii="Times New Roman" w:eastAsia="Times New Roman" w:hAnsi="Times New Roman" w:cs="Times New Roman"/>
                <w:sz w:val="24"/>
                <w:szCs w:val="24"/>
              </w:rPr>
              <w:t>. Учить создавать бусы по схеме.</w:t>
            </w:r>
          </w:p>
          <w:p w:rsidR="003A364B" w:rsidRDefault="003A364B" w:rsidP="003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Закреплять умение ориентироваться по схеме и создавать самостоятельно бусы</w:t>
            </w:r>
            <w:r w:rsidR="004D74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блоков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A364B" w:rsidRDefault="003A364B" w:rsidP="003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Учить обыгрывать постройку.</w:t>
            </w:r>
          </w:p>
          <w:p w:rsidR="003A364B" w:rsidRPr="00007119" w:rsidRDefault="003A364B" w:rsidP="003A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32794" w:rsidRPr="00007119" w:rsidRDefault="00E32794" w:rsidP="0086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77AF9" w:rsidRDefault="00E32794" w:rsidP="008664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077AF9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«Бусы для мамы».</w:t>
            </w:r>
          </w:p>
          <w:p w:rsidR="00077AF9" w:rsidRDefault="00077AF9" w:rsidP="008664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Демонстрация необходимых </w:t>
            </w:r>
            <w:r w:rsidR="004D745E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работы.</w:t>
            </w:r>
          </w:p>
          <w:p w:rsidR="00E32794" w:rsidRPr="00007119" w:rsidRDefault="00077AF9" w:rsidP="004D74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32794"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Помощь </w:t>
            </w:r>
            <w:r w:rsidR="004D745E">
              <w:rPr>
                <w:rFonts w:ascii="Times New Roman" w:eastAsia="Times New Roman" w:hAnsi="Times New Roman" w:cs="Times New Roman"/>
                <w:sz w:val="24"/>
                <w:szCs w:val="24"/>
              </w:rPr>
              <w:t>в обыгрывании постройки из блоков</w:t>
            </w:r>
            <w:r w:rsidR="00090B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090B2C">
              <w:rPr>
                <w:rFonts w:ascii="Times New Roman" w:eastAsia="Times New Roman" w:hAnsi="Times New Roman" w:cs="Times New Roman"/>
                <w:sz w:val="24"/>
                <w:szCs w:val="24"/>
              </w:rPr>
              <w:t>Бус</w:t>
            </w:r>
            <w:r w:rsidR="004D745E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мамы».</w:t>
            </w:r>
          </w:p>
        </w:tc>
        <w:tc>
          <w:tcPr>
            <w:tcW w:w="2977" w:type="dxa"/>
          </w:tcPr>
          <w:p w:rsidR="00077AF9" w:rsidRDefault="00E32794" w:rsidP="008664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077AF9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готовой работы.</w:t>
            </w:r>
          </w:p>
          <w:p w:rsidR="00077AF9" w:rsidRDefault="00077AF9" w:rsidP="008664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От</w:t>
            </w:r>
            <w:r w:rsidR="00090B2C">
              <w:rPr>
                <w:rFonts w:ascii="Times New Roman" w:eastAsia="Times New Roman" w:hAnsi="Times New Roman" w:cs="Times New Roman"/>
                <w:sz w:val="24"/>
                <w:szCs w:val="24"/>
              </w:rPr>
              <w:t>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детал</w:t>
            </w:r>
            <w:r w:rsidR="00090B2C">
              <w:rPr>
                <w:rFonts w:ascii="Times New Roman" w:eastAsia="Times New Roman" w:hAnsi="Times New Roman" w:cs="Times New Roman"/>
                <w:sz w:val="24"/>
                <w:szCs w:val="24"/>
              </w:rPr>
              <w:t>ей из блоков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создания работы «Бусы для мамы».</w:t>
            </w:r>
          </w:p>
          <w:p w:rsidR="00E32794" w:rsidRDefault="00077AF9" w:rsidP="008664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32794"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амостоятельное с</w:t>
            </w:r>
            <w:r w:rsidR="00E32794"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</w:t>
            </w:r>
            <w:r w:rsidR="00090B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блоков</w:t>
            </w:r>
            <w:r w:rsidR="00E32794"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«Бус для мамы» по схеме.</w:t>
            </w:r>
          </w:p>
          <w:p w:rsidR="00077AF9" w:rsidRPr="00007119" w:rsidRDefault="00077AF9" w:rsidP="008664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Обыгрывание постройки</w:t>
            </w:r>
            <w:r w:rsidR="004D745E">
              <w:t xml:space="preserve"> </w:t>
            </w:r>
            <w:r w:rsidR="004D745E">
              <w:rPr>
                <w:rFonts w:ascii="Times New Roman" w:eastAsia="Times New Roman" w:hAnsi="Times New Roman" w:cs="Times New Roman"/>
                <w:sz w:val="24"/>
                <w:szCs w:val="24"/>
              </w:rPr>
              <w:t>из блоков «Бусы для мамы»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32794" w:rsidRPr="00007119" w:rsidRDefault="00E32794" w:rsidP="008664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32794" w:rsidRPr="00007119" w:rsidRDefault="00E32794" w:rsidP="00090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создавать по схеме </w:t>
            </w:r>
            <w:r w:rsidR="00090B2C">
              <w:rPr>
                <w:rFonts w:ascii="Times New Roman" w:eastAsia="Times New Roman" w:hAnsi="Times New Roman" w:cs="Times New Roman"/>
                <w:sz w:val="24"/>
                <w:szCs w:val="24"/>
              </w:rPr>
              <w:t>«Б</w:t>
            </w: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усы</w:t>
            </w:r>
            <w:r w:rsidR="00090B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мамы»</w:t>
            </w: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</w:t>
            </w:r>
            <w:r w:rsidR="00090B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Логических </w:t>
            </w:r>
            <w:r w:rsidRPr="00007119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Блоков Дьенеша.</w:t>
            </w:r>
          </w:p>
        </w:tc>
      </w:tr>
    </w:tbl>
    <w:p w:rsidR="00307757" w:rsidRDefault="00307757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0B2C" w:rsidRDefault="00090B2C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Default="00416B6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07757" w:rsidRDefault="00307757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07757" w:rsidRDefault="00307757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090B2C">
        <w:rPr>
          <w:rFonts w:ascii="Times New Roman" w:hAnsi="Times New Roman" w:cs="Times New Roman"/>
          <w:b/>
          <w:sz w:val="24"/>
          <w:szCs w:val="24"/>
        </w:rPr>
        <w:t xml:space="preserve">к технологической карте № </w:t>
      </w:r>
      <w:r w:rsidRPr="00220B64">
        <w:rPr>
          <w:rFonts w:ascii="Times New Roman" w:hAnsi="Times New Roman" w:cs="Times New Roman"/>
          <w:b/>
          <w:sz w:val="24"/>
          <w:szCs w:val="24"/>
        </w:rPr>
        <w:t>1</w:t>
      </w:r>
    </w:p>
    <w:p w:rsidR="00143FC0" w:rsidRPr="00220B64" w:rsidRDefault="00143FC0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84BAC" w:rsidRDefault="00090B2C" w:rsidP="00984B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Дидактические материалы (алгоритмы, схемы):</w:t>
      </w:r>
    </w:p>
    <w:p w:rsidR="000F72F9" w:rsidRDefault="000F72F9" w:rsidP="00984B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30"/>
        <w:gridCol w:w="3424"/>
        <w:gridCol w:w="3200"/>
      </w:tblGrid>
      <w:tr w:rsidR="000F72F9" w:rsidTr="000F72F9">
        <w:tc>
          <w:tcPr>
            <w:tcW w:w="3229" w:type="dxa"/>
          </w:tcPr>
          <w:p w:rsidR="000F72F9" w:rsidRDefault="000F72F9" w:rsidP="000F72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65405</wp:posOffset>
                  </wp:positionV>
                  <wp:extent cx="1638300" cy="1449070"/>
                  <wp:effectExtent l="76200" t="76200" r="133350" b="132080"/>
                  <wp:wrapSquare wrapText="bothSides"/>
                  <wp:docPr id="11" name="Рисунок 11" descr="C:\Users\Пользователь\AppData\Local\Microsoft\Windows\INetCache\Content.Word\IMG_20201022_12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AppData\Local\Microsoft\Windows\INetCache\Content.Word\IMG_20201022_1246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845" t="12731" r="13321" b="13195"/>
                          <a:stretch/>
                        </pic:blipFill>
                        <pic:spPr bwMode="auto">
                          <a:xfrm>
                            <a:off x="0" y="0"/>
                            <a:ext cx="1638300" cy="14490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4" w:type="dxa"/>
          </w:tcPr>
          <w:p w:rsidR="000F72F9" w:rsidRDefault="000F72F9" w:rsidP="000F72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78134" cy="1484416"/>
                  <wp:effectExtent l="76200" t="76200" r="136525" b="135255"/>
                  <wp:docPr id="5" name="Рисунок 5" descr="C:\Users\Пользователь\AppData\Local\Microsoft\Windows\INetCache\Content.Word\IMG_20201022_102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AppData\Local\Microsoft\Windows\INetCache\Content.Word\IMG_20201022_102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222" cy="148823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</w:tcPr>
          <w:p w:rsidR="000F72F9" w:rsidRDefault="000F72F9" w:rsidP="000F72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84001" cy="1495685"/>
                  <wp:effectExtent l="70485" t="81915" r="129540" b="129540"/>
                  <wp:docPr id="12" name="Рисунок 12" descr="C:\Users\Пользователь\AppData\Local\Microsoft\Windows\INetCache\Content.Word\IMG_20201022_101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AppData\Local\Microsoft\Windows\INetCache\Content.Word\IMG_20201022_1018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080" t="15029" r="25847" b="10983"/>
                          <a:stretch/>
                        </pic:blipFill>
                        <pic:spPr bwMode="auto">
                          <a:xfrm rot="16200000">
                            <a:off x="0" y="0"/>
                            <a:ext cx="1483878" cy="149556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2F9" w:rsidTr="000F72F9">
        <w:tc>
          <w:tcPr>
            <w:tcW w:w="3229" w:type="dxa"/>
          </w:tcPr>
          <w:p w:rsidR="000F72F9" w:rsidRDefault="000F72F9" w:rsidP="000F72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52550" cy="1390176"/>
                  <wp:effectExtent l="76200" t="76200" r="128905" b="133985"/>
                  <wp:docPr id="10" name="Рисунок 10" descr="C:\Users\Пользователь\AppData\Local\Microsoft\Windows\INetCache\Content.Word\IMG_20201022_102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AppData\Local\Microsoft\Windows\INetCache\Content.Word\IMG_20201022_102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47" cy="138889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:rsidR="000F72F9" w:rsidRDefault="000F72F9" w:rsidP="000F72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88176" cy="1416912"/>
                  <wp:effectExtent l="76200" t="76200" r="131445" b="126365"/>
                  <wp:docPr id="2" name="Рисунок 2" descr="C:\Users\Пользователь\AppData\Local\Microsoft\Windows\INetCache\Content.Word\IMG_20201022_102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INetCache\Content.Word\IMG_20201022_102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771" cy="140985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</w:tcPr>
          <w:p w:rsidR="000F72F9" w:rsidRDefault="000F72F9" w:rsidP="000F72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372354"/>
                  <wp:effectExtent l="76200" t="76200" r="133350" b="132715"/>
                  <wp:docPr id="8" name="Рисунок 8" descr="C:\Users\Пользователь\AppData\Local\Microsoft\Windows\INetCache\Content.Word\IMG_20201022_102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AppData\Local\Microsoft\Windows\INetCache\Content.Word\IMG_20201022_102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496" cy="137887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B2C" w:rsidRDefault="00090B2C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083" w:rsidRPr="00220B64" w:rsidRDefault="000E2083" w:rsidP="00090B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>Игра № 1 «Бусы для мамы»</w:t>
      </w:r>
    </w:p>
    <w:p w:rsidR="000E2083" w:rsidRPr="00220B64" w:rsidRDefault="000E2083" w:rsidP="000F72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0B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794" cy="4428198"/>
            <wp:effectExtent l="76200" t="76200" r="133350" b="1250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521" t="25514" r="23077" b="10599"/>
                    <a:stretch/>
                  </pic:blipFill>
                  <pic:spPr bwMode="auto">
                    <a:xfrm>
                      <a:off x="0" y="0"/>
                      <a:ext cx="6206125" cy="4424869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E2083" w:rsidRPr="00220B64" w:rsidSect="00220B64">
      <w:footerReference w:type="defaul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16A" w:rsidRDefault="007F616A" w:rsidP="00220B64">
      <w:pPr>
        <w:spacing w:after="0" w:line="240" w:lineRule="auto"/>
      </w:pPr>
      <w:r>
        <w:separator/>
      </w:r>
    </w:p>
  </w:endnote>
  <w:endnote w:type="continuationSeparator" w:id="1">
    <w:p w:rsidR="007F616A" w:rsidRDefault="007F616A" w:rsidP="00220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0933124"/>
      <w:docPartObj>
        <w:docPartGallery w:val="Page Numbers (Bottom of Page)"/>
        <w:docPartUnique/>
      </w:docPartObj>
    </w:sdtPr>
    <w:sdtContent>
      <w:p w:rsidR="00220B64" w:rsidRDefault="005C5AF1">
        <w:pPr>
          <w:pStyle w:val="a8"/>
          <w:jc w:val="right"/>
        </w:pPr>
        <w:r>
          <w:fldChar w:fldCharType="begin"/>
        </w:r>
        <w:r w:rsidR="00220B64">
          <w:instrText>PAGE   \* MERGEFORMAT</w:instrText>
        </w:r>
        <w:r>
          <w:fldChar w:fldCharType="separate"/>
        </w:r>
        <w:r w:rsidR="003D3CBA">
          <w:rPr>
            <w:noProof/>
          </w:rPr>
          <w:t>1</w:t>
        </w:r>
        <w:r>
          <w:fldChar w:fldCharType="end"/>
        </w:r>
      </w:p>
    </w:sdtContent>
  </w:sdt>
  <w:p w:rsidR="00220B64" w:rsidRDefault="00220B6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16A" w:rsidRDefault="007F616A" w:rsidP="00220B64">
      <w:pPr>
        <w:spacing w:after="0" w:line="240" w:lineRule="auto"/>
      </w:pPr>
      <w:r>
        <w:separator/>
      </w:r>
    </w:p>
  </w:footnote>
  <w:footnote w:type="continuationSeparator" w:id="1">
    <w:p w:rsidR="007F616A" w:rsidRDefault="007F616A" w:rsidP="00220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37E9"/>
    <w:rsid w:val="00007119"/>
    <w:rsid w:val="0003691A"/>
    <w:rsid w:val="0005405A"/>
    <w:rsid w:val="00077AF9"/>
    <w:rsid w:val="00090B2C"/>
    <w:rsid w:val="000E2083"/>
    <w:rsid w:val="000F72F9"/>
    <w:rsid w:val="001264E8"/>
    <w:rsid w:val="00143FC0"/>
    <w:rsid w:val="0018424D"/>
    <w:rsid w:val="001D5463"/>
    <w:rsid w:val="00200935"/>
    <w:rsid w:val="0020539F"/>
    <w:rsid w:val="00220B64"/>
    <w:rsid w:val="00265DC3"/>
    <w:rsid w:val="002A2919"/>
    <w:rsid w:val="00307757"/>
    <w:rsid w:val="003A364B"/>
    <w:rsid w:val="003D3CBA"/>
    <w:rsid w:val="003E7920"/>
    <w:rsid w:val="00416B63"/>
    <w:rsid w:val="004D745E"/>
    <w:rsid w:val="005204CB"/>
    <w:rsid w:val="00573073"/>
    <w:rsid w:val="005C5AF1"/>
    <w:rsid w:val="005E3822"/>
    <w:rsid w:val="006237E9"/>
    <w:rsid w:val="00646EA2"/>
    <w:rsid w:val="006B6C29"/>
    <w:rsid w:val="006C56C6"/>
    <w:rsid w:val="006D7C8B"/>
    <w:rsid w:val="007C2201"/>
    <w:rsid w:val="007F616A"/>
    <w:rsid w:val="008C5723"/>
    <w:rsid w:val="008E135A"/>
    <w:rsid w:val="00916A3B"/>
    <w:rsid w:val="0092203F"/>
    <w:rsid w:val="00984BAC"/>
    <w:rsid w:val="0099309C"/>
    <w:rsid w:val="009C1F7C"/>
    <w:rsid w:val="00A115BF"/>
    <w:rsid w:val="00A21AE3"/>
    <w:rsid w:val="00A3736C"/>
    <w:rsid w:val="00BB4494"/>
    <w:rsid w:val="00BF3237"/>
    <w:rsid w:val="00BF5696"/>
    <w:rsid w:val="00CB52A3"/>
    <w:rsid w:val="00D44F66"/>
    <w:rsid w:val="00D67E64"/>
    <w:rsid w:val="00E32794"/>
    <w:rsid w:val="00E53F74"/>
    <w:rsid w:val="00E96B2C"/>
    <w:rsid w:val="00EA548F"/>
    <w:rsid w:val="00ED2173"/>
    <w:rsid w:val="00FF0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B6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0B64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3E7920"/>
    <w:pPr>
      <w:ind w:left="720"/>
      <w:contextualSpacing/>
    </w:pPr>
  </w:style>
  <w:style w:type="table" w:styleId="ab">
    <w:name w:val="Table Grid"/>
    <w:basedOn w:val="a1"/>
    <w:uiPriority w:val="59"/>
    <w:rsid w:val="00FF0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B6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0B64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3E7920"/>
    <w:pPr>
      <w:ind w:left="720"/>
      <w:contextualSpacing/>
    </w:pPr>
  </w:style>
  <w:style w:type="table" w:styleId="ab">
    <w:name w:val="Table Grid"/>
    <w:basedOn w:val="a1"/>
    <w:uiPriority w:val="59"/>
    <w:rsid w:val="00FF0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Леушина</dc:creator>
  <cp:lastModifiedBy>Pc</cp:lastModifiedBy>
  <cp:revision>24</cp:revision>
  <cp:lastPrinted>2020-10-22T08:37:00Z</cp:lastPrinted>
  <dcterms:created xsi:type="dcterms:W3CDTF">2017-12-29T05:48:00Z</dcterms:created>
  <dcterms:modified xsi:type="dcterms:W3CDTF">2020-10-27T10:30:00Z</dcterms:modified>
</cp:coreProperties>
</file>