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A5" w:rsidRPr="00D06053" w:rsidRDefault="000747A5" w:rsidP="000747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 xml:space="preserve">Рекомендации педагога-психолога </w:t>
      </w:r>
    </w:p>
    <w:p w:rsidR="00C5055A" w:rsidRPr="00D06053" w:rsidRDefault="000747A5" w:rsidP="000747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>для родителей воспитанников, находящихся дома, в режиме самоизоляции.</w:t>
      </w:r>
    </w:p>
    <w:p w:rsidR="00C5055A" w:rsidRPr="00D06053" w:rsidRDefault="00C5055A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</w:p>
    <w:p w:rsidR="002175B7" w:rsidRPr="00D06053" w:rsidRDefault="00E505F7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sz w:val="26"/>
          <w:szCs w:val="26"/>
        </w:rPr>
        <w:t>Что В</w:t>
      </w:r>
      <w:r w:rsidR="002175B7" w:rsidRPr="00D06053">
        <w:rPr>
          <w:rFonts w:ascii="Times New Roman" w:hAnsi="Times New Roman" w:cs="Times New Roman"/>
          <w:sz w:val="26"/>
          <w:szCs w:val="26"/>
        </w:rPr>
        <w:t>ы</w:t>
      </w:r>
      <w:r w:rsidRPr="00D06053">
        <w:rPr>
          <w:rFonts w:ascii="Times New Roman" w:hAnsi="Times New Roman" w:cs="Times New Roman"/>
          <w:sz w:val="26"/>
          <w:szCs w:val="26"/>
        </w:rPr>
        <w:t>,</w:t>
      </w:r>
      <w:r w:rsidR="002175B7" w:rsidRPr="00D06053">
        <w:rPr>
          <w:rFonts w:ascii="Times New Roman" w:hAnsi="Times New Roman" w:cs="Times New Roman"/>
          <w:sz w:val="26"/>
          <w:szCs w:val="26"/>
        </w:rPr>
        <w:t xml:space="preserve"> как родители</w:t>
      </w:r>
      <w:r w:rsidRPr="00D06053">
        <w:rPr>
          <w:rFonts w:ascii="Times New Roman" w:hAnsi="Times New Roman" w:cs="Times New Roman"/>
          <w:sz w:val="26"/>
          <w:szCs w:val="26"/>
        </w:rPr>
        <w:t>,</w:t>
      </w:r>
      <w:r w:rsidR="002175B7" w:rsidRPr="00D06053">
        <w:rPr>
          <w:rFonts w:ascii="Times New Roman" w:hAnsi="Times New Roman" w:cs="Times New Roman"/>
          <w:sz w:val="26"/>
          <w:szCs w:val="26"/>
        </w:rPr>
        <w:t xml:space="preserve"> можете сделать для сохранения психологического благополучия ребенка и создания благоприятного психоло</w:t>
      </w:r>
      <w:r w:rsidRPr="00D06053">
        <w:rPr>
          <w:rFonts w:ascii="Times New Roman" w:hAnsi="Times New Roman" w:cs="Times New Roman"/>
          <w:sz w:val="26"/>
          <w:szCs w:val="26"/>
        </w:rPr>
        <w:t>гического климата в этот период:</w:t>
      </w:r>
    </w:p>
    <w:p w:rsidR="008B5C7F" w:rsidRPr="00D06053" w:rsidRDefault="000747A5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sz w:val="26"/>
          <w:szCs w:val="26"/>
        </w:rPr>
        <w:t>С</w:t>
      </w:r>
      <w:r w:rsidR="008B5C7F" w:rsidRPr="00D06053">
        <w:rPr>
          <w:rFonts w:ascii="Times New Roman" w:hAnsi="Times New Roman" w:cs="Times New Roman"/>
          <w:b/>
          <w:sz w:val="26"/>
          <w:szCs w:val="26"/>
        </w:rPr>
        <w:t xml:space="preserve">оставьте совместно </w:t>
      </w:r>
      <w:r w:rsidRPr="00D06053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8B5C7F" w:rsidRPr="00D06053">
        <w:rPr>
          <w:rFonts w:ascii="Times New Roman" w:hAnsi="Times New Roman" w:cs="Times New Roman"/>
          <w:b/>
          <w:sz w:val="26"/>
          <w:szCs w:val="26"/>
        </w:rPr>
        <w:t xml:space="preserve">ребенком план время </w:t>
      </w:r>
      <w:r w:rsidR="00E505F7" w:rsidRPr="00D06053">
        <w:rPr>
          <w:rFonts w:ascii="Times New Roman" w:hAnsi="Times New Roman" w:cs="Times New Roman"/>
          <w:b/>
          <w:sz w:val="26"/>
          <w:szCs w:val="26"/>
        </w:rPr>
        <w:t xml:space="preserve">провождения. </w:t>
      </w:r>
      <w:r w:rsidR="00E505F7" w:rsidRPr="00D06053">
        <w:rPr>
          <w:rFonts w:ascii="Times New Roman" w:hAnsi="Times New Roman" w:cs="Times New Roman"/>
          <w:sz w:val="26"/>
          <w:szCs w:val="26"/>
        </w:rPr>
        <w:t xml:space="preserve">Включите </w:t>
      </w:r>
      <w:r w:rsidR="008B5C7F" w:rsidRPr="00D06053">
        <w:rPr>
          <w:rFonts w:ascii="Times New Roman" w:hAnsi="Times New Roman" w:cs="Times New Roman"/>
          <w:sz w:val="26"/>
          <w:szCs w:val="26"/>
        </w:rPr>
        <w:t xml:space="preserve"> в него максимально разнообразное количество деятельности, это позволит избежать однообразия и монотонности.</w:t>
      </w:r>
    </w:p>
    <w:p w:rsidR="00E505F7" w:rsidRPr="00D06053" w:rsidRDefault="00E505F7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>Сохраняйте и поддерживайте привычный ритм жизни и распорядок дня ребенка</w:t>
      </w:r>
      <w:r w:rsidRPr="00D06053">
        <w:rPr>
          <w:rFonts w:ascii="Times New Roman" w:hAnsi="Times New Roman" w:cs="Times New Roman"/>
          <w:sz w:val="26"/>
          <w:szCs w:val="26"/>
        </w:rPr>
        <w:t xml:space="preserve">. Резкие изменения в режиме могут вызвать существенную перестройку адаптивных возможностей ребенка и привести к излишнему напряжению и стрессу. </w:t>
      </w:r>
    </w:p>
    <w:p w:rsidR="00C5055A" w:rsidRPr="00D06053" w:rsidRDefault="000747A5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>Сохраняйте</w:t>
      </w:r>
      <w:r w:rsidR="00C5055A" w:rsidRPr="00D06053">
        <w:rPr>
          <w:rFonts w:ascii="Times New Roman" w:hAnsi="Times New Roman" w:cs="Times New Roman"/>
          <w:b/>
          <w:sz w:val="26"/>
          <w:szCs w:val="26"/>
        </w:rPr>
        <w:t>, поддержива</w:t>
      </w:r>
      <w:r w:rsidRPr="00D06053">
        <w:rPr>
          <w:rFonts w:ascii="Times New Roman" w:hAnsi="Times New Roman" w:cs="Times New Roman"/>
          <w:b/>
          <w:sz w:val="26"/>
          <w:szCs w:val="26"/>
        </w:rPr>
        <w:t>йте</w:t>
      </w:r>
      <w:r w:rsidR="00C5055A" w:rsidRPr="00D06053">
        <w:rPr>
          <w:rFonts w:ascii="Times New Roman" w:hAnsi="Times New Roman" w:cs="Times New Roman"/>
          <w:b/>
          <w:sz w:val="26"/>
          <w:szCs w:val="26"/>
        </w:rPr>
        <w:t xml:space="preserve"> благоприятную, спокойную, доброжелательную атмосферу в семье. </w:t>
      </w:r>
      <w:r w:rsidRPr="00D06053">
        <w:rPr>
          <w:rFonts w:ascii="Times New Roman" w:hAnsi="Times New Roman" w:cs="Times New Roman"/>
          <w:sz w:val="26"/>
          <w:szCs w:val="26"/>
        </w:rPr>
        <w:t xml:space="preserve"> </w:t>
      </w:r>
      <w:r w:rsidR="00C5055A" w:rsidRPr="00D06053">
        <w:rPr>
          <w:rFonts w:ascii="Times New Roman" w:hAnsi="Times New Roman" w:cs="Times New Roman"/>
          <w:sz w:val="26"/>
          <w:szCs w:val="26"/>
        </w:rPr>
        <w:t>Доброжелательное спокойствие членов семьи поможет придать ребенку уверенность, стабилизирует ситуацию.</w:t>
      </w:r>
    </w:p>
    <w:p w:rsidR="00B15ABA" w:rsidRPr="00D06053" w:rsidRDefault="00C5055A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>Стара</w:t>
      </w:r>
      <w:r w:rsidR="000747A5" w:rsidRPr="00D06053">
        <w:rPr>
          <w:rFonts w:ascii="Times New Roman" w:hAnsi="Times New Roman" w:cs="Times New Roman"/>
          <w:b/>
          <w:sz w:val="26"/>
          <w:szCs w:val="26"/>
        </w:rPr>
        <w:t>йтесь</w:t>
      </w:r>
      <w:r w:rsidRPr="00D06053">
        <w:rPr>
          <w:rFonts w:ascii="Times New Roman" w:hAnsi="Times New Roman" w:cs="Times New Roman"/>
          <w:b/>
          <w:sz w:val="26"/>
          <w:szCs w:val="26"/>
        </w:rPr>
        <w:t xml:space="preserve"> регулярно общаться, разговаривать с ребенком на темы, связанные с его пер</w:t>
      </w:r>
      <w:r w:rsidR="0056135A" w:rsidRPr="00D06053">
        <w:rPr>
          <w:rFonts w:ascii="Times New Roman" w:hAnsi="Times New Roman" w:cs="Times New Roman"/>
          <w:b/>
          <w:sz w:val="26"/>
          <w:szCs w:val="26"/>
        </w:rPr>
        <w:t xml:space="preserve">еживаниями, чувствами, эмоциями. </w:t>
      </w:r>
      <w:r w:rsidR="0056135A" w:rsidRPr="00D06053">
        <w:rPr>
          <w:rFonts w:ascii="Times New Roman" w:hAnsi="Times New Roman" w:cs="Times New Roman"/>
          <w:sz w:val="26"/>
          <w:szCs w:val="26"/>
        </w:rPr>
        <w:t>Д</w:t>
      </w:r>
      <w:r w:rsidR="00B15ABA" w:rsidRPr="00D06053">
        <w:rPr>
          <w:rFonts w:ascii="Times New Roman" w:hAnsi="Times New Roman" w:cs="Times New Roman"/>
          <w:sz w:val="26"/>
          <w:szCs w:val="26"/>
        </w:rPr>
        <w:t>елитесь сами и поощряйте ребенка</w:t>
      </w:r>
      <w:r w:rsidR="0056135A" w:rsidRPr="00D06053">
        <w:rPr>
          <w:rFonts w:ascii="Times New Roman" w:hAnsi="Times New Roman" w:cs="Times New Roman"/>
          <w:sz w:val="26"/>
          <w:szCs w:val="26"/>
        </w:rPr>
        <w:t>,</w:t>
      </w:r>
      <w:r w:rsidR="00B15ABA" w:rsidRPr="00D06053">
        <w:rPr>
          <w:rFonts w:ascii="Times New Roman" w:hAnsi="Times New Roman" w:cs="Times New Roman"/>
          <w:sz w:val="26"/>
          <w:szCs w:val="26"/>
        </w:rPr>
        <w:t xml:space="preserve"> делится мыслями и переживаниями. Прислушивайтесь к тому, что его волнует, выражайте при необходимости сочувствие и поддержку. Не оставляйте без ответов вопросы детей о вирусе, но и не погружайтесь в длительные рассуждения </w:t>
      </w:r>
      <w:r w:rsidR="00E505F7" w:rsidRPr="00D06053">
        <w:rPr>
          <w:rFonts w:ascii="Times New Roman" w:hAnsi="Times New Roman" w:cs="Times New Roman"/>
          <w:sz w:val="26"/>
          <w:szCs w:val="26"/>
        </w:rPr>
        <w:t>о пандем</w:t>
      </w:r>
      <w:proofErr w:type="gramStart"/>
      <w:r w:rsidR="00E505F7" w:rsidRPr="00D06053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="00E505F7" w:rsidRPr="00D06053">
        <w:rPr>
          <w:rFonts w:ascii="Times New Roman" w:hAnsi="Times New Roman" w:cs="Times New Roman"/>
          <w:sz w:val="26"/>
          <w:szCs w:val="26"/>
        </w:rPr>
        <w:t xml:space="preserve"> рисках. Сохраняйте спокойное, адекватное и критичное отношение к ситуации. Помните, эмоциональное состояние ребенка напрямую зависит от состояния взрослого. </w:t>
      </w:r>
    </w:p>
    <w:p w:rsidR="000747A5" w:rsidRPr="00D06053" w:rsidRDefault="000747A5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>Поощряйте физическую активность ребенка</w:t>
      </w:r>
      <w:r w:rsidRPr="00D06053">
        <w:rPr>
          <w:rFonts w:ascii="Times New Roman" w:hAnsi="Times New Roman" w:cs="Times New Roman"/>
          <w:sz w:val="26"/>
          <w:szCs w:val="26"/>
        </w:rPr>
        <w:t>. Например: уборка по дому, физические упражнения, пение, танцы… это все способствует снятию напряжения.</w:t>
      </w:r>
    </w:p>
    <w:p w:rsidR="000747A5" w:rsidRPr="00D06053" w:rsidRDefault="000747A5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 xml:space="preserve">Поддерживайте и стимулируйте творческий ручной труд ребенка </w:t>
      </w:r>
      <w:r w:rsidRPr="00D06053">
        <w:rPr>
          <w:rFonts w:ascii="Times New Roman" w:hAnsi="Times New Roman" w:cs="Times New Roman"/>
          <w:sz w:val="26"/>
          <w:szCs w:val="26"/>
        </w:rPr>
        <w:t>(рисование, лепка, аппликация, плетение «</w:t>
      </w:r>
      <w:proofErr w:type="spellStart"/>
      <w:r w:rsidRPr="00D06053">
        <w:rPr>
          <w:rFonts w:ascii="Times New Roman" w:hAnsi="Times New Roman" w:cs="Times New Roman"/>
          <w:sz w:val="26"/>
          <w:szCs w:val="26"/>
        </w:rPr>
        <w:t>фенечек</w:t>
      </w:r>
      <w:proofErr w:type="spellEnd"/>
      <w:r w:rsidRPr="00D06053">
        <w:rPr>
          <w:rFonts w:ascii="Times New Roman" w:hAnsi="Times New Roman" w:cs="Times New Roman"/>
          <w:sz w:val="26"/>
          <w:szCs w:val="26"/>
        </w:rPr>
        <w:t>», склеивание моделей), все это является своеобразной «разрядкой», несет успокоение — через работу воображения ребенок отвлекается от негативных переживаний, повседневных проблем.</w:t>
      </w:r>
    </w:p>
    <w:p w:rsidR="000747A5" w:rsidRPr="00D06053" w:rsidRDefault="000747A5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>Поощряйте ребенка к заботе о ближних</w:t>
      </w:r>
      <w:r w:rsidRPr="00D06053">
        <w:rPr>
          <w:rFonts w:ascii="Times New Roman" w:hAnsi="Times New Roman" w:cs="Times New Roman"/>
          <w:sz w:val="26"/>
          <w:szCs w:val="26"/>
        </w:rPr>
        <w:t xml:space="preserve">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преодоления возможного стресса.</w:t>
      </w:r>
    </w:p>
    <w:p w:rsidR="000747A5" w:rsidRPr="00D06053" w:rsidRDefault="000747A5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b/>
          <w:sz w:val="26"/>
          <w:szCs w:val="26"/>
        </w:rPr>
        <w:t>Поддерживайте семейные традиции, ритуалы</w:t>
      </w:r>
      <w:r w:rsidRPr="00D06053">
        <w:rPr>
          <w:rFonts w:ascii="Times New Roman" w:hAnsi="Times New Roman" w:cs="Times New Roman"/>
          <w:sz w:val="26"/>
          <w:szCs w:val="26"/>
        </w:rPr>
        <w:t>. Например: Чтение вслух. Утренний или вечерний ритуал (объятья, поцелуй, слова «доброе утро, мое солнышко»). Воскресный пирог. День радости и удовольствия. Шахматный турнир.</w:t>
      </w:r>
    </w:p>
    <w:p w:rsidR="000747A5" w:rsidRPr="00D06053" w:rsidRDefault="000747A5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sz w:val="26"/>
          <w:szCs w:val="26"/>
        </w:rPr>
        <w:t xml:space="preserve">Перечисленные варианты – это малая часть из всего множества способов и действий, которые помогают сплачивать семью и дают чувство единства. Достаточно включить собственную фантазию и учитывать индивидуальные интересы и увлечения членов вашей семьи. Для того чтобы придумать собственные семейный ритуал и традиции, необходимо чаще собираться в кругу близких и родных и общаться. </w:t>
      </w:r>
    </w:p>
    <w:p w:rsidR="000747A5" w:rsidRPr="00D06053" w:rsidRDefault="000747A5" w:rsidP="000747A5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D06053">
        <w:rPr>
          <w:rFonts w:ascii="Times New Roman" w:hAnsi="Times New Roman" w:cs="Times New Roman"/>
          <w:sz w:val="26"/>
          <w:szCs w:val="26"/>
        </w:rPr>
        <w:t>Наслаждайтесь каждым моментом, проведенным в кругу семь. Берегите себя и своих близких. Оставайтесь дома.</w:t>
      </w:r>
    </w:p>
    <w:p w:rsidR="000747A5" w:rsidRDefault="008B5C7F" w:rsidP="000747A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7A5">
        <w:rPr>
          <w:rFonts w:ascii="Times New Roman" w:hAnsi="Times New Roman" w:cs="Times New Roman"/>
          <w:b/>
          <w:sz w:val="24"/>
          <w:szCs w:val="24"/>
        </w:rPr>
        <w:lastRenderedPageBreak/>
        <w:t>С детьми дошкольного возраста важно максимально использовать игровые формы.</w:t>
      </w:r>
    </w:p>
    <w:p w:rsidR="00027BFF" w:rsidRPr="000747A5" w:rsidRDefault="00027BFF" w:rsidP="000747A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70CF">
        <w:rPr>
          <w:rFonts w:ascii="Times New Roman" w:hAnsi="Times New Roman" w:cs="Times New Roman"/>
          <w:sz w:val="24"/>
          <w:szCs w:val="24"/>
        </w:rPr>
        <w:t>Предлагаю вам 7 игр-упражнений на улучшение понимания эмоций, выражений лиц других людей и на понимание самого себя.</w:t>
      </w:r>
    </w:p>
    <w:p w:rsidR="00027BFF" w:rsidRPr="007F70CF" w:rsidRDefault="00027BFF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0CF">
        <w:rPr>
          <w:rFonts w:ascii="Times New Roman" w:hAnsi="Times New Roman" w:cs="Times New Roman"/>
          <w:i/>
          <w:sz w:val="24"/>
          <w:szCs w:val="24"/>
        </w:rPr>
        <w:t>Настроение</w:t>
      </w:r>
    </w:p>
    <w:p w:rsidR="00027BFF" w:rsidRPr="007F70CF" w:rsidRDefault="00B54D96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7200EE" wp14:editId="629A9BC0">
            <wp:simplePos x="0" y="0"/>
            <wp:positionH relativeFrom="column">
              <wp:posOffset>4789170</wp:posOffset>
            </wp:positionH>
            <wp:positionV relativeFrom="paragraph">
              <wp:posOffset>38100</wp:posOffset>
            </wp:positionV>
            <wp:extent cx="1626870" cy="1210945"/>
            <wp:effectExtent l="0" t="0" r="0" b="8255"/>
            <wp:wrapSquare wrapText="bothSides"/>
            <wp:docPr id="2" name="Рисунок 2" descr="7 игр-занятий для понимания ребенком эмо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игр-занятий для понимания ребенком эмоц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BFF" w:rsidRPr="007F70CF">
        <w:rPr>
          <w:rFonts w:ascii="Times New Roman" w:hAnsi="Times New Roman" w:cs="Times New Roman"/>
          <w:sz w:val="24"/>
          <w:szCs w:val="24"/>
        </w:rPr>
        <w:t xml:space="preserve"> Подготовьте фото детей с разными выражениями лиц. Рассмотрите вместе такие фото и попробуйте определить, что чувствует ребенок на каждой из них.</w:t>
      </w:r>
    </w:p>
    <w:p w:rsidR="00027BFF" w:rsidRPr="007F70CF" w:rsidRDefault="00027BFF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Предложите ребенку выбрать из них лицо с настроением, похожим на настроение самого ребенка. Расспросите, как бы он охарактеризовал его. Помогите ему выразить словами свое настроение и настроения на фото.</w:t>
      </w:r>
    </w:p>
    <w:p w:rsidR="00027BFF" w:rsidRPr="007F70CF" w:rsidRDefault="00027BFF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Предлагайте эту игру в разных эмоциональных состояниях малыша.</w:t>
      </w:r>
      <w:r w:rsidR="00DF1CE9" w:rsidRPr="007F70CF">
        <w:rPr>
          <w:sz w:val="24"/>
          <w:szCs w:val="24"/>
        </w:rPr>
        <w:t xml:space="preserve"> </w:t>
      </w:r>
    </w:p>
    <w:p w:rsidR="00027BFF" w:rsidRPr="007F70CF" w:rsidRDefault="00027BFF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0CF">
        <w:rPr>
          <w:rFonts w:ascii="Times New Roman" w:hAnsi="Times New Roman" w:cs="Times New Roman"/>
          <w:i/>
          <w:sz w:val="24"/>
          <w:szCs w:val="24"/>
        </w:rPr>
        <w:t>Лица</w:t>
      </w:r>
    </w:p>
    <w:p w:rsidR="00027BFF" w:rsidRPr="007F70CF" w:rsidRDefault="00B54D96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56072A" wp14:editId="5F5DBE1B">
            <wp:simplePos x="0" y="0"/>
            <wp:positionH relativeFrom="column">
              <wp:posOffset>5478145</wp:posOffset>
            </wp:positionH>
            <wp:positionV relativeFrom="paragraph">
              <wp:posOffset>45720</wp:posOffset>
            </wp:positionV>
            <wp:extent cx="878205" cy="1277620"/>
            <wp:effectExtent l="0" t="0" r="0" b="0"/>
            <wp:wrapSquare wrapText="bothSides"/>
            <wp:docPr id="1" name="Рисунок 1" descr="7 игр-занятий для понимания ребенком эмо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игр-занятий для понимания ребенком эмоц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BFF" w:rsidRPr="007F70CF">
        <w:rPr>
          <w:rFonts w:ascii="Times New Roman" w:hAnsi="Times New Roman" w:cs="Times New Roman"/>
          <w:sz w:val="24"/>
          <w:szCs w:val="24"/>
        </w:rPr>
        <w:t>Эта игра способствует развитию понимания ребенком мимических выражений лиц, умению самостоятельно контролировать выражение своего лица.</w:t>
      </w:r>
    </w:p>
    <w:p w:rsidR="00027BFF" w:rsidRPr="007F70CF" w:rsidRDefault="00027BFF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Подготовьте карточки с лицами с разными эмоциями, давайте ребенку поочередно и просите изобразить их. Поверье, это будет смешно и весело!</w:t>
      </w:r>
    </w:p>
    <w:p w:rsidR="00027BFF" w:rsidRPr="007F70CF" w:rsidRDefault="00027BFF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Помогите определить, что это за эмоция. А затем поменяйтесь местами! — Пусть он вам даст задание!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0CF">
        <w:rPr>
          <w:rFonts w:ascii="Times New Roman" w:hAnsi="Times New Roman" w:cs="Times New Roman"/>
          <w:i/>
          <w:sz w:val="24"/>
          <w:szCs w:val="24"/>
        </w:rPr>
        <w:t>Маленькое приведение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Игра учит ребенка в адекватном виде выражать, выплёскивать свой гнев.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Как играть? Предложите ребенку поиграть </w:t>
      </w:r>
      <w:proofErr w:type="gramStart"/>
      <w:r w:rsidRPr="007F70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70CF">
        <w:rPr>
          <w:rFonts w:ascii="Times New Roman" w:hAnsi="Times New Roman" w:cs="Times New Roman"/>
          <w:sz w:val="24"/>
          <w:szCs w:val="24"/>
        </w:rPr>
        <w:t xml:space="preserve"> добрых приведений:</w:t>
      </w:r>
    </w:p>
    <w:p w:rsidR="00027BFF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«Вдруг приведениям захотелось побаловаться и попугать друг друга. Когда я громко хлопну в ладоши, тебе нужно страшно кричать «УУУУУ» и сделать так — показываете позу, когда руки согнуты в локтях, ладони раскрыты, пальцы торчат. Когда тихо хлопну — кричим тихо».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0CF">
        <w:rPr>
          <w:rFonts w:ascii="Times New Roman" w:hAnsi="Times New Roman" w:cs="Times New Roman"/>
          <w:i/>
          <w:sz w:val="24"/>
          <w:szCs w:val="24"/>
        </w:rPr>
        <w:t>Играем в сказку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Суть в том, что ребенку нужно рассказывать разные истории-</w:t>
      </w:r>
      <w:proofErr w:type="gramStart"/>
      <w:r w:rsidRPr="007F70CF">
        <w:rPr>
          <w:rFonts w:ascii="Times New Roman" w:hAnsi="Times New Roman" w:cs="Times New Roman"/>
          <w:sz w:val="24"/>
          <w:szCs w:val="24"/>
        </w:rPr>
        <w:t>сказки про зверей</w:t>
      </w:r>
      <w:proofErr w:type="gramEnd"/>
      <w:r w:rsidRPr="007F70CF">
        <w:rPr>
          <w:rFonts w:ascii="Times New Roman" w:hAnsi="Times New Roman" w:cs="Times New Roman"/>
          <w:sz w:val="24"/>
          <w:szCs w:val="24"/>
        </w:rPr>
        <w:t xml:space="preserve"> — а ребенок должен изобразить их эмоции. Сначала вы помогаете, а потом у него начнет получаться самостоятельно!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0CF">
        <w:rPr>
          <w:rFonts w:ascii="Times New Roman" w:hAnsi="Times New Roman" w:cs="Times New Roman"/>
          <w:i/>
          <w:sz w:val="24"/>
          <w:szCs w:val="24"/>
        </w:rPr>
        <w:t>Когда я радуюсь</w:t>
      </w:r>
      <w:proofErr w:type="gramStart"/>
      <w:r w:rsidRPr="007F70CF">
        <w:rPr>
          <w:rFonts w:ascii="Times New Roman" w:hAnsi="Times New Roman" w:cs="Times New Roman"/>
          <w:i/>
          <w:sz w:val="24"/>
          <w:szCs w:val="24"/>
        </w:rPr>
        <w:t>… К</w:t>
      </w:r>
      <w:proofErr w:type="gramEnd"/>
      <w:r w:rsidRPr="007F70CF">
        <w:rPr>
          <w:rFonts w:ascii="Times New Roman" w:hAnsi="Times New Roman" w:cs="Times New Roman"/>
          <w:i/>
          <w:sz w:val="24"/>
          <w:szCs w:val="24"/>
        </w:rPr>
        <w:t>огда грущу…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Садимся в круг и берем мячик. Бросаем мячик друг другу, бросая, называем по имени и спрашиваем «Когда ты радуешься?». Тот, кому прилетел мячик, должен сказать «Я радуюсь, когда…» — и послать мячик дальше.</w:t>
      </w:r>
    </w:p>
    <w:p w:rsidR="00027BFF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Также можно разыграть другие эмоции — грусть, страх, удивление. Эта игра больше раскроет перед вами внутренний мир ребенка, вы сможете больше узнать о его чувствах и взаимоотношениях с вами и близкими.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0CF">
        <w:rPr>
          <w:rFonts w:ascii="Times New Roman" w:hAnsi="Times New Roman" w:cs="Times New Roman"/>
          <w:i/>
          <w:sz w:val="24"/>
          <w:szCs w:val="24"/>
        </w:rPr>
        <w:t>Нарисуй обиду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Когда ребенок обижается на что-то — дайте бумагу и карандаши и попросите нарисовать свою обиду.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</w:t>
      </w:r>
      <w:r w:rsidR="0056135A" w:rsidRPr="007F70CF">
        <w:rPr>
          <w:rFonts w:ascii="Times New Roman" w:hAnsi="Times New Roman" w:cs="Times New Roman"/>
          <w:sz w:val="24"/>
          <w:szCs w:val="24"/>
        </w:rPr>
        <w:t xml:space="preserve">Или просто попросите вспомнить, когда он был обижен и </w:t>
      </w:r>
      <w:proofErr w:type="gramStart"/>
      <w:r w:rsidR="0056135A" w:rsidRPr="007F70CF">
        <w:rPr>
          <w:rFonts w:ascii="Times New Roman" w:hAnsi="Times New Roman" w:cs="Times New Roman"/>
          <w:sz w:val="24"/>
          <w:szCs w:val="24"/>
        </w:rPr>
        <w:t>нарисовать</w:t>
      </w:r>
      <w:proofErr w:type="gramEnd"/>
      <w:r w:rsidR="0056135A" w:rsidRPr="007F70CF">
        <w:rPr>
          <w:rFonts w:ascii="Times New Roman" w:hAnsi="Times New Roman" w:cs="Times New Roman"/>
          <w:sz w:val="24"/>
          <w:szCs w:val="24"/>
        </w:rPr>
        <w:t xml:space="preserve">, ее — обиду. </w:t>
      </w:r>
      <w:r w:rsidRPr="007F70CF">
        <w:rPr>
          <w:rFonts w:ascii="Times New Roman" w:hAnsi="Times New Roman" w:cs="Times New Roman"/>
          <w:sz w:val="24"/>
          <w:szCs w:val="24"/>
        </w:rPr>
        <w:t>После этого можно поговорить о том, что бы он хотел сделать со своей обидой. Это упражнение имеет терапевтический эффект и учит ребенка одному из способов выведения обиды, что в будущем очень поможет ему во взрослой жизни.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0CF">
        <w:rPr>
          <w:rFonts w:ascii="Times New Roman" w:hAnsi="Times New Roman" w:cs="Times New Roman"/>
          <w:i/>
          <w:sz w:val="24"/>
          <w:szCs w:val="24"/>
        </w:rPr>
        <w:t>Создай себе настроение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Терапевтическая игра на воспитание эмоциональной устойчивости.</w:t>
      </w:r>
    </w:p>
    <w:p w:rsidR="00DF1CE9" w:rsidRPr="007F70CF" w:rsidRDefault="00DF1CE9" w:rsidP="00B54D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Предложите ребенку придумать способы повышения себе настроения — построить рожицы, переодеться, поиграть в любимую игру, посмеяться в зеркало, сделать что-то веселое, нарисовать себе карти</w:t>
      </w:r>
      <w:r w:rsidR="0056135A" w:rsidRPr="007F70CF">
        <w:rPr>
          <w:rFonts w:ascii="Times New Roman" w:hAnsi="Times New Roman" w:cs="Times New Roman"/>
          <w:sz w:val="24"/>
          <w:szCs w:val="24"/>
        </w:rPr>
        <w:t>нку, порадовать кого-то и т.д.</w:t>
      </w:r>
    </w:p>
    <w:p w:rsidR="000747A5" w:rsidRPr="007F70CF" w:rsidRDefault="00DF1CE9" w:rsidP="000747A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70CF">
        <w:rPr>
          <w:rFonts w:ascii="Times New Roman" w:hAnsi="Times New Roman" w:cs="Times New Roman"/>
          <w:sz w:val="24"/>
          <w:szCs w:val="24"/>
        </w:rPr>
        <w:t xml:space="preserve"> Когда малыш будет грустить — предложите ему выполнить что-то из того, что он придумал — и повеселитесь вместе!</w:t>
      </w:r>
    </w:p>
    <w:sectPr w:rsidR="000747A5" w:rsidRPr="007F70CF" w:rsidSect="00D06053">
      <w:pgSz w:w="11906" w:h="16838"/>
      <w:pgMar w:top="851" w:right="1134" w:bottom="1134" w:left="1134" w:header="709" w:footer="709" w:gutter="0"/>
      <w:pgBorders w:offsetFrom="page">
        <w:top w:val="doubleWave" w:sz="6" w:space="24" w:color="8064A2" w:themeColor="accent4"/>
        <w:left w:val="doubleWave" w:sz="6" w:space="24" w:color="8064A2" w:themeColor="accent4"/>
        <w:bottom w:val="doubleWave" w:sz="6" w:space="24" w:color="8064A2" w:themeColor="accent4"/>
        <w:right w:val="doubleWave" w:sz="6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37" w:rsidRDefault="00300837" w:rsidP="00B54D96">
      <w:pPr>
        <w:spacing w:after="0" w:line="240" w:lineRule="auto"/>
      </w:pPr>
      <w:r>
        <w:separator/>
      </w:r>
    </w:p>
  </w:endnote>
  <w:endnote w:type="continuationSeparator" w:id="0">
    <w:p w:rsidR="00300837" w:rsidRDefault="00300837" w:rsidP="00B5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37" w:rsidRDefault="00300837" w:rsidP="00B54D96">
      <w:pPr>
        <w:spacing w:after="0" w:line="240" w:lineRule="auto"/>
      </w:pPr>
      <w:r>
        <w:separator/>
      </w:r>
    </w:p>
  </w:footnote>
  <w:footnote w:type="continuationSeparator" w:id="0">
    <w:p w:rsidR="00300837" w:rsidRDefault="00300837" w:rsidP="00B5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D8"/>
    <w:rsid w:val="00027BFF"/>
    <w:rsid w:val="000747A5"/>
    <w:rsid w:val="002175B7"/>
    <w:rsid w:val="00300837"/>
    <w:rsid w:val="0031794A"/>
    <w:rsid w:val="00395792"/>
    <w:rsid w:val="003D02DD"/>
    <w:rsid w:val="004B67D8"/>
    <w:rsid w:val="0056135A"/>
    <w:rsid w:val="007F70CF"/>
    <w:rsid w:val="008B5C7F"/>
    <w:rsid w:val="00B15ABA"/>
    <w:rsid w:val="00B54D96"/>
    <w:rsid w:val="00C5055A"/>
    <w:rsid w:val="00D06053"/>
    <w:rsid w:val="00DF1CE9"/>
    <w:rsid w:val="00E0758D"/>
    <w:rsid w:val="00E5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B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D96"/>
  </w:style>
  <w:style w:type="paragraph" w:styleId="a7">
    <w:name w:val="footer"/>
    <w:basedOn w:val="a"/>
    <w:link w:val="a8"/>
    <w:uiPriority w:val="99"/>
    <w:unhideWhenUsed/>
    <w:rsid w:val="00B5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B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D96"/>
  </w:style>
  <w:style w:type="paragraph" w:styleId="a7">
    <w:name w:val="footer"/>
    <w:basedOn w:val="a"/>
    <w:link w:val="a8"/>
    <w:uiPriority w:val="99"/>
    <w:unhideWhenUsed/>
    <w:rsid w:val="00B5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A26B-2238-4393-9CBF-0AA86994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Пользователь</cp:lastModifiedBy>
  <cp:revision>5</cp:revision>
  <cp:lastPrinted>2020-04-06T09:06:00Z</cp:lastPrinted>
  <dcterms:created xsi:type="dcterms:W3CDTF">2020-04-04T14:44:00Z</dcterms:created>
  <dcterms:modified xsi:type="dcterms:W3CDTF">2020-04-06T09:11:00Z</dcterms:modified>
</cp:coreProperties>
</file>