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3F" w:rsidRDefault="00F56F3F" w:rsidP="00F56F3F">
      <w:pPr>
        <w:tabs>
          <w:tab w:val="left" w:pos="0"/>
        </w:tabs>
        <w:ind w:left="-426" w:right="-1"/>
        <w:jc w:val="center"/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 xml:space="preserve">Консультация для родителей </w:t>
      </w:r>
    </w:p>
    <w:p w:rsidR="00F56F3F" w:rsidRDefault="00F56F3F" w:rsidP="00F56F3F">
      <w:pPr>
        <w:tabs>
          <w:tab w:val="left" w:pos="0"/>
        </w:tabs>
        <w:ind w:left="-426" w:right="-1"/>
        <w:jc w:val="center"/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детей среднего дошкольного возраста</w:t>
      </w:r>
    </w:p>
    <w:p w:rsidR="009B60EA" w:rsidRPr="009B60EA" w:rsidRDefault="009B60EA" w:rsidP="009B60E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60EA">
        <w:rPr>
          <w:rFonts w:ascii="Times New Roman" w:hAnsi="Times New Roman" w:cs="Times New Roman"/>
          <w:i/>
          <w:sz w:val="28"/>
          <w:szCs w:val="28"/>
        </w:rPr>
        <w:t>Подготовила</w:t>
      </w:r>
    </w:p>
    <w:p w:rsidR="00215F67" w:rsidRDefault="009B60EA" w:rsidP="009B60E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60EA">
        <w:rPr>
          <w:rFonts w:ascii="Times New Roman" w:hAnsi="Times New Roman" w:cs="Times New Roman"/>
          <w:i/>
          <w:sz w:val="28"/>
          <w:szCs w:val="28"/>
        </w:rPr>
        <w:t xml:space="preserve"> музыкальный руководитель</w:t>
      </w:r>
      <w:r w:rsidR="00215F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60EA" w:rsidRPr="009B60EA" w:rsidRDefault="00215F67" w:rsidP="009B60E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детский сад № 34 ОСП 2</w:t>
      </w:r>
      <w:r w:rsidR="009B60EA" w:rsidRPr="009B60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60EA" w:rsidRPr="009B60EA" w:rsidRDefault="009B60EA" w:rsidP="009B60E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60EA">
        <w:rPr>
          <w:rFonts w:ascii="Times New Roman" w:hAnsi="Times New Roman" w:cs="Times New Roman"/>
          <w:i/>
          <w:sz w:val="28"/>
          <w:szCs w:val="28"/>
        </w:rPr>
        <w:t>Камаганцева Ирина Валерьяновна</w:t>
      </w:r>
    </w:p>
    <w:p w:rsidR="00F56F3F" w:rsidRDefault="00F56F3F" w:rsidP="00B8387A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Игра на детс</w:t>
      </w:r>
      <w:bookmarkStart w:id="0" w:name="_GoBack"/>
      <w:bookmarkEnd w:id="0"/>
      <w:r>
        <w:rPr>
          <w:rFonts w:ascii="Arial" w:hAnsi="Arial" w:cs="Arial"/>
          <w:b/>
          <w:color w:val="FF0000"/>
          <w:sz w:val="32"/>
          <w:szCs w:val="32"/>
          <w:u w:val="single"/>
        </w:rPr>
        <w:t>ких музыкальных инструментах</w:t>
      </w:r>
    </w:p>
    <w:p w:rsidR="00F56F3F" w:rsidRDefault="00F56F3F" w:rsidP="00F56F3F">
      <w:pPr>
        <w:spacing w:line="240" w:lineRule="auto"/>
        <w:rPr>
          <w:rStyle w:val="fontstyle11"/>
          <w:rFonts w:ascii="Arial" w:hAnsi="Arial" w:cs="Arial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3810</wp:posOffset>
            </wp:positionV>
            <wp:extent cx="2473325" cy="1805305"/>
            <wp:effectExtent l="0" t="0" r="3175" b="4445"/>
            <wp:wrapSquare wrapText="bothSides"/>
            <wp:docPr id="1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rFonts w:ascii="Arial" w:hAnsi="Arial" w:cs="Arial"/>
          <w:i/>
          <w:sz w:val="28"/>
          <w:szCs w:val="28"/>
        </w:rPr>
        <w:t xml:space="preserve">Игра – ключевое слово! Потому что всё развитие детей дошкольного возраста оптимально происходит в игре! Ну, а играть на музыкальном инструменте – мечта практически каждого ребёнка. Музыкальное воспитание в  детском саду предусматривает этот вид детской музыкальной деятельности. Но в полной мере насладиться им в детсаду не хватает времени и возможностей. Другое дело – дома! Для этого понадобятся некоторые музыкальные </w:t>
      </w:r>
      <w:proofErr w:type="gramStart"/>
      <w:r>
        <w:rPr>
          <w:rStyle w:val="fontstyle11"/>
          <w:rFonts w:ascii="Arial" w:hAnsi="Arial" w:cs="Arial"/>
          <w:i/>
          <w:sz w:val="28"/>
          <w:szCs w:val="28"/>
        </w:rPr>
        <w:t>инструменты</w:t>
      </w:r>
      <w:proofErr w:type="gramEnd"/>
      <w:r>
        <w:rPr>
          <w:rStyle w:val="fontstyle11"/>
          <w:rFonts w:ascii="Arial" w:hAnsi="Arial" w:cs="Arial"/>
          <w:i/>
          <w:sz w:val="28"/>
          <w:szCs w:val="28"/>
        </w:rPr>
        <w:t xml:space="preserve"> и знание простых правил </w:t>
      </w:r>
      <w:proofErr w:type="spellStart"/>
      <w:r>
        <w:rPr>
          <w:rStyle w:val="fontstyle11"/>
          <w:rFonts w:ascii="Arial" w:hAnsi="Arial" w:cs="Arial"/>
          <w:i/>
          <w:sz w:val="28"/>
          <w:szCs w:val="28"/>
        </w:rPr>
        <w:t>музицирования</w:t>
      </w:r>
      <w:proofErr w:type="spellEnd"/>
      <w:r>
        <w:rPr>
          <w:rStyle w:val="fontstyle11"/>
          <w:rFonts w:ascii="Arial" w:hAnsi="Arial" w:cs="Arial"/>
          <w:i/>
          <w:sz w:val="28"/>
          <w:szCs w:val="28"/>
        </w:rPr>
        <w:t>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</w:pPr>
      <w:r>
        <w:rPr>
          <w:rStyle w:val="fontstyle13"/>
          <w:rFonts w:ascii="Arial" w:hAnsi="Arial" w:cs="Arial"/>
          <w:i/>
          <w:sz w:val="28"/>
          <w:szCs w:val="28"/>
        </w:rPr>
        <w:t>•Барабан: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поставьте на столик или подставку, палочки возьмите в обе руки (зажми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те между вторым и первым пальцами), затем ударьте ими по мембране.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3"/>
          <w:rFonts w:ascii="Arial" w:hAnsi="Arial" w:cs="Arial"/>
          <w:i/>
          <w:sz w:val="28"/>
          <w:szCs w:val="28"/>
        </w:rPr>
        <w:t>• Треугольник: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ронам инструмента (эффект тремоло).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3"/>
          <w:rFonts w:ascii="Arial" w:hAnsi="Arial" w:cs="Arial"/>
          <w:i/>
          <w:sz w:val="28"/>
          <w:szCs w:val="28"/>
        </w:rPr>
        <w:t>• Колокольчик: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покачивай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те из стороны в сторону.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3"/>
          <w:rFonts w:ascii="Arial" w:hAnsi="Arial" w:cs="Arial"/>
          <w:i/>
          <w:sz w:val="28"/>
          <w:szCs w:val="28"/>
        </w:rPr>
        <w:t>• Бубен:</w:t>
      </w:r>
      <w:r w:rsidR="009B60EA">
        <w:rPr>
          <w:rStyle w:val="fontstyle13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встряхивайте или возьмите в левую руку, поднимите вертикально (боком к играющему) и правой рукой ударяйте по мембране.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3"/>
          <w:rFonts w:ascii="Arial" w:hAnsi="Arial" w:cs="Arial"/>
          <w:i/>
          <w:sz w:val="28"/>
          <w:szCs w:val="28"/>
        </w:rPr>
        <w:t>• Маракас, румба, погремушка:</w:t>
      </w:r>
      <w:r>
        <w:rPr>
          <w:rStyle w:val="apple-converted-space"/>
          <w:rFonts w:ascii="Arial" w:hAnsi="Arial" w:cs="Arial"/>
          <w:i/>
          <w:sz w:val="28"/>
          <w:szCs w:val="28"/>
        </w:rPr>
        <w:t> 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в правую руку, поднимите на уровень груди и встряхните или возьмите в правую руку и ударяйте музыкальным инструмен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том по ладони левой руки.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3"/>
          <w:rFonts w:ascii="Arial" w:hAnsi="Arial" w:cs="Arial"/>
          <w:i/>
          <w:sz w:val="28"/>
          <w:szCs w:val="28"/>
        </w:rPr>
        <w:lastRenderedPageBreak/>
        <w:t xml:space="preserve">• Тарелки: 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за держатели правой и левой руками и ударяйте тарелки скользящими встречными ударами друг о друга.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•Металлофон или ксилофон: поставьте перед собой на столик или подставку, па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лочку возьмите в правую руку (как ложку), разверните параллельно корпусу инстру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мента. Игра производится двумя способами: отдельными ударами или скользящим движением вдоль пластинок (глиссандо).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 xml:space="preserve">Для домашнего </w:t>
      </w:r>
      <w:proofErr w:type="spellStart"/>
      <w:r>
        <w:rPr>
          <w:rStyle w:val="fontstyle11"/>
          <w:rFonts w:ascii="Arial" w:hAnsi="Arial" w:cs="Arial"/>
          <w:i/>
          <w:sz w:val="28"/>
          <w:szCs w:val="28"/>
        </w:rPr>
        <w:t>музицирования</w:t>
      </w:r>
      <w:proofErr w:type="spellEnd"/>
      <w:r>
        <w:rPr>
          <w:rStyle w:val="fontstyle11"/>
          <w:rFonts w:ascii="Arial" w:hAnsi="Arial" w:cs="Arial"/>
          <w:i/>
          <w:sz w:val="28"/>
          <w:szCs w:val="28"/>
        </w:rPr>
        <w:t xml:space="preserve"> игрушки и инструменты продаются в магазинах, но часть из них можно изготовить с ребенком дома из под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ручных материалов. Так малыш заодно приобретет полезные навыки ручного труда.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Ненужные небольшие коробочки (из-под духов, шкатулочки и др.) наполните раз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личными сыпучими веществами: горохом, чечевицей, песком, бусинками. Закройте коробочку, заклейте скотчем, а поверх этого — разноцветной бумагой или старыми от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крытками.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Собирайте крышечки от бутылок. Они пригодятся для изготовления румбы. Най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дите небольшой (15—20 см) деревянный стержень, к верхней его части прибейте гвоз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дями несколько крышечек. Они должны находиться на небольшом расстоянии друг от друга (1—2 мм). Потрясите новый инструмент — теперь на нем можно аккомпаниро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вать веселым мелодиям или передавать различные явления природы.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Отрежьте верх от пластиковой бутылки. Подуйте в нее — и услышите завывания вьюги.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Если провести пальцем по поверхности надутого воздушного шарика, можно услы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шать оригинальный звук.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В доме всегда есть ненужные пуговицы. Возьмите старую варежку и расшейте ее пуговицами. Теперь наденьте ее и постучите пальцами об основание ладони. Вот и готов еще один новый музыкальный инструмент.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Возьмите расческу, оберните ее зубья папиросной бумагой и подуйте.</w:t>
      </w:r>
    </w:p>
    <w:p w:rsidR="00F56F3F" w:rsidRDefault="00F56F3F" w:rsidP="00F56F3F">
      <w:pPr>
        <w:pStyle w:val="1"/>
        <w:tabs>
          <w:tab w:val="left" w:pos="10348"/>
        </w:tabs>
        <w:ind w:left="142" w:right="142" w:firstLine="284"/>
        <w:jc w:val="both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  <w:i/>
          <w:sz w:val="28"/>
          <w:szCs w:val="28"/>
        </w:rPr>
        <w:t>•</w:t>
      </w:r>
      <w:r>
        <w:rPr>
          <w:rStyle w:val="apple-converted-space"/>
          <w:rFonts w:ascii="Arial" w:hAnsi="Arial" w:cs="Arial"/>
          <w:i/>
          <w:sz w:val="28"/>
          <w:szCs w:val="28"/>
        </w:rPr>
        <w:t xml:space="preserve"> </w:t>
      </w:r>
      <w:r>
        <w:rPr>
          <w:rStyle w:val="fontstyle11"/>
          <w:rFonts w:ascii="Arial" w:hAnsi="Arial" w:cs="Arial"/>
          <w:i/>
          <w:sz w:val="28"/>
          <w:szCs w:val="28"/>
        </w:rPr>
        <w:t>Если постучать деревянными кубиками друг о друга, получится простой, но доста</w:t>
      </w:r>
      <w:r>
        <w:rPr>
          <w:rStyle w:val="fontstyle11"/>
          <w:rFonts w:ascii="Arial" w:hAnsi="Arial" w:cs="Arial"/>
          <w:i/>
          <w:sz w:val="28"/>
          <w:szCs w:val="28"/>
        </w:rPr>
        <w:softHyphen/>
        <w:t>точно громкий музыкальный инструмент.</w:t>
      </w:r>
    </w:p>
    <w:p w:rsidR="00F56F3F" w:rsidRDefault="00F56F3F" w:rsidP="00F56F3F">
      <w:pPr>
        <w:spacing w:line="240" w:lineRule="auto"/>
      </w:pPr>
    </w:p>
    <w:sectPr w:rsidR="00F5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3F"/>
    <w:rsid w:val="00215F67"/>
    <w:rsid w:val="007B5C1B"/>
    <w:rsid w:val="007C5BDC"/>
    <w:rsid w:val="009B60EA"/>
    <w:rsid w:val="00B8387A"/>
    <w:rsid w:val="00F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56F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56F3F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F56F3F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F56F3F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9B60E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56F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56F3F"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rsid w:val="00F56F3F"/>
    <w:rPr>
      <w:rFonts w:ascii="Times New Roman" w:hAnsi="Times New Roman" w:cs="Times New Roman" w:hint="default"/>
    </w:rPr>
  </w:style>
  <w:style w:type="character" w:customStyle="1" w:styleId="fontstyle13">
    <w:name w:val="fontstyle13"/>
    <w:basedOn w:val="a0"/>
    <w:rsid w:val="00F56F3F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9B60E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vkv066@mail.ru</dc:creator>
  <cp:lastModifiedBy>Admin</cp:lastModifiedBy>
  <cp:revision>5</cp:revision>
  <dcterms:created xsi:type="dcterms:W3CDTF">2020-01-28T09:47:00Z</dcterms:created>
  <dcterms:modified xsi:type="dcterms:W3CDTF">2020-01-28T11:53:00Z</dcterms:modified>
</cp:coreProperties>
</file>