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D3" w:rsidRPr="001F5A20" w:rsidRDefault="001350F2" w:rsidP="001F5A20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F5A20">
        <w:rPr>
          <w:rFonts w:ascii="Times New Roman" w:hAnsi="Times New Roman" w:cs="Times New Roman"/>
          <w:b/>
          <w:caps/>
          <w:sz w:val="24"/>
          <w:szCs w:val="24"/>
        </w:rPr>
        <w:t>Возрастные особенности развития детей дошкольного возраста</w:t>
      </w:r>
      <w:r w:rsidR="009A1576" w:rsidRPr="001F5A20">
        <w:rPr>
          <w:rFonts w:ascii="Times New Roman" w:hAnsi="Times New Roman" w:cs="Times New Roman"/>
          <w:b/>
          <w:caps/>
          <w:sz w:val="24"/>
          <w:szCs w:val="24"/>
        </w:rPr>
        <w:t xml:space="preserve"> при восприятии музыки.</w:t>
      </w:r>
    </w:p>
    <w:p w:rsidR="001F5A20" w:rsidRDefault="009A1576" w:rsidP="009A1576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19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1576" w:rsidRPr="001F5A20" w:rsidRDefault="009A1576" w:rsidP="009A1576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5A20">
        <w:rPr>
          <w:rFonts w:ascii="Times New Roman" w:hAnsi="Times New Roman" w:cs="Times New Roman"/>
          <w:i/>
          <w:sz w:val="24"/>
          <w:szCs w:val="24"/>
        </w:rPr>
        <w:t xml:space="preserve">Музыкальный руководитель </w:t>
      </w:r>
    </w:p>
    <w:p w:rsidR="009A1576" w:rsidRPr="001F5A20" w:rsidRDefault="009A1576" w:rsidP="009A1576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5A20">
        <w:rPr>
          <w:rFonts w:ascii="Times New Roman" w:hAnsi="Times New Roman" w:cs="Times New Roman"/>
          <w:i/>
          <w:sz w:val="24"/>
          <w:szCs w:val="24"/>
        </w:rPr>
        <w:t>МАДОУ детский сад № 34 ОСП 2</w:t>
      </w:r>
    </w:p>
    <w:p w:rsidR="009A1576" w:rsidRDefault="009A1576" w:rsidP="009A1576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1F5A20">
        <w:rPr>
          <w:rFonts w:ascii="Times New Roman" w:hAnsi="Times New Roman" w:cs="Times New Roman"/>
          <w:i/>
          <w:sz w:val="24"/>
          <w:szCs w:val="24"/>
        </w:rPr>
        <w:t>Камаганцева Ирина Валерьяновна</w:t>
      </w:r>
    </w:p>
    <w:p w:rsidR="001F5A20" w:rsidRPr="001819E7" w:rsidRDefault="001F5A20" w:rsidP="009A1576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E91F20" w:rsidRPr="001819E7" w:rsidRDefault="00E91F20" w:rsidP="002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E7">
        <w:rPr>
          <w:rFonts w:ascii="Times New Roman" w:hAnsi="Times New Roman" w:cs="Times New Roman"/>
          <w:sz w:val="24"/>
          <w:szCs w:val="24"/>
        </w:rPr>
        <w:t>С восприятия и познания красоты начинается воспитание эмоциональной культуры, воспитание чувств. Эмоциональная же культура в с</w:t>
      </w:r>
      <w:r w:rsidR="006357B1" w:rsidRPr="001819E7">
        <w:rPr>
          <w:rFonts w:ascii="Times New Roman" w:hAnsi="Times New Roman" w:cs="Times New Roman"/>
          <w:sz w:val="24"/>
          <w:szCs w:val="24"/>
        </w:rPr>
        <w:t>в</w:t>
      </w:r>
      <w:r w:rsidRPr="001819E7">
        <w:rPr>
          <w:rFonts w:ascii="Times New Roman" w:hAnsi="Times New Roman" w:cs="Times New Roman"/>
          <w:sz w:val="24"/>
          <w:szCs w:val="24"/>
        </w:rPr>
        <w:t>ою очередь стимулирует</w:t>
      </w:r>
      <w:r w:rsidR="006357B1" w:rsidRPr="001819E7">
        <w:rPr>
          <w:rFonts w:ascii="Times New Roman" w:hAnsi="Times New Roman" w:cs="Times New Roman"/>
          <w:sz w:val="24"/>
          <w:szCs w:val="24"/>
        </w:rPr>
        <w:t xml:space="preserve"> работу мысли, заставляет задуматься над смыслом тех или иных нравственных критериев. Таким образом, эмоции и мышление тесно связаны между собой.</w:t>
      </w:r>
    </w:p>
    <w:p w:rsidR="006357B1" w:rsidRPr="001819E7" w:rsidRDefault="006357B1" w:rsidP="002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E7">
        <w:rPr>
          <w:rFonts w:ascii="Times New Roman" w:hAnsi="Times New Roman" w:cs="Times New Roman"/>
          <w:sz w:val="24"/>
          <w:szCs w:val="24"/>
        </w:rPr>
        <w:t>И.П. Павлов писал, что «… главный импульс для деятельности коры полушарий головного мозга идёт из подкорки. Если исключить эти эмоции, то кора лишается главного источника силы».</w:t>
      </w:r>
    </w:p>
    <w:p w:rsidR="006357B1" w:rsidRPr="001819E7" w:rsidRDefault="006357B1" w:rsidP="002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E7">
        <w:rPr>
          <w:rFonts w:ascii="Times New Roman" w:hAnsi="Times New Roman" w:cs="Times New Roman"/>
          <w:sz w:val="24"/>
          <w:szCs w:val="24"/>
        </w:rPr>
        <w:t>Под влиянием музыкальных впечатлений начинают разговаривать даже инертные дети, с замедленным умственным развитием, которых, казалось, никакими силами невозможно было расшевелить. Музыка создаёт благодатный фон для общения детей и родителей. Дети и взрослые становятся ближе и понятней друг другу. Слушание</w:t>
      </w:r>
      <w:r w:rsidR="00E32C98" w:rsidRPr="001819E7">
        <w:rPr>
          <w:rFonts w:ascii="Times New Roman" w:hAnsi="Times New Roman" w:cs="Times New Roman"/>
          <w:sz w:val="24"/>
          <w:szCs w:val="24"/>
        </w:rPr>
        <w:t xml:space="preserve"> </w:t>
      </w:r>
      <w:r w:rsidRPr="001819E7">
        <w:rPr>
          <w:rFonts w:ascii="Times New Roman" w:hAnsi="Times New Roman" w:cs="Times New Roman"/>
          <w:sz w:val="24"/>
          <w:szCs w:val="24"/>
        </w:rPr>
        <w:t>музыки не только помогает воспитанию чуткости, поэтического видения мира, но и развивает</w:t>
      </w:r>
      <w:r w:rsidR="00E32C98" w:rsidRPr="001819E7">
        <w:rPr>
          <w:rFonts w:ascii="Times New Roman" w:hAnsi="Times New Roman" w:cs="Times New Roman"/>
          <w:sz w:val="24"/>
          <w:szCs w:val="24"/>
        </w:rPr>
        <w:t xml:space="preserve"> решительность, мужество, уверенность в себе, способствует духовному развитию детей.</w:t>
      </w:r>
    </w:p>
    <w:p w:rsidR="009D13AF" w:rsidRPr="001819E7" w:rsidRDefault="009D13AF" w:rsidP="002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E7">
        <w:rPr>
          <w:rFonts w:ascii="Times New Roman" w:hAnsi="Times New Roman" w:cs="Times New Roman"/>
          <w:sz w:val="24"/>
          <w:szCs w:val="24"/>
        </w:rPr>
        <w:t xml:space="preserve">Дошкольный возраст в педагогике и психологии рассматривается как самоценный, важнейший в развитии человека период жизни, заполненный существенными физиологическими, психологическими и социальными изменениями, который в большинстве случаев переживается как счастливая, беззаботная, полная приключений и открытий жизнь. </w:t>
      </w:r>
    </w:p>
    <w:p w:rsidR="009D13AF" w:rsidRPr="001819E7" w:rsidRDefault="009D13AF" w:rsidP="002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E7">
        <w:rPr>
          <w:rFonts w:ascii="Times New Roman" w:hAnsi="Times New Roman" w:cs="Times New Roman"/>
          <w:sz w:val="24"/>
          <w:szCs w:val="24"/>
        </w:rPr>
        <w:t xml:space="preserve">Дошкольное детство играет решающую роль в становлении личности, определяя ход ее развития на последующих этапах жизненного пути человека. </w:t>
      </w:r>
    </w:p>
    <w:p w:rsidR="009D13AF" w:rsidRPr="001819E7" w:rsidRDefault="009D13AF" w:rsidP="002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E7">
        <w:rPr>
          <w:rFonts w:ascii="Times New Roman" w:hAnsi="Times New Roman" w:cs="Times New Roman"/>
          <w:sz w:val="24"/>
          <w:szCs w:val="24"/>
        </w:rPr>
        <w:t xml:space="preserve">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в музыкальной деятельности, как в условиях семьи, так и в условиях дошкольного образовательного учреждения. </w:t>
      </w:r>
    </w:p>
    <w:p w:rsidR="00E32C98" w:rsidRPr="001819E7" w:rsidRDefault="009D13AF" w:rsidP="002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E7">
        <w:rPr>
          <w:rFonts w:ascii="Times New Roman" w:hAnsi="Times New Roman" w:cs="Times New Roman"/>
          <w:i/>
          <w:sz w:val="24"/>
          <w:szCs w:val="24"/>
        </w:rPr>
        <w:t>Восприятие музыкальных образов у детей в возрасте от 3 до 4 лет</w:t>
      </w:r>
      <w:r w:rsidRPr="001819E7">
        <w:rPr>
          <w:rFonts w:ascii="Times New Roman" w:hAnsi="Times New Roman" w:cs="Times New Roman"/>
          <w:sz w:val="24"/>
          <w:szCs w:val="24"/>
        </w:rPr>
        <w:t xml:space="preserve"> происходит в «синтезе искусств» при организации «практической деятельности» (проиграть сюжет, рассмотреть иллюстрацию и др.). Совершенствуется </w:t>
      </w:r>
      <w:proofErr w:type="spellStart"/>
      <w:r w:rsidRPr="001819E7">
        <w:rPr>
          <w:rFonts w:ascii="Times New Roman" w:hAnsi="Times New Roman" w:cs="Times New Roman"/>
          <w:sz w:val="24"/>
          <w:szCs w:val="24"/>
        </w:rPr>
        <w:t>звукоразличение</w:t>
      </w:r>
      <w:proofErr w:type="spellEnd"/>
      <w:r w:rsidRPr="001819E7">
        <w:rPr>
          <w:rFonts w:ascii="Times New Roman" w:hAnsi="Times New Roman" w:cs="Times New Roman"/>
          <w:sz w:val="24"/>
          <w:szCs w:val="24"/>
        </w:rPr>
        <w:t xml:space="preserve">, слух: ребенок дифференцирует звуковые свойства предметов, осваивает звуковые </w:t>
      </w:r>
      <w:proofErr w:type="spellStart"/>
      <w:r w:rsidRPr="001819E7">
        <w:rPr>
          <w:rFonts w:ascii="Times New Roman" w:hAnsi="Times New Roman" w:cs="Times New Roman"/>
          <w:sz w:val="24"/>
          <w:szCs w:val="24"/>
        </w:rPr>
        <w:t>предэталоны</w:t>
      </w:r>
      <w:proofErr w:type="spellEnd"/>
      <w:r w:rsidRPr="001819E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19E7">
        <w:rPr>
          <w:rFonts w:ascii="Times New Roman" w:hAnsi="Times New Roman" w:cs="Times New Roman"/>
          <w:sz w:val="24"/>
          <w:szCs w:val="24"/>
        </w:rPr>
        <w:t>громко-тихо</w:t>
      </w:r>
      <w:proofErr w:type="gramEnd"/>
      <w:r w:rsidRPr="001819E7">
        <w:rPr>
          <w:rFonts w:ascii="Times New Roman" w:hAnsi="Times New Roman" w:cs="Times New Roman"/>
          <w:sz w:val="24"/>
          <w:szCs w:val="24"/>
        </w:rPr>
        <w:t xml:space="preserve">, высоко-низко и пр.). Может осуществить элементарный музыкальный анализ (заметить изменения в звучании звуков по высоте, громкости, разницу в ритме). </w:t>
      </w:r>
    </w:p>
    <w:p w:rsidR="009D13AF" w:rsidRPr="001819E7" w:rsidRDefault="009D13AF" w:rsidP="002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E7">
        <w:rPr>
          <w:rFonts w:ascii="Times New Roman" w:hAnsi="Times New Roman" w:cs="Times New Roman"/>
          <w:sz w:val="24"/>
          <w:szCs w:val="24"/>
        </w:rPr>
        <w:t xml:space="preserve">В возрасте 3-4 лет необходимым становится создание условий для активного экспериментирования и </w:t>
      </w:r>
      <w:proofErr w:type="spellStart"/>
      <w:r w:rsidRPr="001819E7">
        <w:rPr>
          <w:rFonts w:ascii="Times New Roman" w:hAnsi="Times New Roman" w:cs="Times New Roman"/>
          <w:sz w:val="24"/>
          <w:szCs w:val="24"/>
        </w:rPr>
        <w:t>практикования</w:t>
      </w:r>
      <w:proofErr w:type="spellEnd"/>
      <w:r w:rsidRPr="001819E7">
        <w:rPr>
          <w:rFonts w:ascii="Times New Roman" w:hAnsi="Times New Roman" w:cs="Times New Roman"/>
          <w:sz w:val="24"/>
          <w:szCs w:val="24"/>
        </w:rPr>
        <w:t xml:space="preserve"> ребёнка со звуками с целью накопления первоначального музыкального опыта. Манипулирование музыкальными звуками и игра с ними позволяют ребёнку начать в дальнейшем ориентироваться в характере музыки, её жанрах.</w:t>
      </w:r>
      <w:bookmarkStart w:id="0" w:name="_GoBack"/>
      <w:bookmarkEnd w:id="0"/>
      <w:r w:rsidRPr="001819E7">
        <w:rPr>
          <w:rFonts w:ascii="Times New Roman" w:hAnsi="Times New Roman" w:cs="Times New Roman"/>
          <w:sz w:val="24"/>
          <w:szCs w:val="24"/>
        </w:rPr>
        <w:t xml:space="preserve"> В этот период, прежде всего, формируется восприятие музыки, характеризующееся эмоциональной отзывчивостью на произведения. Маленький ребёнок воспринимает музыкальное произведение в целом. Постепенно он начинает слышать и вычленять выразительную интонацию, изобразительные моменты, затем дифференцирует части произведения. </w:t>
      </w:r>
    </w:p>
    <w:p w:rsidR="009D13AF" w:rsidRPr="001819E7" w:rsidRDefault="009D13AF" w:rsidP="002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E7">
        <w:rPr>
          <w:rFonts w:ascii="Times New Roman" w:hAnsi="Times New Roman" w:cs="Times New Roman"/>
          <w:i/>
          <w:sz w:val="24"/>
          <w:szCs w:val="24"/>
        </w:rPr>
        <w:t>В возрасте от 4 до 5 лет</w:t>
      </w:r>
      <w:r w:rsidRPr="001819E7">
        <w:rPr>
          <w:rFonts w:ascii="Times New Roman" w:hAnsi="Times New Roman" w:cs="Times New Roman"/>
          <w:sz w:val="24"/>
          <w:szCs w:val="24"/>
        </w:rPr>
        <w:t xml:space="preserve">  дети начинают более целостно воспринимать сюжет музыкального произведения, понимать музыкальные образы, эмоционально откликаться на художественные произведения, произведения музыкального и изобразительного искусства, в которых с помощью образных средств переданы различные эмоциональные состояния людей, животных.</w:t>
      </w:r>
    </w:p>
    <w:p w:rsidR="00E32C98" w:rsidRPr="001819E7" w:rsidRDefault="009D13AF" w:rsidP="002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E7">
        <w:rPr>
          <w:rFonts w:ascii="Times New Roman" w:hAnsi="Times New Roman" w:cs="Times New Roman"/>
          <w:sz w:val="24"/>
          <w:szCs w:val="24"/>
        </w:rPr>
        <w:lastRenderedPageBreak/>
        <w:t xml:space="preserve"> У детей 4-5 лет активне</w:t>
      </w:r>
      <w:r w:rsidR="00E91F20" w:rsidRPr="001819E7">
        <w:rPr>
          <w:rFonts w:ascii="Times New Roman" w:hAnsi="Times New Roman" w:cs="Times New Roman"/>
          <w:sz w:val="24"/>
          <w:szCs w:val="24"/>
        </w:rPr>
        <w:t>е проявляется интерес к музыке.</w:t>
      </w:r>
      <w:r w:rsidRPr="001819E7">
        <w:rPr>
          <w:rFonts w:ascii="Times New Roman" w:hAnsi="Times New Roman" w:cs="Times New Roman"/>
          <w:sz w:val="24"/>
          <w:szCs w:val="24"/>
        </w:rPr>
        <w:t xml:space="preserve"> Дети не только эмоционально откликаются на звучание музыкального произведения, но и увлеченно говорят о нем (о характере музыкальных образов и повествования, средствах музыкальной выразительности), соотнося их с жизненным опытом. Музыкальная память позволяет детям запоминать, узнавать и даже называть любимые мелодии.</w:t>
      </w:r>
      <w:r w:rsidR="00D04DD3" w:rsidRPr="001819E7">
        <w:rPr>
          <w:rFonts w:ascii="Times New Roman" w:hAnsi="Times New Roman" w:cs="Times New Roman"/>
          <w:sz w:val="24"/>
          <w:szCs w:val="24"/>
        </w:rPr>
        <w:t xml:space="preserve"> </w:t>
      </w:r>
      <w:r w:rsidRPr="001819E7">
        <w:rPr>
          <w:rFonts w:ascii="Times New Roman" w:hAnsi="Times New Roman" w:cs="Times New Roman"/>
          <w:sz w:val="24"/>
          <w:szCs w:val="24"/>
        </w:rPr>
        <w:t>В этом возрасте у ребенка возникают первые эстетические чувства, которые пр</w:t>
      </w:r>
      <w:r w:rsidR="00E32C98" w:rsidRPr="001819E7">
        <w:rPr>
          <w:rFonts w:ascii="Times New Roman" w:hAnsi="Times New Roman" w:cs="Times New Roman"/>
          <w:sz w:val="24"/>
          <w:szCs w:val="24"/>
        </w:rPr>
        <w:t>оявляются при восприятии музыки. П</w:t>
      </w:r>
      <w:r w:rsidRPr="001819E7">
        <w:rPr>
          <w:rFonts w:ascii="Times New Roman" w:hAnsi="Times New Roman" w:cs="Times New Roman"/>
          <w:sz w:val="24"/>
          <w:szCs w:val="24"/>
        </w:rPr>
        <w:t>риоритетными задачами являются развитие умения вслушиваться в музыку, запоминать и э</w:t>
      </w:r>
      <w:r w:rsidR="00E32C98" w:rsidRPr="001819E7">
        <w:rPr>
          <w:rFonts w:ascii="Times New Roman" w:hAnsi="Times New Roman" w:cs="Times New Roman"/>
          <w:sz w:val="24"/>
          <w:szCs w:val="24"/>
        </w:rPr>
        <w:t>моционально реагировать на нее</w:t>
      </w:r>
      <w:r w:rsidRPr="001819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50F2" w:rsidRPr="001819E7" w:rsidRDefault="009D13AF" w:rsidP="002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E7">
        <w:rPr>
          <w:rFonts w:ascii="Times New Roman" w:hAnsi="Times New Roman" w:cs="Times New Roman"/>
          <w:i/>
          <w:sz w:val="24"/>
          <w:szCs w:val="24"/>
        </w:rPr>
        <w:t>В музыкальной деятельности детей от 5 до 6 лет</w:t>
      </w:r>
      <w:r w:rsidRPr="001819E7">
        <w:rPr>
          <w:rFonts w:ascii="Times New Roman" w:hAnsi="Times New Roman" w:cs="Times New Roman"/>
          <w:sz w:val="24"/>
          <w:szCs w:val="24"/>
        </w:rPr>
        <w:t xml:space="preserve"> происходит существенное обогащение музыкальной эрудиции детей: формируются начальные представления о видах и жанрах музыки, устанавливаются связи между художественным образом и средствами выразительности, используемыми композиторами, формулируются эстетические оценки и суждения, обосновываются музыкальные предпочтения, проявляется некоторая эстетическая избирательность. При слушании музыки дети более сосредоточенны и внимательны. Общее развитие ребёнка на шестом году жизни, совершенствование процессов высшей нервной деятельности оказывают положительное влияние на развитие слуховой активности. На шестом году жизни </w:t>
      </w:r>
      <w:r w:rsidR="00E32C98" w:rsidRPr="001819E7">
        <w:rPr>
          <w:rFonts w:ascii="Times New Roman" w:hAnsi="Times New Roman" w:cs="Times New Roman"/>
          <w:sz w:val="24"/>
          <w:szCs w:val="24"/>
        </w:rPr>
        <w:t xml:space="preserve"> у ребён</w:t>
      </w:r>
      <w:r w:rsidRPr="001819E7">
        <w:rPr>
          <w:rFonts w:ascii="Times New Roman" w:hAnsi="Times New Roman" w:cs="Times New Roman"/>
          <w:sz w:val="24"/>
          <w:szCs w:val="24"/>
        </w:rPr>
        <w:t>к</w:t>
      </w:r>
      <w:r w:rsidR="00E32C98" w:rsidRPr="001819E7">
        <w:rPr>
          <w:rFonts w:ascii="Times New Roman" w:hAnsi="Times New Roman" w:cs="Times New Roman"/>
          <w:sz w:val="24"/>
          <w:szCs w:val="24"/>
        </w:rPr>
        <w:t>а</w:t>
      </w:r>
      <w:r w:rsidRPr="001819E7">
        <w:rPr>
          <w:rFonts w:ascii="Times New Roman" w:hAnsi="Times New Roman" w:cs="Times New Roman"/>
          <w:sz w:val="24"/>
          <w:szCs w:val="24"/>
        </w:rPr>
        <w:t xml:space="preserve"> </w:t>
      </w:r>
      <w:r w:rsidR="00E32C98" w:rsidRPr="001819E7">
        <w:rPr>
          <w:rFonts w:ascii="Times New Roman" w:hAnsi="Times New Roman" w:cs="Times New Roman"/>
          <w:sz w:val="24"/>
          <w:szCs w:val="24"/>
        </w:rPr>
        <w:t>с</w:t>
      </w:r>
      <w:r w:rsidRPr="001819E7">
        <w:rPr>
          <w:rFonts w:ascii="Times New Roman" w:hAnsi="Times New Roman" w:cs="Times New Roman"/>
          <w:sz w:val="24"/>
          <w:szCs w:val="24"/>
        </w:rPr>
        <w:t>овершенствуются процессы высшей нервной деятельности: развивается способность анализировать, обобщать, делать простейшие умозаключения, улучшается произвольная память. Он осмысленнее воспринимает музыку, способен охарактериз</w:t>
      </w:r>
      <w:r w:rsidR="00E32C98" w:rsidRPr="001819E7">
        <w:rPr>
          <w:rFonts w:ascii="Times New Roman" w:hAnsi="Times New Roman" w:cs="Times New Roman"/>
          <w:sz w:val="24"/>
          <w:szCs w:val="24"/>
        </w:rPr>
        <w:t>овать прослушанное произведение.</w:t>
      </w:r>
      <w:r w:rsidRPr="00181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3AF" w:rsidRPr="001819E7" w:rsidRDefault="009D13AF" w:rsidP="002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E7"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 </w:t>
      </w:r>
      <w:r w:rsidR="001350F2" w:rsidRPr="001819E7">
        <w:rPr>
          <w:rFonts w:ascii="Times New Roman" w:hAnsi="Times New Roman" w:cs="Times New Roman"/>
          <w:i/>
          <w:sz w:val="24"/>
          <w:szCs w:val="24"/>
        </w:rPr>
        <w:t xml:space="preserve">у детей от 6 до 7 лет </w:t>
      </w:r>
      <w:r w:rsidRPr="001819E7">
        <w:rPr>
          <w:rFonts w:ascii="Times New Roman" w:hAnsi="Times New Roman" w:cs="Times New Roman"/>
          <w:sz w:val="24"/>
          <w:szCs w:val="24"/>
        </w:rPr>
        <w:t>приводит к стремлению получения знаний о видах и жанрах искусства (история создания музыкальных шедевров, жизнь и творчество композиторов и исполнителей).</w:t>
      </w:r>
    </w:p>
    <w:p w:rsidR="009D13AF" w:rsidRPr="001819E7" w:rsidRDefault="009D13AF" w:rsidP="002E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9E7">
        <w:rPr>
          <w:rFonts w:ascii="Times New Roman" w:hAnsi="Times New Roman" w:cs="Times New Roman"/>
          <w:sz w:val="24"/>
          <w:szCs w:val="24"/>
        </w:rPr>
        <w:t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Дошкольники начинают проявлять интерес к посещению театров, понимать ценность произведений музыкального искусства.</w:t>
      </w:r>
    </w:p>
    <w:sectPr w:rsidR="009D13AF" w:rsidRPr="001819E7" w:rsidSect="0057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13AF"/>
    <w:rsid w:val="001350F2"/>
    <w:rsid w:val="001819E7"/>
    <w:rsid w:val="001F5A20"/>
    <w:rsid w:val="002E4BDC"/>
    <w:rsid w:val="005712F7"/>
    <w:rsid w:val="006357B1"/>
    <w:rsid w:val="00954B78"/>
    <w:rsid w:val="009A1576"/>
    <w:rsid w:val="009D13AF"/>
    <w:rsid w:val="00D04DD3"/>
    <w:rsid w:val="00E32C98"/>
    <w:rsid w:val="00E91F20"/>
    <w:rsid w:val="00E9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2020-01-28T16:36:00Z</dcterms:created>
  <dcterms:modified xsi:type="dcterms:W3CDTF">2020-01-29T08:03:00Z</dcterms:modified>
</cp:coreProperties>
</file>