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A8C" w:rsidRPr="00E20524" w:rsidRDefault="00024A8C" w:rsidP="00024A8C">
      <w:pPr>
        <w:jc w:val="center"/>
        <w:rPr>
          <w:rFonts w:ascii="Arial Narrow" w:hAnsi="Arial Narrow" w:cs="Arial"/>
          <w:b/>
          <w:i/>
          <w:caps/>
          <w:sz w:val="20"/>
          <w:szCs w:val="20"/>
        </w:rPr>
      </w:pPr>
    </w:p>
    <w:p w:rsidR="00024A8C" w:rsidRPr="00944AA0" w:rsidRDefault="00024A8C" w:rsidP="00024A8C">
      <w:pPr>
        <w:jc w:val="center"/>
        <w:rPr>
          <w:b/>
          <w:i/>
          <w:caps/>
          <w:sz w:val="20"/>
          <w:szCs w:val="20"/>
        </w:rPr>
      </w:pPr>
      <w:r w:rsidRPr="00944AA0">
        <w:rPr>
          <w:b/>
          <w:i/>
          <w:caps/>
          <w:sz w:val="20"/>
          <w:szCs w:val="20"/>
        </w:rPr>
        <w:t xml:space="preserve">Опыт работы над </w:t>
      </w:r>
      <w:r w:rsidR="00A1581B" w:rsidRPr="00944AA0">
        <w:rPr>
          <w:b/>
          <w:i/>
          <w:caps/>
          <w:sz w:val="20"/>
          <w:szCs w:val="20"/>
        </w:rPr>
        <w:t>РАЗВИТИЕМ ВОКАЛЬНЫХ</w:t>
      </w:r>
      <w:r w:rsidRPr="00944AA0">
        <w:rPr>
          <w:b/>
          <w:i/>
          <w:caps/>
          <w:sz w:val="20"/>
          <w:szCs w:val="20"/>
        </w:rPr>
        <w:t xml:space="preserve"> навыков</w:t>
      </w:r>
    </w:p>
    <w:p w:rsidR="00024A8C" w:rsidRPr="00944AA0" w:rsidRDefault="00024A8C" w:rsidP="00024A8C">
      <w:pPr>
        <w:jc w:val="center"/>
        <w:rPr>
          <w:b/>
          <w:i/>
          <w:caps/>
          <w:sz w:val="20"/>
          <w:szCs w:val="20"/>
        </w:rPr>
      </w:pPr>
      <w:r w:rsidRPr="00944AA0">
        <w:rPr>
          <w:b/>
          <w:i/>
          <w:caps/>
          <w:sz w:val="20"/>
          <w:szCs w:val="20"/>
        </w:rPr>
        <w:t>детей 6-7 лет в музыкально-театрализованной деятельности</w:t>
      </w:r>
    </w:p>
    <w:p w:rsidR="00944AA0" w:rsidRPr="00944AA0" w:rsidRDefault="00944AA0" w:rsidP="00944AA0">
      <w:pPr>
        <w:pStyle w:val="a3"/>
        <w:jc w:val="right"/>
        <w:rPr>
          <w:rFonts w:ascii="Times New Roman" w:hAnsi="Times New Roman" w:cs="Times New Roman"/>
          <w:i/>
          <w:sz w:val="22"/>
          <w:szCs w:val="22"/>
        </w:rPr>
      </w:pPr>
      <w:r w:rsidRPr="00944AA0">
        <w:rPr>
          <w:rFonts w:ascii="Times New Roman" w:hAnsi="Times New Roman" w:cs="Times New Roman"/>
          <w:i/>
          <w:sz w:val="22"/>
          <w:szCs w:val="22"/>
        </w:rPr>
        <w:t xml:space="preserve">Камаганцева Ирина Валерьяновна, </w:t>
      </w:r>
    </w:p>
    <w:p w:rsidR="00944AA0" w:rsidRPr="00944AA0" w:rsidRDefault="00944AA0" w:rsidP="00944AA0">
      <w:pPr>
        <w:pStyle w:val="a3"/>
        <w:jc w:val="right"/>
        <w:rPr>
          <w:rFonts w:ascii="Times New Roman" w:hAnsi="Times New Roman" w:cs="Times New Roman"/>
          <w:i/>
          <w:sz w:val="22"/>
          <w:szCs w:val="22"/>
        </w:rPr>
      </w:pPr>
      <w:r w:rsidRPr="00944AA0">
        <w:rPr>
          <w:rFonts w:ascii="Times New Roman" w:hAnsi="Times New Roman" w:cs="Times New Roman"/>
          <w:i/>
          <w:sz w:val="22"/>
          <w:szCs w:val="22"/>
        </w:rPr>
        <w:t>музыкальный руководитель МАДОУ детский сад № 34</w:t>
      </w:r>
    </w:p>
    <w:p w:rsidR="00944AA0" w:rsidRPr="00944AA0" w:rsidRDefault="00944AA0" w:rsidP="00944AA0">
      <w:pPr>
        <w:pStyle w:val="a3"/>
        <w:jc w:val="right"/>
        <w:rPr>
          <w:rFonts w:ascii="Times New Roman" w:hAnsi="Times New Roman" w:cs="Times New Roman"/>
          <w:i/>
          <w:sz w:val="22"/>
          <w:szCs w:val="22"/>
        </w:rPr>
      </w:pPr>
      <w:r w:rsidRPr="00944AA0">
        <w:rPr>
          <w:rFonts w:ascii="Times New Roman" w:hAnsi="Times New Roman" w:cs="Times New Roman"/>
          <w:i/>
          <w:sz w:val="22"/>
          <w:szCs w:val="22"/>
        </w:rPr>
        <w:t xml:space="preserve"> Свердловская область, г. Ревда </w:t>
      </w:r>
    </w:p>
    <w:p w:rsidR="00024A8C" w:rsidRPr="00944AA0" w:rsidRDefault="00944AA0" w:rsidP="00024A8C">
      <w:pPr>
        <w:ind w:firstLine="360"/>
        <w:jc w:val="both"/>
      </w:pPr>
      <w:r w:rsidRPr="00944AA0">
        <w:t>Научить детей импровизировать – дело далеко не простое. Главное, чтобы ребенок не чувств</w:t>
      </w:r>
      <w:r w:rsidR="00024A8C" w:rsidRPr="00944AA0">
        <w:t xml:space="preserve">овал, что его обучают, а занят был интересной для него деятельностью, был увлечен сказкой, игрой. Театральное искусство необычайно важно для детей, оно близко им и понятно, Ведь театр – всегда </w:t>
      </w:r>
      <w:r w:rsidR="00A1581B" w:rsidRPr="00944AA0">
        <w:t>чудо. …</w:t>
      </w:r>
      <w:r w:rsidR="00024A8C" w:rsidRPr="00944AA0">
        <w:t xml:space="preserve"> Это возможность не только увидеть героя самому, но и стать им, поверить в себя, услышать первые в своей жизни аплодисменты</w:t>
      </w:r>
      <w:r w:rsidRPr="00944AA0">
        <w:t>. Т</w:t>
      </w:r>
      <w:r w:rsidR="00024A8C" w:rsidRPr="00944AA0">
        <w:t xml:space="preserve">еатрализованная </w:t>
      </w:r>
      <w:r w:rsidR="00A1581B" w:rsidRPr="00944AA0">
        <w:t>деятельность, являясь</w:t>
      </w:r>
      <w:r w:rsidR="00024A8C" w:rsidRPr="00944AA0">
        <w:t xml:space="preserve"> синтезом разных видов искусства: литературы, музыки, живописи, танца, актерской игры, обладает огромной силой воздействия на эмоциональный мир ребенка, развивает эмоциональную сферу, учит общаться друг с другом.</w:t>
      </w:r>
    </w:p>
    <w:p w:rsidR="00024A8C" w:rsidRPr="00944AA0" w:rsidRDefault="00024A8C" w:rsidP="00024A8C">
      <w:pPr>
        <w:ind w:firstLine="360"/>
        <w:jc w:val="both"/>
      </w:pPr>
      <w:r w:rsidRPr="00944AA0">
        <w:t>Ученые утверждают, что от 2-х до 8-и лет ребенок наиболее активно проявляет свои творческие способности и в словотворчестве, и в живописи, и в музыке, и в пении, азартен в подражательных играх. Занятия сценическим искусством - постановки музыкальных сказок, детских опер, спектаклей – не только вводят детей в мир прекрасного, развивают голосовые данные и вокальные способности, но и способствуют физическому развитию тела ребенка, повышению нравственного уровня детей: доброжелательному отношению к людям, чуткости, отзывчивости.</w:t>
      </w:r>
    </w:p>
    <w:p w:rsidR="00024A8C" w:rsidRPr="00944AA0" w:rsidRDefault="00024A8C" w:rsidP="00024A8C">
      <w:pPr>
        <w:ind w:firstLine="360"/>
        <w:jc w:val="both"/>
      </w:pPr>
      <w:r w:rsidRPr="00944AA0">
        <w:t>Заинтересовавшись музыкально-театрализованной деятельностью и будучи сама увлеченная вокалом я решила обратиться к изучению методической и музыкальной литературы, стала заниматься с детьми подготовительной группы развитием вокальных способностей через музыкально-театрализованную деятельность.</w:t>
      </w:r>
    </w:p>
    <w:p w:rsidR="00024A8C" w:rsidRPr="00944AA0" w:rsidRDefault="00024A8C" w:rsidP="00024A8C">
      <w:pPr>
        <w:ind w:firstLine="360"/>
        <w:jc w:val="both"/>
      </w:pPr>
      <w:r w:rsidRPr="00944AA0">
        <w:t>Исследования психологов говорят, что развитие вокальных способностей в дошкольном возрасте весьма благоприятно для становления необходимых певческих навыков. О необходимости раннего обучения правильной</w:t>
      </w:r>
      <w:r w:rsidRPr="00944AA0">
        <w:tab/>
        <w:t xml:space="preserve"> вокализации говорил композитор и педагог, один из основоположников русской вокальной школы А.В.Варламов, который считал, что если учить ребенка петь с детства его голос приобретет гибкость и силу, которые взрослому даются с трудом (1953).Е.И.Алмазов и Н.Д.Орлова утверждали, что «начинать правильное развитие голоса следует еще в дошкольном возрасте, чтобы постепенно воспитать любовь к музыке, уберечь от крика, от напряжения голосовых органов, которые должны быть здоровы» (1958, с.254).Венгерский композитор Залтана Кодай говорил, что человеческий голос – это прекрасный и доступный каждому музыкальный инструмент, а пение создает самые благоприятные условия для формирования общей музыкальной культуры. В </w:t>
      </w:r>
      <w:r w:rsidR="00A1581B" w:rsidRPr="00944AA0">
        <w:t>предисловии книги</w:t>
      </w:r>
      <w:r w:rsidRPr="00944AA0">
        <w:t xml:space="preserve"> «Песни для маленьких </w:t>
      </w:r>
      <w:r w:rsidR="00A1581B" w:rsidRPr="00944AA0">
        <w:t>людей» З.</w:t>
      </w:r>
      <w:r w:rsidRPr="00944AA0">
        <w:t xml:space="preserve"> Кодай пишет: «Я не могу понять, почему в детских садах не практикуется пение без слов. Ведь сами дети с удовольствием напевают песни без слов, и это </w:t>
      </w:r>
      <w:r w:rsidR="00231F24" w:rsidRPr="00944AA0">
        <w:t>благотворно действует на развити</w:t>
      </w:r>
      <w:r w:rsidRPr="00944AA0">
        <w:t xml:space="preserve">е их слуха; интонируя мелодию, ребенок знакомится с песней». Кодай, таким образом, рассматривает пение как необходимый вид деятельности, поскольку разучивание мелодий путем их вокального воспроизведения развивает способность слухового музыкального восприятия. </w:t>
      </w:r>
    </w:p>
    <w:p w:rsidR="00024A8C" w:rsidRPr="00944AA0" w:rsidRDefault="00024A8C" w:rsidP="00024A8C">
      <w:pPr>
        <w:ind w:firstLine="360"/>
        <w:jc w:val="both"/>
      </w:pPr>
      <w:r w:rsidRPr="00944AA0">
        <w:t xml:space="preserve">Первичный этап в развитии вокальных способностей связан с созреванием необходимых для этого органических структур и с формированием на их основе нужных функциональных органов. У детей седьмого года жизни продолжается совершенствование детского организма. Одновременно с общим ростом и увеличением массы тела происходит совершенствование работы всех анализаторов, </w:t>
      </w:r>
      <w:r w:rsidR="00A1581B" w:rsidRPr="00944AA0">
        <w:t>развитие и</w:t>
      </w:r>
      <w:r w:rsidRPr="00944AA0">
        <w:t xml:space="preserve"> функциональная дифференциация отдельных участков коры головного мозга, связей между ними и органов движения, прежде всего рук. Это создает благоприятные условия для начала формирования и развития у детей вокальных способностей</w:t>
      </w:r>
      <w:r w:rsidR="00944AA0" w:rsidRPr="00944AA0">
        <w:t>. В</w:t>
      </w:r>
      <w:r w:rsidRPr="00944AA0">
        <w:t xml:space="preserve">окальные способности ребенка развиваются в процессе активной музыкальной деятельности. Правильно </w:t>
      </w:r>
      <w:r w:rsidRPr="00944AA0">
        <w:lastRenderedPageBreak/>
        <w:t>организовать и направить эту деятельность – главная задача педагога–музыканта. Музыкальному руководителю необходимо знать особенности развития детского голоса, понимать, как происходит голосообразование для того, чтобы развить у ребенка правильный, здоровый певческий голос</w:t>
      </w:r>
      <w:r w:rsidR="00944AA0" w:rsidRPr="00944AA0">
        <w:t>. П</w:t>
      </w:r>
      <w:r w:rsidRPr="00944AA0">
        <w:t>о данным профессора М.Г.Грачевой, формирование голосовой мышцы происходит от 5 до12 лет.</w:t>
      </w:r>
    </w:p>
    <w:p w:rsidR="00024A8C" w:rsidRPr="00944AA0" w:rsidRDefault="00024A8C" w:rsidP="00024A8C">
      <w:pPr>
        <w:ind w:firstLine="360"/>
        <w:jc w:val="both"/>
      </w:pPr>
      <w:r w:rsidRPr="00944AA0">
        <w:t>Дети седьмого года жизни поют за счет тонких и слабых голосовых связок, которые легко перенапрячь, «сорвать». Родителям и музыкальному руководителя необходимо беречь детский голос. Необходимо помнить, что «сорвав» его дети уже не смогут петь всю жизнь. Правильный от природы голос 6-7 летнего ребенка характеризуется нежным, напевным светлым звуком небольшой силы.</w:t>
      </w:r>
    </w:p>
    <w:p w:rsidR="00024A8C" w:rsidRPr="00944AA0" w:rsidRDefault="00024A8C" w:rsidP="00024A8C">
      <w:pPr>
        <w:ind w:firstLine="360"/>
        <w:jc w:val="both"/>
        <w:rPr>
          <w:i/>
        </w:rPr>
      </w:pPr>
      <w:r w:rsidRPr="00944AA0">
        <w:t xml:space="preserve">Анализ отечественной психологической, музыковедческой литературы об эффективности музыкально-театрализованной деятельности детей 6-7 лет позволили сделать вывод о том, что музыкально-театрализованная деятельность способствует успешному развитию вокальных способностей дошкольников, поэтому я поставила </w:t>
      </w:r>
      <w:r w:rsidRPr="00944AA0">
        <w:rPr>
          <w:b/>
          <w:i/>
        </w:rPr>
        <w:t>цель</w:t>
      </w:r>
      <w:r w:rsidR="00944AA0" w:rsidRPr="00944AA0">
        <w:rPr>
          <w:b/>
          <w:i/>
        </w:rPr>
        <w:t>:</w:t>
      </w:r>
      <w:r w:rsidR="00944AA0" w:rsidRPr="00944AA0">
        <w:rPr>
          <w:i/>
        </w:rPr>
        <w:t xml:space="preserve"> С</w:t>
      </w:r>
      <w:r w:rsidRPr="00944AA0">
        <w:rPr>
          <w:i/>
        </w:rPr>
        <w:t>оздать условия, способствующие развитию вокальных способностей детей 6-7 лет и сценического творчества средствами театрального искусства.</w:t>
      </w:r>
    </w:p>
    <w:p w:rsidR="00024A8C" w:rsidRPr="00944AA0" w:rsidRDefault="00024A8C" w:rsidP="00024A8C">
      <w:pPr>
        <w:jc w:val="both"/>
        <w:outlineLvl w:val="0"/>
        <w:rPr>
          <w:b/>
          <w:i/>
        </w:rPr>
      </w:pPr>
      <w:r w:rsidRPr="00944AA0">
        <w:rPr>
          <w:b/>
          <w:i/>
        </w:rPr>
        <w:t>Задачи:</w:t>
      </w:r>
    </w:p>
    <w:p w:rsidR="00024A8C" w:rsidRPr="00944AA0" w:rsidRDefault="00024A8C" w:rsidP="00024A8C">
      <w:pPr>
        <w:numPr>
          <w:ilvl w:val="0"/>
          <w:numId w:val="1"/>
        </w:numPr>
        <w:tabs>
          <w:tab w:val="clear" w:pos="720"/>
          <w:tab w:val="num" w:pos="360"/>
        </w:tabs>
        <w:ind w:left="360"/>
        <w:jc w:val="both"/>
        <w:rPr>
          <w:i/>
        </w:rPr>
      </w:pPr>
      <w:r w:rsidRPr="00944AA0">
        <w:rPr>
          <w:i/>
        </w:rPr>
        <w:t>Заинтересовать детей музыкально-театрализованной деятельностью, развивать компетентность детей (учить оперировать полученными знаниями, учениями, навыками) в самостоятельной театрализованной деятельности.</w:t>
      </w:r>
    </w:p>
    <w:p w:rsidR="00024A8C" w:rsidRPr="00944AA0" w:rsidRDefault="00024A8C" w:rsidP="00024A8C">
      <w:pPr>
        <w:numPr>
          <w:ilvl w:val="0"/>
          <w:numId w:val="1"/>
        </w:numPr>
        <w:tabs>
          <w:tab w:val="clear" w:pos="720"/>
          <w:tab w:val="num" w:pos="360"/>
        </w:tabs>
        <w:ind w:left="360"/>
        <w:jc w:val="both"/>
        <w:rPr>
          <w:i/>
        </w:rPr>
      </w:pPr>
      <w:r w:rsidRPr="00944AA0">
        <w:rPr>
          <w:i/>
        </w:rPr>
        <w:t xml:space="preserve">Развивать вокальные способности детей и их музыкальный слух, укреплять и расширять певческий диапазон, научить </w:t>
      </w:r>
      <w:r w:rsidR="00A1581B" w:rsidRPr="00944AA0">
        <w:rPr>
          <w:i/>
        </w:rPr>
        <w:t>правильно пользоваться</w:t>
      </w:r>
      <w:r w:rsidRPr="00944AA0">
        <w:rPr>
          <w:i/>
        </w:rPr>
        <w:t xml:space="preserve"> голосовым аппаратом.</w:t>
      </w:r>
    </w:p>
    <w:p w:rsidR="00024A8C" w:rsidRPr="00944AA0" w:rsidRDefault="00024A8C" w:rsidP="00024A8C">
      <w:pPr>
        <w:numPr>
          <w:ilvl w:val="0"/>
          <w:numId w:val="1"/>
        </w:numPr>
        <w:tabs>
          <w:tab w:val="clear" w:pos="720"/>
          <w:tab w:val="num" w:pos="360"/>
        </w:tabs>
        <w:ind w:left="360"/>
        <w:jc w:val="both"/>
        <w:rPr>
          <w:i/>
        </w:rPr>
      </w:pPr>
      <w:r w:rsidRPr="00944AA0">
        <w:rPr>
          <w:i/>
        </w:rPr>
        <w:t>Способствовать развитию артистических навыков, общения и коллективного творчества.</w:t>
      </w:r>
    </w:p>
    <w:p w:rsidR="00024A8C" w:rsidRPr="00944AA0" w:rsidRDefault="00024A8C" w:rsidP="00024A8C">
      <w:pPr>
        <w:ind w:firstLine="360"/>
        <w:jc w:val="both"/>
      </w:pPr>
      <w:r w:rsidRPr="00944AA0">
        <w:t>В содержание работы с детьми 6-7 лет по развитию вокальных навыков через музыкально-театрализованную деятельность были включены голосовые развивающие игры, игры и упражнения на речевое дыхание, на опору дыхания, на расширение диапазона голоса, артикуляционную гимнастику, пальчиковым играм. Большое значение уделялось распеванию, попевкам</w:t>
      </w:r>
      <w:r w:rsidR="00944AA0">
        <w:t xml:space="preserve"> </w:t>
      </w:r>
      <w:r w:rsidR="00A1581B" w:rsidRPr="00944AA0">
        <w:t>из «</w:t>
      </w:r>
      <w:r w:rsidRPr="00944AA0">
        <w:t>Музыкального букваря» Н.Ветлугиной, инсценированию песен, постановкам небольших музыкальных сказок. Для побуждения детей к музыкально-театральному творчеству использовались маски, элементы костюмов, игрушки. Проявляя свою индивидуальность, развивая творческие способности, актерское мастерство, дети фантазировали, придумывали образы. Итогом нашей работы стала музыкальная сказка «Петрушкин теремок» композитора Ю. Чичкова, которую старшие дошкольники представили детям детских садов г. Ревды</w:t>
      </w:r>
      <w:r w:rsidR="00757C2C" w:rsidRPr="00944AA0">
        <w:t>,</w:t>
      </w:r>
      <w:r w:rsidR="00C31148" w:rsidRPr="00944AA0">
        <w:t xml:space="preserve"> </w:t>
      </w:r>
      <w:r w:rsidR="00757C2C" w:rsidRPr="00944AA0">
        <w:rPr>
          <w:bCs/>
        </w:rPr>
        <w:t>ГУЗСО «Специализированный дом ребенка № 4»</w:t>
      </w:r>
      <w:r w:rsidRPr="00944AA0">
        <w:t xml:space="preserve">, </w:t>
      </w:r>
      <w:bookmarkStart w:id="0" w:name="_GoBack"/>
      <w:bookmarkEnd w:id="0"/>
      <w:r w:rsidRPr="00944AA0">
        <w:t>чем вызвали настоящий восторг и радость от встречи со сказочным миром.</w:t>
      </w:r>
    </w:p>
    <w:p w:rsidR="00024A8C" w:rsidRPr="00944AA0" w:rsidRDefault="00024A8C" w:rsidP="00024A8C">
      <w:pPr>
        <w:ind w:firstLine="360"/>
        <w:jc w:val="both"/>
      </w:pPr>
      <w:r w:rsidRPr="00944AA0">
        <w:t xml:space="preserve">Работа над сказкой началась с прослушивания музыки, разбора содержания сюжета, музыкальных сольных и хоровых песен, диалогов животных. Индивидуально с каждым ребенком велась работа над образом - передаче особенностей характера персонажа в движении мимике, </w:t>
      </w:r>
      <w:r w:rsidR="00A1581B" w:rsidRPr="00944AA0">
        <w:t>жестах, интонационной</w:t>
      </w:r>
      <w:r w:rsidRPr="00944AA0">
        <w:t xml:space="preserve"> выразительностью речи (мышка быстрая, поет тоненьким </w:t>
      </w:r>
      <w:r w:rsidR="00A1581B" w:rsidRPr="00944AA0">
        <w:t>голоском; лягушка</w:t>
      </w:r>
      <w:r w:rsidRPr="00944AA0">
        <w:t xml:space="preserve"> прыгает, квакает; зайчик смелый, барабанщик; еж неторопливый, работящий; лисичка хитрая, едет на велосипеде; медведь хороший помощник в теремке. Все они дружно живут и работают. А Петрушка веселит гостей, пришедших на представление сказки.</w:t>
      </w:r>
    </w:p>
    <w:p w:rsidR="00024A8C" w:rsidRPr="00944AA0" w:rsidRDefault="00024A8C" w:rsidP="00024A8C">
      <w:pPr>
        <w:ind w:firstLine="360"/>
        <w:jc w:val="both"/>
      </w:pPr>
      <w:r w:rsidRPr="00944AA0">
        <w:t>В процессе творческой работы над сказкой дети стали более общительными, доброжелательными, внимательными, более раскрепощенными. Их интонация, мимика и жесты стали более выразительными. Особое внимание обращалось на развитие у детей умения выражать свои эмоции, чувства, выразительность речи, свободное владение голосом, тренировке памяти, индивидуально-личностным особенностям каждого ребенка</w:t>
      </w:r>
      <w:r w:rsidR="00944AA0" w:rsidRPr="00944AA0">
        <w:t>. И</w:t>
      </w:r>
      <w:r w:rsidRPr="00944AA0">
        <w:t xml:space="preserve">сполняя свою музыкальную роль, дети, вживаясь в образ, пели соответственно </w:t>
      </w:r>
      <w:r w:rsidRPr="00944AA0">
        <w:lastRenderedPageBreak/>
        <w:t xml:space="preserve">различными тембрами голоса, оказывали творческую </w:t>
      </w:r>
      <w:r w:rsidR="00A1581B" w:rsidRPr="00944AA0">
        <w:t>поддержку друг</w:t>
      </w:r>
      <w:r w:rsidRPr="00944AA0">
        <w:t xml:space="preserve"> другу – показывали, </w:t>
      </w:r>
      <w:r w:rsidR="00A1581B" w:rsidRPr="00944AA0">
        <w:t>как они</w:t>
      </w:r>
      <w:r w:rsidRPr="00944AA0">
        <w:t xml:space="preserve"> видят исполнение той или оной роли сказочного персонажа. В процессе работы дошкольники научились моделировать свое поведение; в соответствии с поставленными творческими задачами, выполнять обучающие этюды, задания, упражнения и т.п., что способствовало повышению уровня исполнительского мастерства, развитию голосового аппарата.</w:t>
      </w:r>
    </w:p>
    <w:p w:rsidR="00024A8C" w:rsidRPr="00944AA0" w:rsidRDefault="00024A8C" w:rsidP="00024A8C">
      <w:pPr>
        <w:ind w:firstLine="360"/>
        <w:jc w:val="both"/>
      </w:pPr>
      <w:r w:rsidRPr="00944AA0">
        <w:t xml:space="preserve">Таким образом, пение в музыкально-театрализованной деятельности развивает у детей слух, чувство ритма, память, раскрывает творческие способности, позволяет открыть в ребенке артиста. </w:t>
      </w:r>
    </w:p>
    <w:p w:rsidR="00024A8C" w:rsidRPr="00944AA0" w:rsidRDefault="00024A8C" w:rsidP="00024A8C">
      <w:pPr>
        <w:ind w:firstLine="360"/>
        <w:jc w:val="both"/>
      </w:pPr>
      <w:r w:rsidRPr="00944AA0">
        <w:t>Представленная система работы по развитию вокальных навыков в музыкально-театрализованной деятельности с детьми 6-7 лет позволит начинающим музыкальным руководителям повысить свою профессиональную компетентность, применить в собственной практической деятельности, предложенные методические материалы.</w:t>
      </w:r>
    </w:p>
    <w:p w:rsidR="00024A8C" w:rsidRPr="00944AA0" w:rsidRDefault="00024A8C" w:rsidP="00024A8C">
      <w:pPr>
        <w:ind w:firstLine="360"/>
        <w:jc w:val="center"/>
        <w:rPr>
          <w:b/>
          <w:smallCaps/>
        </w:rPr>
      </w:pPr>
    </w:p>
    <w:p w:rsidR="00024A8C" w:rsidRPr="00944AA0" w:rsidRDefault="00024A8C" w:rsidP="00024A8C">
      <w:pPr>
        <w:ind w:firstLine="360"/>
        <w:jc w:val="center"/>
        <w:rPr>
          <w:b/>
          <w:smallCaps/>
        </w:rPr>
      </w:pPr>
      <w:r w:rsidRPr="00944AA0">
        <w:rPr>
          <w:b/>
          <w:smallCaps/>
        </w:rPr>
        <w:t>Игры и упражнения на речевое дыхание</w:t>
      </w:r>
    </w:p>
    <w:p w:rsidR="00024A8C" w:rsidRPr="00944AA0" w:rsidRDefault="00024A8C" w:rsidP="00024A8C">
      <w:pPr>
        <w:ind w:firstLine="360"/>
        <w:jc w:val="center"/>
        <w:rPr>
          <w:b/>
          <w:i/>
        </w:rPr>
      </w:pPr>
      <w:r w:rsidRPr="00944AA0">
        <w:rPr>
          <w:b/>
          <w:i/>
        </w:rPr>
        <w:t>Игра со свечой</w:t>
      </w:r>
    </w:p>
    <w:p w:rsidR="00024A8C" w:rsidRPr="00944AA0" w:rsidRDefault="00024A8C" w:rsidP="00024A8C">
      <w:pPr>
        <w:jc w:val="both"/>
        <w:outlineLvl w:val="0"/>
      </w:pPr>
      <w:r w:rsidRPr="00944AA0">
        <w:rPr>
          <w:b/>
          <w:i/>
        </w:rPr>
        <w:t xml:space="preserve">Цель: </w:t>
      </w:r>
      <w:r w:rsidRPr="00944AA0">
        <w:t>Развивать правильное речевое дыхание.</w:t>
      </w:r>
    </w:p>
    <w:p w:rsidR="00024A8C" w:rsidRPr="00944AA0" w:rsidRDefault="00024A8C" w:rsidP="00024A8C">
      <w:pPr>
        <w:jc w:val="both"/>
        <w:outlineLvl w:val="0"/>
      </w:pPr>
      <w:r w:rsidRPr="00944AA0">
        <w:rPr>
          <w:b/>
          <w:i/>
        </w:rPr>
        <w:t>Ход</w:t>
      </w:r>
      <w:r w:rsidR="00944AA0" w:rsidRPr="00944AA0">
        <w:rPr>
          <w:b/>
          <w:i/>
        </w:rPr>
        <w:t>:</w:t>
      </w:r>
      <w:r w:rsidR="00944AA0" w:rsidRPr="00944AA0">
        <w:t xml:space="preserve"> Д</w:t>
      </w:r>
      <w:r w:rsidRPr="00944AA0">
        <w:t>етям предлагают сделать бесшумный вдох через нос, затем подуть на горящую свечу, стоящую на некотором расстоянии. Задача в том, чтобы не погасить свечу, а только заставить плавно «танцевать пламя». Выдох делается тонкой упругой и плавной струей воздуха через плотно сжатые губы. Первый раз упражнение делается с настой горящей свечой, а потом можно играть с воображаемым пламенем.</w:t>
      </w:r>
    </w:p>
    <w:p w:rsidR="00024A8C" w:rsidRPr="00944AA0" w:rsidRDefault="00024A8C" w:rsidP="00024A8C">
      <w:pPr>
        <w:jc w:val="center"/>
        <w:outlineLvl w:val="0"/>
        <w:rPr>
          <w:b/>
          <w:i/>
        </w:rPr>
      </w:pPr>
      <w:r w:rsidRPr="00944AA0">
        <w:rPr>
          <w:b/>
          <w:i/>
        </w:rPr>
        <w:t>Эхо (по Н.Пикулевой)</w:t>
      </w:r>
    </w:p>
    <w:tbl>
      <w:tblPr>
        <w:tblW w:w="0" w:type="auto"/>
        <w:tblLook w:val="01E0"/>
      </w:tblPr>
      <w:tblGrid>
        <w:gridCol w:w="3750"/>
        <w:gridCol w:w="3751"/>
      </w:tblGrid>
      <w:tr w:rsidR="00024A8C" w:rsidRPr="00944AA0" w:rsidTr="00F70B66">
        <w:tc>
          <w:tcPr>
            <w:tcW w:w="3750" w:type="dxa"/>
            <w:shd w:val="clear" w:color="auto" w:fill="auto"/>
          </w:tcPr>
          <w:p w:rsidR="00024A8C" w:rsidRPr="00944AA0" w:rsidRDefault="00024A8C" w:rsidP="00F70B66">
            <w:pPr>
              <w:jc w:val="both"/>
              <w:outlineLvl w:val="0"/>
              <w:rPr>
                <w:i/>
              </w:rPr>
            </w:pPr>
            <w:r w:rsidRPr="00944AA0">
              <w:rPr>
                <w:i/>
              </w:rPr>
              <w:t xml:space="preserve">Ведущий:                                         </w:t>
            </w:r>
          </w:p>
          <w:p w:rsidR="00024A8C" w:rsidRPr="00944AA0" w:rsidRDefault="00024A8C" w:rsidP="00F70B66">
            <w:pPr>
              <w:jc w:val="both"/>
              <w:rPr>
                <w:i/>
              </w:rPr>
            </w:pPr>
          </w:p>
        </w:tc>
        <w:tc>
          <w:tcPr>
            <w:tcW w:w="3751" w:type="dxa"/>
            <w:shd w:val="clear" w:color="auto" w:fill="auto"/>
          </w:tcPr>
          <w:p w:rsidR="00024A8C" w:rsidRPr="00944AA0" w:rsidRDefault="00024A8C" w:rsidP="00F70B66">
            <w:pPr>
              <w:jc w:val="both"/>
              <w:rPr>
                <w:i/>
              </w:rPr>
            </w:pPr>
            <w:r w:rsidRPr="00944AA0">
              <w:rPr>
                <w:i/>
              </w:rPr>
              <w:t>Дети:</w:t>
            </w:r>
          </w:p>
        </w:tc>
      </w:tr>
      <w:tr w:rsidR="00024A8C" w:rsidRPr="00944AA0" w:rsidTr="00F70B66">
        <w:tc>
          <w:tcPr>
            <w:tcW w:w="3750" w:type="dxa"/>
            <w:shd w:val="clear" w:color="auto" w:fill="auto"/>
          </w:tcPr>
          <w:p w:rsidR="00024A8C" w:rsidRPr="00944AA0" w:rsidRDefault="00024A8C" w:rsidP="00F70B66">
            <w:pPr>
              <w:jc w:val="both"/>
              <w:rPr>
                <w:i/>
              </w:rPr>
            </w:pPr>
            <w:r w:rsidRPr="00944AA0">
              <w:t xml:space="preserve">Собирайся детвора!   </w:t>
            </w:r>
          </w:p>
        </w:tc>
        <w:tc>
          <w:tcPr>
            <w:tcW w:w="3751" w:type="dxa"/>
            <w:shd w:val="clear" w:color="auto" w:fill="auto"/>
          </w:tcPr>
          <w:p w:rsidR="00024A8C" w:rsidRPr="00944AA0" w:rsidRDefault="00024A8C" w:rsidP="00F70B66">
            <w:pPr>
              <w:jc w:val="both"/>
              <w:rPr>
                <w:i/>
              </w:rPr>
            </w:pPr>
            <w:r w:rsidRPr="00944AA0">
              <w:t>Ра! Ра!</w:t>
            </w:r>
          </w:p>
        </w:tc>
      </w:tr>
      <w:tr w:rsidR="00024A8C" w:rsidRPr="00944AA0" w:rsidTr="00F70B66">
        <w:tc>
          <w:tcPr>
            <w:tcW w:w="3750" w:type="dxa"/>
            <w:shd w:val="clear" w:color="auto" w:fill="auto"/>
          </w:tcPr>
          <w:p w:rsidR="00024A8C" w:rsidRPr="00944AA0" w:rsidRDefault="00024A8C" w:rsidP="00F70B66">
            <w:pPr>
              <w:jc w:val="both"/>
              <w:rPr>
                <w:i/>
              </w:rPr>
            </w:pPr>
            <w:r w:rsidRPr="00944AA0">
              <w:t xml:space="preserve">Начинается игра!   </w:t>
            </w:r>
          </w:p>
        </w:tc>
        <w:tc>
          <w:tcPr>
            <w:tcW w:w="3751" w:type="dxa"/>
            <w:shd w:val="clear" w:color="auto" w:fill="auto"/>
          </w:tcPr>
          <w:p w:rsidR="00024A8C" w:rsidRPr="00944AA0" w:rsidRDefault="00024A8C" w:rsidP="00F70B66">
            <w:pPr>
              <w:jc w:val="both"/>
              <w:rPr>
                <w:i/>
              </w:rPr>
            </w:pPr>
            <w:r w:rsidRPr="00944AA0">
              <w:t>Ра! Ра!</w:t>
            </w:r>
          </w:p>
        </w:tc>
      </w:tr>
      <w:tr w:rsidR="00024A8C" w:rsidRPr="00944AA0" w:rsidTr="00F70B66">
        <w:tc>
          <w:tcPr>
            <w:tcW w:w="3750" w:type="dxa"/>
            <w:shd w:val="clear" w:color="auto" w:fill="auto"/>
          </w:tcPr>
          <w:p w:rsidR="00024A8C" w:rsidRPr="00944AA0" w:rsidRDefault="00024A8C" w:rsidP="00F70B66">
            <w:pPr>
              <w:jc w:val="both"/>
              <w:rPr>
                <w:i/>
              </w:rPr>
            </w:pPr>
            <w:r w:rsidRPr="00944AA0">
              <w:t>Да ладошек не жалей</w:t>
            </w:r>
          </w:p>
        </w:tc>
        <w:tc>
          <w:tcPr>
            <w:tcW w:w="3751" w:type="dxa"/>
            <w:shd w:val="clear" w:color="auto" w:fill="auto"/>
          </w:tcPr>
          <w:p w:rsidR="00024A8C" w:rsidRPr="00944AA0" w:rsidRDefault="00024A8C" w:rsidP="00F70B66">
            <w:pPr>
              <w:jc w:val="both"/>
              <w:rPr>
                <w:i/>
              </w:rPr>
            </w:pPr>
            <w:r w:rsidRPr="00944AA0">
              <w:t>Лей! Лей!</w:t>
            </w:r>
          </w:p>
        </w:tc>
      </w:tr>
      <w:tr w:rsidR="00024A8C" w:rsidRPr="00944AA0" w:rsidTr="00F70B66">
        <w:tc>
          <w:tcPr>
            <w:tcW w:w="3750" w:type="dxa"/>
            <w:shd w:val="clear" w:color="auto" w:fill="auto"/>
          </w:tcPr>
          <w:p w:rsidR="00024A8C" w:rsidRPr="00944AA0" w:rsidRDefault="00024A8C" w:rsidP="00F70B66">
            <w:pPr>
              <w:jc w:val="both"/>
              <w:rPr>
                <w:i/>
              </w:rPr>
            </w:pPr>
            <w:r w:rsidRPr="00944AA0">
              <w:t xml:space="preserve">Бей в ладошки веселей.   </w:t>
            </w:r>
          </w:p>
        </w:tc>
        <w:tc>
          <w:tcPr>
            <w:tcW w:w="3751" w:type="dxa"/>
            <w:shd w:val="clear" w:color="auto" w:fill="auto"/>
          </w:tcPr>
          <w:p w:rsidR="00024A8C" w:rsidRPr="00944AA0" w:rsidRDefault="00024A8C" w:rsidP="00F70B66">
            <w:pPr>
              <w:jc w:val="both"/>
              <w:rPr>
                <w:i/>
              </w:rPr>
            </w:pPr>
            <w:r w:rsidRPr="00944AA0">
              <w:t>Лей! Лей!</w:t>
            </w:r>
          </w:p>
        </w:tc>
      </w:tr>
      <w:tr w:rsidR="00024A8C" w:rsidRPr="00944AA0" w:rsidTr="00F70B66">
        <w:trPr>
          <w:trHeight w:val="336"/>
        </w:trPr>
        <w:tc>
          <w:tcPr>
            <w:tcW w:w="3750" w:type="dxa"/>
            <w:shd w:val="clear" w:color="auto" w:fill="auto"/>
          </w:tcPr>
          <w:p w:rsidR="00024A8C" w:rsidRPr="00944AA0" w:rsidRDefault="00024A8C" w:rsidP="00F70B66">
            <w:pPr>
              <w:jc w:val="both"/>
            </w:pPr>
            <w:r w:rsidRPr="00944AA0">
              <w:t xml:space="preserve">Сколько времени сейчас?               </w:t>
            </w:r>
          </w:p>
          <w:p w:rsidR="00024A8C" w:rsidRPr="00944AA0" w:rsidRDefault="00024A8C" w:rsidP="00F70B66">
            <w:pPr>
              <w:jc w:val="both"/>
              <w:rPr>
                <w:i/>
              </w:rPr>
            </w:pPr>
          </w:p>
        </w:tc>
        <w:tc>
          <w:tcPr>
            <w:tcW w:w="3751" w:type="dxa"/>
            <w:shd w:val="clear" w:color="auto" w:fill="auto"/>
          </w:tcPr>
          <w:p w:rsidR="00024A8C" w:rsidRPr="00944AA0" w:rsidRDefault="00024A8C" w:rsidP="00F70B66">
            <w:pPr>
              <w:jc w:val="both"/>
              <w:rPr>
                <w:i/>
              </w:rPr>
            </w:pPr>
            <w:r w:rsidRPr="00944AA0">
              <w:t>Час! Час!</w:t>
            </w:r>
          </w:p>
        </w:tc>
      </w:tr>
      <w:tr w:rsidR="00024A8C" w:rsidRPr="00944AA0" w:rsidTr="00F70B66">
        <w:tc>
          <w:tcPr>
            <w:tcW w:w="3750" w:type="dxa"/>
            <w:shd w:val="clear" w:color="auto" w:fill="auto"/>
          </w:tcPr>
          <w:p w:rsidR="00024A8C" w:rsidRPr="00944AA0" w:rsidRDefault="00024A8C" w:rsidP="00F70B66">
            <w:pPr>
              <w:jc w:val="both"/>
              <w:rPr>
                <w:i/>
              </w:rPr>
            </w:pPr>
            <w:r w:rsidRPr="00944AA0">
              <w:t xml:space="preserve">Сколько будет через час?   </w:t>
            </w:r>
          </w:p>
        </w:tc>
        <w:tc>
          <w:tcPr>
            <w:tcW w:w="3751" w:type="dxa"/>
            <w:shd w:val="clear" w:color="auto" w:fill="auto"/>
          </w:tcPr>
          <w:p w:rsidR="00024A8C" w:rsidRPr="00944AA0" w:rsidRDefault="00024A8C" w:rsidP="00F70B66">
            <w:pPr>
              <w:jc w:val="both"/>
              <w:rPr>
                <w:i/>
              </w:rPr>
            </w:pPr>
            <w:r w:rsidRPr="00944AA0">
              <w:t>Час! Час!</w:t>
            </w:r>
          </w:p>
        </w:tc>
      </w:tr>
      <w:tr w:rsidR="00024A8C" w:rsidRPr="00944AA0" w:rsidTr="00F70B66">
        <w:tc>
          <w:tcPr>
            <w:tcW w:w="3750" w:type="dxa"/>
            <w:shd w:val="clear" w:color="auto" w:fill="auto"/>
          </w:tcPr>
          <w:p w:rsidR="00024A8C" w:rsidRPr="00944AA0" w:rsidRDefault="00024A8C" w:rsidP="00F70B66">
            <w:pPr>
              <w:jc w:val="both"/>
              <w:rPr>
                <w:i/>
              </w:rPr>
            </w:pPr>
            <w:r w:rsidRPr="00944AA0">
              <w:t xml:space="preserve">И неправда: будет два!   </w:t>
            </w:r>
          </w:p>
        </w:tc>
        <w:tc>
          <w:tcPr>
            <w:tcW w:w="3751" w:type="dxa"/>
            <w:shd w:val="clear" w:color="auto" w:fill="auto"/>
          </w:tcPr>
          <w:p w:rsidR="00024A8C" w:rsidRPr="00944AA0" w:rsidRDefault="00024A8C" w:rsidP="00F70B66">
            <w:pPr>
              <w:jc w:val="both"/>
              <w:rPr>
                <w:i/>
              </w:rPr>
            </w:pPr>
            <w:r w:rsidRPr="00944AA0">
              <w:t>Два! Два!</w:t>
            </w:r>
          </w:p>
        </w:tc>
      </w:tr>
      <w:tr w:rsidR="00024A8C" w:rsidRPr="00944AA0" w:rsidTr="00F70B66">
        <w:tc>
          <w:tcPr>
            <w:tcW w:w="3750" w:type="dxa"/>
            <w:shd w:val="clear" w:color="auto" w:fill="auto"/>
          </w:tcPr>
          <w:p w:rsidR="00024A8C" w:rsidRPr="00944AA0" w:rsidRDefault="00024A8C" w:rsidP="00F70B66">
            <w:pPr>
              <w:jc w:val="both"/>
              <w:rPr>
                <w:i/>
              </w:rPr>
            </w:pPr>
            <w:r w:rsidRPr="00944AA0">
              <w:t xml:space="preserve">Дремлет ваша </w:t>
            </w:r>
            <w:r w:rsidR="00A1581B" w:rsidRPr="00944AA0">
              <w:t xml:space="preserve">голова!  </w:t>
            </w:r>
          </w:p>
        </w:tc>
        <w:tc>
          <w:tcPr>
            <w:tcW w:w="3751" w:type="dxa"/>
            <w:shd w:val="clear" w:color="auto" w:fill="auto"/>
          </w:tcPr>
          <w:p w:rsidR="00024A8C" w:rsidRPr="00944AA0" w:rsidRDefault="00024A8C" w:rsidP="00F70B66">
            <w:pPr>
              <w:jc w:val="both"/>
              <w:rPr>
                <w:i/>
              </w:rPr>
            </w:pPr>
            <w:r w:rsidRPr="00944AA0">
              <w:t>Ва! Ва!</w:t>
            </w:r>
          </w:p>
        </w:tc>
      </w:tr>
      <w:tr w:rsidR="00024A8C" w:rsidRPr="00944AA0" w:rsidTr="00F70B66">
        <w:tc>
          <w:tcPr>
            <w:tcW w:w="3750" w:type="dxa"/>
            <w:shd w:val="clear" w:color="auto" w:fill="auto"/>
          </w:tcPr>
          <w:p w:rsidR="00024A8C" w:rsidRPr="00944AA0" w:rsidRDefault="00024A8C" w:rsidP="00F70B66">
            <w:pPr>
              <w:jc w:val="both"/>
              <w:rPr>
                <w:i/>
              </w:rPr>
            </w:pPr>
            <w:r w:rsidRPr="00944AA0">
              <w:t xml:space="preserve">Как поет в селе петух?   </w:t>
            </w:r>
          </w:p>
        </w:tc>
        <w:tc>
          <w:tcPr>
            <w:tcW w:w="3751" w:type="dxa"/>
            <w:shd w:val="clear" w:color="auto" w:fill="auto"/>
          </w:tcPr>
          <w:p w:rsidR="00024A8C" w:rsidRPr="00944AA0" w:rsidRDefault="00024A8C" w:rsidP="00F70B66">
            <w:pPr>
              <w:jc w:val="both"/>
              <w:rPr>
                <w:i/>
              </w:rPr>
            </w:pPr>
            <w:r w:rsidRPr="00944AA0">
              <w:t>Ух! Ух!</w:t>
            </w:r>
          </w:p>
        </w:tc>
      </w:tr>
      <w:tr w:rsidR="00024A8C" w:rsidRPr="00944AA0" w:rsidTr="00F70B66">
        <w:tc>
          <w:tcPr>
            <w:tcW w:w="3750" w:type="dxa"/>
            <w:shd w:val="clear" w:color="auto" w:fill="auto"/>
          </w:tcPr>
          <w:p w:rsidR="00024A8C" w:rsidRPr="00944AA0" w:rsidRDefault="00024A8C" w:rsidP="00F70B66">
            <w:pPr>
              <w:jc w:val="both"/>
              <w:rPr>
                <w:i/>
              </w:rPr>
            </w:pPr>
            <w:r w:rsidRPr="00944AA0">
              <w:t xml:space="preserve">Да не филин, а петух?   </w:t>
            </w:r>
          </w:p>
        </w:tc>
        <w:tc>
          <w:tcPr>
            <w:tcW w:w="3751" w:type="dxa"/>
            <w:shd w:val="clear" w:color="auto" w:fill="auto"/>
          </w:tcPr>
          <w:p w:rsidR="00024A8C" w:rsidRPr="00944AA0" w:rsidRDefault="00024A8C" w:rsidP="00F70B66">
            <w:pPr>
              <w:jc w:val="both"/>
              <w:rPr>
                <w:i/>
              </w:rPr>
            </w:pPr>
            <w:r w:rsidRPr="00944AA0">
              <w:t>Ух! Ух!</w:t>
            </w:r>
          </w:p>
        </w:tc>
      </w:tr>
      <w:tr w:rsidR="00024A8C" w:rsidRPr="00944AA0" w:rsidTr="00F70B66">
        <w:tc>
          <w:tcPr>
            <w:tcW w:w="3750" w:type="dxa"/>
            <w:shd w:val="clear" w:color="auto" w:fill="auto"/>
          </w:tcPr>
          <w:p w:rsidR="00024A8C" w:rsidRPr="00944AA0" w:rsidRDefault="00024A8C" w:rsidP="00F70B66">
            <w:pPr>
              <w:jc w:val="both"/>
              <w:rPr>
                <w:i/>
              </w:rPr>
            </w:pPr>
            <w:r w:rsidRPr="00944AA0">
              <w:t xml:space="preserve">Вы уверены, что </w:t>
            </w:r>
            <w:r w:rsidR="00A1581B" w:rsidRPr="00944AA0">
              <w:t xml:space="preserve">так?  </w:t>
            </w:r>
          </w:p>
        </w:tc>
        <w:tc>
          <w:tcPr>
            <w:tcW w:w="3751" w:type="dxa"/>
            <w:shd w:val="clear" w:color="auto" w:fill="auto"/>
          </w:tcPr>
          <w:p w:rsidR="00024A8C" w:rsidRPr="00944AA0" w:rsidRDefault="00024A8C" w:rsidP="00F70B66">
            <w:pPr>
              <w:jc w:val="both"/>
              <w:rPr>
                <w:i/>
              </w:rPr>
            </w:pPr>
            <w:r w:rsidRPr="00944AA0">
              <w:t>Так! Так!</w:t>
            </w:r>
          </w:p>
        </w:tc>
      </w:tr>
      <w:tr w:rsidR="00024A8C" w:rsidRPr="00944AA0" w:rsidTr="00F70B66">
        <w:tc>
          <w:tcPr>
            <w:tcW w:w="3750" w:type="dxa"/>
            <w:shd w:val="clear" w:color="auto" w:fill="auto"/>
          </w:tcPr>
          <w:p w:rsidR="00024A8C" w:rsidRPr="00944AA0" w:rsidRDefault="00024A8C" w:rsidP="00F70B66">
            <w:pPr>
              <w:jc w:val="both"/>
              <w:rPr>
                <w:i/>
              </w:rPr>
            </w:pPr>
            <w:r w:rsidRPr="00944AA0">
              <w:t xml:space="preserve">А на самом деле как?   </w:t>
            </w:r>
          </w:p>
        </w:tc>
        <w:tc>
          <w:tcPr>
            <w:tcW w:w="3751" w:type="dxa"/>
            <w:shd w:val="clear" w:color="auto" w:fill="auto"/>
          </w:tcPr>
          <w:p w:rsidR="00024A8C" w:rsidRPr="00944AA0" w:rsidRDefault="00024A8C" w:rsidP="00F70B66">
            <w:pPr>
              <w:jc w:val="both"/>
              <w:rPr>
                <w:i/>
              </w:rPr>
            </w:pPr>
            <w:r w:rsidRPr="00944AA0">
              <w:t>Как! Как!</w:t>
            </w:r>
          </w:p>
        </w:tc>
      </w:tr>
    </w:tbl>
    <w:p w:rsidR="00024A8C" w:rsidRPr="00944AA0" w:rsidRDefault="00024A8C" w:rsidP="00024A8C">
      <w:pPr>
        <w:jc w:val="both"/>
        <w:outlineLvl w:val="0"/>
        <w:rPr>
          <w:i/>
        </w:rPr>
      </w:pPr>
      <w:r w:rsidRPr="00944AA0">
        <w:rPr>
          <w:i/>
        </w:rPr>
        <w:t>Если кто-то закукарекал, отдает фонт и игра начинается сначала.</w:t>
      </w:r>
    </w:p>
    <w:p w:rsidR="00024A8C" w:rsidRPr="00944AA0" w:rsidRDefault="00024A8C" w:rsidP="00024A8C">
      <w:pPr>
        <w:ind w:firstLine="360"/>
        <w:jc w:val="center"/>
        <w:outlineLvl w:val="0"/>
        <w:rPr>
          <w:b/>
          <w:i/>
        </w:rPr>
      </w:pPr>
      <w:r w:rsidRPr="00944AA0">
        <w:rPr>
          <w:b/>
          <w:i/>
        </w:rPr>
        <w:t>Чудо-лесенка</w:t>
      </w:r>
    </w:p>
    <w:p w:rsidR="00024A8C" w:rsidRPr="00944AA0" w:rsidRDefault="00024A8C" w:rsidP="00024A8C">
      <w:pPr>
        <w:ind w:firstLine="360"/>
        <w:jc w:val="both"/>
        <w:outlineLvl w:val="0"/>
      </w:pPr>
      <w:r w:rsidRPr="00944AA0">
        <w:rPr>
          <w:b/>
          <w:i/>
        </w:rPr>
        <w:t>Ход:</w:t>
      </w:r>
      <w:r w:rsidRPr="00944AA0">
        <w:t>Каждую последнюю фразу дети произносят, повышая тон голоса.</w:t>
      </w:r>
    </w:p>
    <w:p w:rsidR="00024A8C" w:rsidRPr="00944AA0" w:rsidRDefault="00024A8C" w:rsidP="00024A8C">
      <w:pPr>
        <w:ind w:firstLine="360"/>
        <w:jc w:val="both"/>
      </w:pPr>
      <w:r w:rsidRPr="00944AA0">
        <w:t xml:space="preserve">Чу-до ле-сен-кой ша-га-ю, </w:t>
      </w:r>
    </w:p>
    <w:p w:rsidR="00024A8C" w:rsidRPr="00944AA0" w:rsidRDefault="00024A8C" w:rsidP="00024A8C">
      <w:pPr>
        <w:ind w:firstLine="360"/>
        <w:jc w:val="both"/>
      </w:pPr>
      <w:r w:rsidRPr="00944AA0">
        <w:t>Вы-со-ту я на-би-ра-ю:</w:t>
      </w:r>
    </w:p>
    <w:p w:rsidR="00024A8C" w:rsidRPr="00944AA0" w:rsidRDefault="00024A8C" w:rsidP="00024A8C">
      <w:pPr>
        <w:ind w:firstLine="360"/>
        <w:jc w:val="both"/>
      </w:pPr>
      <w:r w:rsidRPr="00944AA0">
        <w:t xml:space="preserve">Шаг на го-ры, </w:t>
      </w:r>
    </w:p>
    <w:p w:rsidR="00024A8C" w:rsidRPr="00944AA0" w:rsidRDefault="00024A8C" w:rsidP="00024A8C">
      <w:pPr>
        <w:ind w:firstLine="360"/>
        <w:jc w:val="both"/>
      </w:pPr>
      <w:r w:rsidRPr="00944AA0">
        <w:t>Шаг на ту-чи…</w:t>
      </w:r>
    </w:p>
    <w:p w:rsidR="00024A8C" w:rsidRPr="00944AA0" w:rsidRDefault="00024A8C" w:rsidP="00024A8C">
      <w:pPr>
        <w:ind w:firstLine="360"/>
        <w:jc w:val="both"/>
      </w:pPr>
      <w:r w:rsidRPr="00944AA0">
        <w:t>А подъ-ем все вы-ше, кру-че…</w:t>
      </w:r>
    </w:p>
    <w:p w:rsidR="00024A8C" w:rsidRPr="00944AA0" w:rsidRDefault="00024A8C" w:rsidP="00024A8C">
      <w:pPr>
        <w:ind w:firstLine="360"/>
        <w:jc w:val="both"/>
      </w:pPr>
      <w:r w:rsidRPr="00944AA0">
        <w:t xml:space="preserve">Не ро-бе-ю, петь хо-чу, </w:t>
      </w:r>
    </w:p>
    <w:p w:rsidR="00024A8C" w:rsidRPr="00944AA0" w:rsidRDefault="00024A8C" w:rsidP="00024A8C">
      <w:pPr>
        <w:ind w:firstLine="360"/>
        <w:jc w:val="both"/>
      </w:pPr>
      <w:r w:rsidRPr="00944AA0">
        <w:t>Пря-мо к солн-цу я ле-чу!</w:t>
      </w:r>
    </w:p>
    <w:p w:rsidR="00024A8C" w:rsidRPr="00944AA0" w:rsidRDefault="00024A8C" w:rsidP="00024A8C">
      <w:pPr>
        <w:ind w:firstLine="360"/>
        <w:jc w:val="center"/>
        <w:outlineLvl w:val="0"/>
        <w:rPr>
          <w:b/>
          <w:smallCaps/>
        </w:rPr>
      </w:pPr>
      <w:r w:rsidRPr="00944AA0">
        <w:rPr>
          <w:b/>
          <w:smallCaps/>
        </w:rPr>
        <w:t>Голосовые игры (автор С. Коротаева)</w:t>
      </w:r>
    </w:p>
    <w:p w:rsidR="00024A8C" w:rsidRPr="00944AA0" w:rsidRDefault="00024A8C" w:rsidP="00024A8C">
      <w:pPr>
        <w:ind w:firstLine="360"/>
        <w:jc w:val="center"/>
        <w:rPr>
          <w:b/>
          <w:i/>
        </w:rPr>
      </w:pPr>
      <w:r w:rsidRPr="00944AA0">
        <w:rPr>
          <w:b/>
          <w:i/>
        </w:rPr>
        <w:t>Путешествие</w:t>
      </w:r>
    </w:p>
    <w:p w:rsidR="00024A8C" w:rsidRPr="00944AA0" w:rsidRDefault="00024A8C" w:rsidP="00024A8C">
      <w:pPr>
        <w:tabs>
          <w:tab w:val="left" w:pos="3240"/>
        </w:tabs>
        <w:ind w:firstLine="360"/>
        <w:jc w:val="both"/>
        <w:outlineLvl w:val="0"/>
        <w:rPr>
          <w:b/>
          <w:i/>
        </w:rPr>
      </w:pPr>
      <w:r w:rsidRPr="00944AA0">
        <w:rPr>
          <w:b/>
          <w:i/>
        </w:rPr>
        <w:t>Машина</w:t>
      </w:r>
    </w:p>
    <w:tbl>
      <w:tblPr>
        <w:tblW w:w="0" w:type="auto"/>
        <w:tblLook w:val="01E0"/>
      </w:tblPr>
      <w:tblGrid>
        <w:gridCol w:w="2988"/>
        <w:gridCol w:w="4513"/>
      </w:tblGrid>
      <w:tr w:rsidR="00024A8C" w:rsidRPr="00944AA0" w:rsidTr="00F70B66">
        <w:tc>
          <w:tcPr>
            <w:tcW w:w="2988" w:type="dxa"/>
            <w:shd w:val="clear" w:color="auto" w:fill="auto"/>
          </w:tcPr>
          <w:p w:rsidR="00024A8C" w:rsidRPr="00944AA0" w:rsidRDefault="00024A8C" w:rsidP="00F70B66">
            <w:pPr>
              <w:ind w:firstLine="360"/>
              <w:jc w:val="both"/>
              <w:rPr>
                <w:b/>
                <w:i/>
              </w:rPr>
            </w:pPr>
            <w:r w:rsidRPr="00944AA0">
              <w:t xml:space="preserve">Мы в машине </w:t>
            </w:r>
            <w:r w:rsidR="00A1581B" w:rsidRPr="00944AA0">
              <w:t xml:space="preserve">сядем,  </w:t>
            </w:r>
          </w:p>
        </w:tc>
        <w:tc>
          <w:tcPr>
            <w:tcW w:w="4513" w:type="dxa"/>
            <w:shd w:val="clear" w:color="auto" w:fill="auto"/>
          </w:tcPr>
          <w:p w:rsidR="00024A8C" w:rsidRPr="00944AA0" w:rsidRDefault="00024A8C" w:rsidP="00F70B66">
            <w:pPr>
              <w:tabs>
                <w:tab w:val="left" w:pos="3240"/>
              </w:tabs>
              <w:jc w:val="both"/>
              <w:outlineLvl w:val="0"/>
              <w:rPr>
                <w:b/>
                <w:i/>
              </w:rPr>
            </w:pPr>
            <w:r w:rsidRPr="00944AA0">
              <w:rPr>
                <w:i/>
              </w:rPr>
              <w:t>дети имитируют звук «Р»</w:t>
            </w:r>
          </w:p>
        </w:tc>
      </w:tr>
      <w:tr w:rsidR="00024A8C" w:rsidRPr="00944AA0" w:rsidTr="00F70B66">
        <w:tc>
          <w:tcPr>
            <w:tcW w:w="2988" w:type="dxa"/>
            <w:shd w:val="clear" w:color="auto" w:fill="auto"/>
          </w:tcPr>
          <w:p w:rsidR="00024A8C" w:rsidRPr="00944AA0" w:rsidRDefault="00024A8C" w:rsidP="00F70B66">
            <w:pPr>
              <w:tabs>
                <w:tab w:val="left" w:pos="3240"/>
              </w:tabs>
              <w:ind w:firstLine="360"/>
              <w:jc w:val="both"/>
              <w:rPr>
                <w:i/>
              </w:rPr>
            </w:pPr>
            <w:r w:rsidRPr="00944AA0">
              <w:lastRenderedPageBreak/>
              <w:t>Заведем мотор.</w:t>
            </w:r>
          </w:p>
          <w:p w:rsidR="00024A8C" w:rsidRPr="00944AA0" w:rsidRDefault="00024A8C" w:rsidP="00F70B66">
            <w:pPr>
              <w:tabs>
                <w:tab w:val="left" w:pos="3240"/>
              </w:tabs>
              <w:jc w:val="both"/>
              <w:outlineLvl w:val="0"/>
              <w:rPr>
                <w:b/>
                <w:i/>
              </w:rPr>
            </w:pPr>
          </w:p>
        </w:tc>
        <w:tc>
          <w:tcPr>
            <w:tcW w:w="4513" w:type="dxa"/>
            <w:shd w:val="clear" w:color="auto" w:fill="auto"/>
          </w:tcPr>
          <w:p w:rsidR="00024A8C" w:rsidRPr="00944AA0" w:rsidRDefault="00024A8C" w:rsidP="00F70B66">
            <w:pPr>
              <w:tabs>
                <w:tab w:val="left" w:pos="3240"/>
              </w:tabs>
              <w:jc w:val="both"/>
              <w:outlineLvl w:val="0"/>
              <w:rPr>
                <w:b/>
                <w:i/>
              </w:rPr>
            </w:pPr>
            <w:r w:rsidRPr="00944AA0">
              <w:rPr>
                <w:i/>
              </w:rPr>
              <w:t>вибрацией губ одновременно со звуком голоса</w:t>
            </w:r>
          </w:p>
        </w:tc>
      </w:tr>
      <w:tr w:rsidR="00024A8C" w:rsidRPr="00944AA0" w:rsidTr="00F70B66">
        <w:tc>
          <w:tcPr>
            <w:tcW w:w="2988" w:type="dxa"/>
            <w:shd w:val="clear" w:color="auto" w:fill="auto"/>
          </w:tcPr>
          <w:p w:rsidR="00024A8C" w:rsidRPr="00944AA0" w:rsidRDefault="00024A8C" w:rsidP="00F70B66">
            <w:pPr>
              <w:tabs>
                <w:tab w:val="left" w:pos="3240"/>
              </w:tabs>
              <w:ind w:left="360"/>
              <w:jc w:val="both"/>
              <w:outlineLvl w:val="0"/>
            </w:pPr>
            <w:r w:rsidRPr="00944AA0">
              <w:t>Повезет машина нас</w:t>
            </w:r>
          </w:p>
          <w:p w:rsidR="00024A8C" w:rsidRPr="00944AA0" w:rsidRDefault="00024A8C" w:rsidP="00F70B66">
            <w:pPr>
              <w:tabs>
                <w:tab w:val="left" w:pos="3240"/>
              </w:tabs>
              <w:ind w:left="360"/>
              <w:jc w:val="both"/>
              <w:outlineLvl w:val="0"/>
              <w:rPr>
                <w:b/>
                <w:i/>
              </w:rPr>
            </w:pPr>
            <w:r w:rsidRPr="00944AA0">
              <w:t>За большой забор.</w:t>
            </w:r>
          </w:p>
        </w:tc>
        <w:tc>
          <w:tcPr>
            <w:tcW w:w="4513" w:type="dxa"/>
            <w:shd w:val="clear" w:color="auto" w:fill="auto"/>
          </w:tcPr>
          <w:p w:rsidR="00024A8C" w:rsidRPr="00944AA0" w:rsidRDefault="00024A8C" w:rsidP="00F70B66">
            <w:pPr>
              <w:tabs>
                <w:tab w:val="left" w:pos="3240"/>
              </w:tabs>
              <w:jc w:val="both"/>
              <w:outlineLvl w:val="0"/>
              <w:rPr>
                <w:b/>
                <w:i/>
              </w:rPr>
            </w:pPr>
          </w:p>
        </w:tc>
      </w:tr>
      <w:tr w:rsidR="00024A8C" w:rsidRPr="00944AA0" w:rsidTr="00F70B66">
        <w:tc>
          <w:tcPr>
            <w:tcW w:w="2988" w:type="dxa"/>
            <w:shd w:val="clear" w:color="auto" w:fill="auto"/>
          </w:tcPr>
          <w:p w:rsidR="00024A8C" w:rsidRPr="00944AA0" w:rsidRDefault="00024A8C" w:rsidP="00F70B66">
            <w:pPr>
              <w:tabs>
                <w:tab w:val="left" w:pos="3240"/>
              </w:tabs>
              <w:ind w:left="360"/>
              <w:jc w:val="both"/>
              <w:outlineLvl w:val="0"/>
              <w:rPr>
                <w:b/>
                <w:i/>
              </w:rPr>
            </w:pPr>
            <w:r w:rsidRPr="00944AA0">
              <w:t xml:space="preserve">На машине ехали, </w:t>
            </w:r>
          </w:p>
        </w:tc>
        <w:tc>
          <w:tcPr>
            <w:tcW w:w="4513" w:type="dxa"/>
            <w:shd w:val="clear" w:color="auto" w:fill="auto"/>
          </w:tcPr>
          <w:p w:rsidR="00024A8C" w:rsidRPr="00944AA0" w:rsidRDefault="00024A8C" w:rsidP="00F70B66">
            <w:pPr>
              <w:tabs>
                <w:tab w:val="left" w:pos="3240"/>
              </w:tabs>
              <w:jc w:val="both"/>
              <w:outlineLvl w:val="0"/>
              <w:rPr>
                <w:b/>
                <w:i/>
              </w:rPr>
            </w:pPr>
          </w:p>
        </w:tc>
      </w:tr>
      <w:tr w:rsidR="00024A8C" w:rsidRPr="00944AA0" w:rsidTr="00F70B66">
        <w:tc>
          <w:tcPr>
            <w:tcW w:w="2988" w:type="dxa"/>
            <w:shd w:val="clear" w:color="auto" w:fill="auto"/>
          </w:tcPr>
          <w:p w:rsidR="00024A8C" w:rsidRPr="00944AA0" w:rsidRDefault="00024A8C" w:rsidP="00F70B66">
            <w:pPr>
              <w:tabs>
                <w:tab w:val="left" w:pos="3240"/>
              </w:tabs>
              <w:ind w:left="360"/>
              <w:jc w:val="both"/>
              <w:outlineLvl w:val="0"/>
              <w:rPr>
                <w:b/>
                <w:i/>
              </w:rPr>
            </w:pPr>
            <w:r w:rsidRPr="00944AA0">
              <w:t>Город весь проехали.</w:t>
            </w:r>
          </w:p>
        </w:tc>
        <w:tc>
          <w:tcPr>
            <w:tcW w:w="4513" w:type="dxa"/>
            <w:shd w:val="clear" w:color="auto" w:fill="auto"/>
          </w:tcPr>
          <w:p w:rsidR="00024A8C" w:rsidRPr="00944AA0" w:rsidRDefault="00024A8C" w:rsidP="00F70B66">
            <w:pPr>
              <w:tabs>
                <w:tab w:val="left" w:pos="3240"/>
              </w:tabs>
              <w:jc w:val="both"/>
              <w:outlineLvl w:val="0"/>
              <w:rPr>
                <w:b/>
                <w:i/>
              </w:rPr>
            </w:pPr>
          </w:p>
        </w:tc>
      </w:tr>
      <w:tr w:rsidR="00024A8C" w:rsidRPr="00944AA0" w:rsidTr="00F70B66">
        <w:tc>
          <w:tcPr>
            <w:tcW w:w="2988" w:type="dxa"/>
            <w:shd w:val="clear" w:color="auto" w:fill="auto"/>
          </w:tcPr>
          <w:p w:rsidR="00024A8C" w:rsidRPr="00944AA0" w:rsidRDefault="00024A8C" w:rsidP="00F70B66">
            <w:pPr>
              <w:tabs>
                <w:tab w:val="left" w:pos="3240"/>
              </w:tabs>
              <w:ind w:left="360"/>
              <w:jc w:val="both"/>
              <w:outlineLvl w:val="0"/>
              <w:rPr>
                <w:b/>
                <w:i/>
              </w:rPr>
            </w:pPr>
            <w:r w:rsidRPr="00944AA0">
              <w:t>Проезжали косогор –</w:t>
            </w:r>
          </w:p>
        </w:tc>
        <w:tc>
          <w:tcPr>
            <w:tcW w:w="4513" w:type="dxa"/>
            <w:shd w:val="clear" w:color="auto" w:fill="auto"/>
          </w:tcPr>
          <w:p w:rsidR="00024A8C" w:rsidRPr="00944AA0" w:rsidRDefault="00024A8C" w:rsidP="00F70B66">
            <w:pPr>
              <w:tabs>
                <w:tab w:val="left" w:pos="3240"/>
              </w:tabs>
              <w:jc w:val="both"/>
              <w:outlineLvl w:val="0"/>
              <w:rPr>
                <w:b/>
                <w:i/>
              </w:rPr>
            </w:pPr>
          </w:p>
        </w:tc>
      </w:tr>
      <w:tr w:rsidR="00024A8C" w:rsidRPr="00944AA0" w:rsidTr="00F70B66">
        <w:tc>
          <w:tcPr>
            <w:tcW w:w="2988" w:type="dxa"/>
            <w:shd w:val="clear" w:color="auto" w:fill="auto"/>
          </w:tcPr>
          <w:p w:rsidR="00024A8C" w:rsidRPr="00944AA0" w:rsidRDefault="00024A8C" w:rsidP="00F70B66">
            <w:pPr>
              <w:tabs>
                <w:tab w:val="left" w:pos="3240"/>
              </w:tabs>
              <w:ind w:left="360"/>
              <w:jc w:val="both"/>
              <w:outlineLvl w:val="0"/>
              <w:rPr>
                <w:b/>
                <w:i/>
              </w:rPr>
            </w:pPr>
            <w:r w:rsidRPr="00944AA0">
              <w:t>У нее заглох мотор</w:t>
            </w:r>
            <w:r w:rsidRPr="00944AA0">
              <w:rPr>
                <w:b/>
                <w:i/>
              </w:rPr>
              <w:t xml:space="preserve">.   </w:t>
            </w:r>
          </w:p>
        </w:tc>
        <w:tc>
          <w:tcPr>
            <w:tcW w:w="4513" w:type="dxa"/>
            <w:shd w:val="clear" w:color="auto" w:fill="auto"/>
          </w:tcPr>
          <w:p w:rsidR="00024A8C" w:rsidRPr="00944AA0" w:rsidRDefault="00024A8C" w:rsidP="00F70B66">
            <w:pPr>
              <w:tabs>
                <w:tab w:val="left" w:pos="3240"/>
              </w:tabs>
              <w:jc w:val="both"/>
              <w:outlineLvl w:val="0"/>
              <w:rPr>
                <w:i/>
              </w:rPr>
            </w:pPr>
            <w:r w:rsidRPr="00944AA0">
              <w:rPr>
                <w:i/>
              </w:rPr>
              <w:t>замолкают</w:t>
            </w:r>
          </w:p>
        </w:tc>
      </w:tr>
    </w:tbl>
    <w:p w:rsidR="00024A8C" w:rsidRPr="00944AA0" w:rsidRDefault="00024A8C" w:rsidP="00024A8C">
      <w:pPr>
        <w:ind w:firstLine="360"/>
        <w:jc w:val="both"/>
        <w:outlineLvl w:val="0"/>
        <w:rPr>
          <w:b/>
          <w:i/>
        </w:rPr>
      </w:pPr>
    </w:p>
    <w:p w:rsidR="00024A8C" w:rsidRPr="00944AA0" w:rsidRDefault="00024A8C" w:rsidP="00024A8C">
      <w:pPr>
        <w:ind w:firstLine="360"/>
        <w:jc w:val="both"/>
        <w:outlineLvl w:val="0"/>
        <w:rPr>
          <w:b/>
          <w:i/>
        </w:rPr>
      </w:pPr>
      <w:r w:rsidRPr="00944AA0">
        <w:rPr>
          <w:b/>
          <w:i/>
        </w:rPr>
        <w:t>Самолет</w:t>
      </w:r>
    </w:p>
    <w:tbl>
      <w:tblPr>
        <w:tblW w:w="0" w:type="auto"/>
        <w:tblLook w:val="01E0"/>
      </w:tblPr>
      <w:tblGrid>
        <w:gridCol w:w="3168"/>
        <w:gridCol w:w="4155"/>
      </w:tblGrid>
      <w:tr w:rsidR="00024A8C" w:rsidRPr="00944AA0" w:rsidTr="00F70B66">
        <w:tc>
          <w:tcPr>
            <w:tcW w:w="3168" w:type="dxa"/>
            <w:shd w:val="clear" w:color="auto" w:fill="auto"/>
          </w:tcPr>
          <w:p w:rsidR="00024A8C" w:rsidRPr="00944AA0" w:rsidRDefault="00024A8C" w:rsidP="00F70B66">
            <w:pPr>
              <w:ind w:left="360"/>
              <w:jc w:val="both"/>
              <w:outlineLvl w:val="0"/>
              <w:rPr>
                <w:b/>
                <w:i/>
              </w:rPr>
            </w:pPr>
            <w:r w:rsidRPr="00944AA0">
              <w:t xml:space="preserve">Подлетит наш самолет,   </w:t>
            </w:r>
          </w:p>
        </w:tc>
        <w:tc>
          <w:tcPr>
            <w:tcW w:w="4155" w:type="dxa"/>
            <w:shd w:val="clear" w:color="auto" w:fill="auto"/>
          </w:tcPr>
          <w:p w:rsidR="00024A8C" w:rsidRPr="00944AA0" w:rsidRDefault="00024A8C" w:rsidP="00F70B66">
            <w:pPr>
              <w:jc w:val="both"/>
              <w:outlineLvl w:val="0"/>
              <w:rPr>
                <w:b/>
                <w:i/>
              </w:rPr>
            </w:pPr>
            <w:r w:rsidRPr="00944AA0">
              <w:rPr>
                <w:i/>
              </w:rPr>
              <w:t xml:space="preserve">дети тянут гласный «у», </w:t>
            </w:r>
          </w:p>
        </w:tc>
      </w:tr>
      <w:tr w:rsidR="00024A8C" w:rsidRPr="00944AA0" w:rsidTr="00F70B66">
        <w:tc>
          <w:tcPr>
            <w:tcW w:w="3168" w:type="dxa"/>
            <w:shd w:val="clear" w:color="auto" w:fill="auto"/>
          </w:tcPr>
          <w:p w:rsidR="00024A8C" w:rsidRPr="00944AA0" w:rsidRDefault="00024A8C" w:rsidP="00F70B66">
            <w:pPr>
              <w:ind w:left="360"/>
              <w:jc w:val="both"/>
              <w:outlineLvl w:val="0"/>
              <w:rPr>
                <w:b/>
                <w:i/>
              </w:rPr>
            </w:pPr>
            <w:r w:rsidRPr="00944AA0">
              <w:t xml:space="preserve">К облакам нас унесет,   </w:t>
            </w:r>
          </w:p>
        </w:tc>
        <w:tc>
          <w:tcPr>
            <w:tcW w:w="4155" w:type="dxa"/>
            <w:shd w:val="clear" w:color="auto" w:fill="auto"/>
          </w:tcPr>
          <w:p w:rsidR="00024A8C" w:rsidRPr="00944AA0" w:rsidRDefault="00024A8C" w:rsidP="00F70B66">
            <w:pPr>
              <w:jc w:val="both"/>
              <w:outlineLvl w:val="0"/>
              <w:rPr>
                <w:b/>
                <w:i/>
              </w:rPr>
            </w:pPr>
            <w:r w:rsidRPr="00944AA0">
              <w:rPr>
                <w:i/>
              </w:rPr>
              <w:t>с выдуванием воздуха, через плотно сомкнутые губы,</w:t>
            </w:r>
          </w:p>
        </w:tc>
      </w:tr>
      <w:tr w:rsidR="00024A8C" w:rsidRPr="00944AA0" w:rsidTr="00F70B66">
        <w:tc>
          <w:tcPr>
            <w:tcW w:w="3168" w:type="dxa"/>
            <w:shd w:val="clear" w:color="auto" w:fill="auto"/>
          </w:tcPr>
          <w:p w:rsidR="00024A8C" w:rsidRPr="00944AA0" w:rsidRDefault="00024A8C" w:rsidP="00F70B66">
            <w:pPr>
              <w:ind w:left="360"/>
              <w:jc w:val="both"/>
              <w:outlineLvl w:val="0"/>
              <w:rPr>
                <w:b/>
                <w:i/>
              </w:rPr>
            </w:pPr>
            <w:r w:rsidRPr="00944AA0">
              <w:t>С ветерком там поиграет</w:t>
            </w:r>
          </w:p>
        </w:tc>
        <w:tc>
          <w:tcPr>
            <w:tcW w:w="4155" w:type="dxa"/>
            <w:shd w:val="clear" w:color="auto" w:fill="auto"/>
          </w:tcPr>
          <w:p w:rsidR="00024A8C" w:rsidRPr="00944AA0" w:rsidRDefault="00024A8C" w:rsidP="00F70B66">
            <w:pPr>
              <w:jc w:val="both"/>
              <w:outlineLvl w:val="0"/>
              <w:rPr>
                <w:b/>
                <w:i/>
              </w:rPr>
            </w:pPr>
            <w:r w:rsidRPr="00944AA0">
              <w:rPr>
                <w:i/>
              </w:rPr>
              <w:t>вытянутые трубочкой губы,</w:t>
            </w:r>
          </w:p>
        </w:tc>
      </w:tr>
      <w:tr w:rsidR="00024A8C" w:rsidRPr="00944AA0" w:rsidTr="00F70B66">
        <w:tc>
          <w:tcPr>
            <w:tcW w:w="3168" w:type="dxa"/>
            <w:shd w:val="clear" w:color="auto" w:fill="auto"/>
          </w:tcPr>
          <w:p w:rsidR="00024A8C" w:rsidRPr="00944AA0" w:rsidRDefault="00024A8C" w:rsidP="00F70B66">
            <w:pPr>
              <w:ind w:left="360"/>
              <w:jc w:val="both"/>
              <w:outlineLvl w:val="0"/>
              <w:rPr>
                <w:b/>
                <w:i/>
              </w:rPr>
            </w:pPr>
            <w:r w:rsidRPr="00944AA0">
              <w:t xml:space="preserve">И на землю всех вернет.   </w:t>
            </w:r>
          </w:p>
        </w:tc>
        <w:tc>
          <w:tcPr>
            <w:tcW w:w="4155" w:type="dxa"/>
            <w:shd w:val="clear" w:color="auto" w:fill="auto"/>
          </w:tcPr>
          <w:p w:rsidR="00024A8C" w:rsidRPr="00944AA0" w:rsidRDefault="00024A8C" w:rsidP="00F70B66">
            <w:pPr>
              <w:jc w:val="both"/>
              <w:outlineLvl w:val="0"/>
              <w:rPr>
                <w:b/>
                <w:i/>
              </w:rPr>
            </w:pPr>
            <w:r w:rsidRPr="00944AA0">
              <w:rPr>
                <w:i/>
              </w:rPr>
              <w:t>изменяя высоту звука.</w:t>
            </w:r>
          </w:p>
        </w:tc>
      </w:tr>
    </w:tbl>
    <w:p w:rsidR="00024A8C" w:rsidRPr="00944AA0" w:rsidRDefault="00024A8C" w:rsidP="00024A8C">
      <w:pPr>
        <w:ind w:firstLine="360"/>
        <w:jc w:val="both"/>
        <w:outlineLvl w:val="0"/>
        <w:rPr>
          <w:b/>
          <w:i/>
        </w:rPr>
      </w:pPr>
    </w:p>
    <w:p w:rsidR="00024A8C" w:rsidRPr="00944AA0" w:rsidRDefault="00024A8C" w:rsidP="00024A8C">
      <w:pPr>
        <w:ind w:firstLine="360"/>
        <w:jc w:val="both"/>
        <w:outlineLvl w:val="0"/>
        <w:rPr>
          <w:b/>
          <w:i/>
        </w:rPr>
      </w:pPr>
      <w:r w:rsidRPr="00944AA0">
        <w:rPr>
          <w:b/>
          <w:i/>
        </w:rPr>
        <w:t>Лошадка</w:t>
      </w:r>
    </w:p>
    <w:tbl>
      <w:tblPr>
        <w:tblW w:w="0" w:type="auto"/>
        <w:tblLook w:val="01E0"/>
      </w:tblPr>
      <w:tblGrid>
        <w:gridCol w:w="3528"/>
        <w:gridCol w:w="3973"/>
      </w:tblGrid>
      <w:tr w:rsidR="00024A8C" w:rsidRPr="00944AA0" w:rsidTr="00F70B66">
        <w:tc>
          <w:tcPr>
            <w:tcW w:w="3528" w:type="dxa"/>
            <w:shd w:val="clear" w:color="auto" w:fill="auto"/>
          </w:tcPr>
          <w:p w:rsidR="00024A8C" w:rsidRPr="00944AA0" w:rsidRDefault="00024A8C" w:rsidP="00F70B66">
            <w:pPr>
              <w:ind w:left="360"/>
              <w:jc w:val="both"/>
              <w:outlineLvl w:val="0"/>
              <w:rPr>
                <w:b/>
                <w:i/>
              </w:rPr>
            </w:pPr>
            <w:r w:rsidRPr="00944AA0">
              <w:t xml:space="preserve">На лошадке верхом               </w:t>
            </w:r>
          </w:p>
        </w:tc>
        <w:tc>
          <w:tcPr>
            <w:tcW w:w="3973" w:type="dxa"/>
            <w:shd w:val="clear" w:color="auto" w:fill="auto"/>
          </w:tcPr>
          <w:p w:rsidR="00024A8C" w:rsidRPr="00944AA0" w:rsidRDefault="00024A8C" w:rsidP="00F70B66">
            <w:pPr>
              <w:jc w:val="both"/>
              <w:outlineLvl w:val="0"/>
              <w:rPr>
                <w:b/>
                <w:i/>
              </w:rPr>
            </w:pPr>
            <w:r w:rsidRPr="00944AA0">
              <w:rPr>
                <w:i/>
              </w:rPr>
              <w:t>дети щелкают языком, изменяя форму губ</w:t>
            </w:r>
          </w:p>
        </w:tc>
      </w:tr>
      <w:tr w:rsidR="00024A8C" w:rsidRPr="00944AA0" w:rsidTr="00F70B66">
        <w:tc>
          <w:tcPr>
            <w:tcW w:w="3528" w:type="dxa"/>
            <w:shd w:val="clear" w:color="auto" w:fill="auto"/>
          </w:tcPr>
          <w:p w:rsidR="00024A8C" w:rsidRPr="00944AA0" w:rsidRDefault="00024A8C" w:rsidP="00F70B66">
            <w:pPr>
              <w:ind w:left="360"/>
              <w:jc w:val="both"/>
              <w:outlineLvl w:val="0"/>
              <w:rPr>
                <w:b/>
                <w:i/>
              </w:rPr>
            </w:pPr>
            <w:r w:rsidRPr="00944AA0">
              <w:t>Все поскачем мы потом.</w:t>
            </w:r>
          </w:p>
        </w:tc>
        <w:tc>
          <w:tcPr>
            <w:tcW w:w="3973" w:type="dxa"/>
            <w:shd w:val="clear" w:color="auto" w:fill="auto"/>
          </w:tcPr>
          <w:p w:rsidR="00024A8C" w:rsidRPr="00944AA0" w:rsidRDefault="00024A8C" w:rsidP="00F70B66">
            <w:pPr>
              <w:jc w:val="both"/>
              <w:outlineLvl w:val="0"/>
              <w:rPr>
                <w:b/>
                <w:i/>
              </w:rPr>
            </w:pPr>
            <w:r w:rsidRPr="00944AA0">
              <w:rPr>
                <w:i/>
              </w:rPr>
              <w:t>(вытягивают трубочкой, растягивают в улыбке).</w:t>
            </w:r>
          </w:p>
        </w:tc>
      </w:tr>
      <w:tr w:rsidR="00024A8C" w:rsidRPr="00944AA0" w:rsidTr="00F70B66">
        <w:tc>
          <w:tcPr>
            <w:tcW w:w="3528" w:type="dxa"/>
            <w:shd w:val="clear" w:color="auto" w:fill="auto"/>
          </w:tcPr>
          <w:p w:rsidR="00024A8C" w:rsidRPr="00944AA0" w:rsidRDefault="00024A8C" w:rsidP="00F70B66">
            <w:pPr>
              <w:ind w:left="360"/>
              <w:jc w:val="both"/>
              <w:outlineLvl w:val="0"/>
              <w:rPr>
                <w:b/>
                <w:i/>
              </w:rPr>
            </w:pPr>
            <w:r w:rsidRPr="00944AA0">
              <w:t xml:space="preserve">Звонко цокают копытца, </w:t>
            </w:r>
          </w:p>
        </w:tc>
        <w:tc>
          <w:tcPr>
            <w:tcW w:w="3973" w:type="dxa"/>
            <w:shd w:val="clear" w:color="auto" w:fill="auto"/>
          </w:tcPr>
          <w:p w:rsidR="00024A8C" w:rsidRPr="00944AA0" w:rsidRDefault="00024A8C" w:rsidP="00F70B66">
            <w:pPr>
              <w:jc w:val="both"/>
              <w:outlineLvl w:val="0"/>
              <w:rPr>
                <w:b/>
                <w:i/>
              </w:rPr>
            </w:pPr>
          </w:p>
        </w:tc>
      </w:tr>
      <w:tr w:rsidR="00024A8C" w:rsidRPr="00944AA0" w:rsidTr="00F70B66">
        <w:tc>
          <w:tcPr>
            <w:tcW w:w="3528" w:type="dxa"/>
            <w:shd w:val="clear" w:color="auto" w:fill="auto"/>
          </w:tcPr>
          <w:p w:rsidR="00024A8C" w:rsidRPr="00944AA0" w:rsidRDefault="00024A8C" w:rsidP="00F70B66">
            <w:pPr>
              <w:ind w:left="360"/>
              <w:jc w:val="both"/>
              <w:outlineLvl w:val="0"/>
              <w:rPr>
                <w:b/>
                <w:i/>
              </w:rPr>
            </w:pPr>
            <w:r w:rsidRPr="00944AA0">
              <w:t>Не пора ль остановиться?</w:t>
            </w:r>
          </w:p>
        </w:tc>
        <w:tc>
          <w:tcPr>
            <w:tcW w:w="3973" w:type="dxa"/>
            <w:shd w:val="clear" w:color="auto" w:fill="auto"/>
          </w:tcPr>
          <w:p w:rsidR="00024A8C" w:rsidRPr="00944AA0" w:rsidRDefault="00024A8C" w:rsidP="00F70B66">
            <w:pPr>
              <w:jc w:val="both"/>
              <w:outlineLvl w:val="0"/>
              <w:rPr>
                <w:b/>
                <w:i/>
              </w:rPr>
            </w:pPr>
          </w:p>
        </w:tc>
      </w:tr>
      <w:tr w:rsidR="00024A8C" w:rsidRPr="00944AA0" w:rsidTr="00F70B66">
        <w:tc>
          <w:tcPr>
            <w:tcW w:w="3528" w:type="dxa"/>
            <w:shd w:val="clear" w:color="auto" w:fill="auto"/>
          </w:tcPr>
          <w:p w:rsidR="00024A8C" w:rsidRPr="00944AA0" w:rsidRDefault="00024A8C" w:rsidP="00F70B66">
            <w:pPr>
              <w:ind w:left="360"/>
              <w:jc w:val="both"/>
              <w:outlineLvl w:val="0"/>
              <w:rPr>
                <w:b/>
                <w:i/>
              </w:rPr>
            </w:pPr>
            <w:r w:rsidRPr="00944AA0">
              <w:t>Тпру–у-у!</w:t>
            </w:r>
          </w:p>
        </w:tc>
        <w:tc>
          <w:tcPr>
            <w:tcW w:w="3973" w:type="dxa"/>
            <w:shd w:val="clear" w:color="auto" w:fill="auto"/>
          </w:tcPr>
          <w:p w:rsidR="00024A8C" w:rsidRPr="00944AA0" w:rsidRDefault="00024A8C" w:rsidP="00F70B66">
            <w:pPr>
              <w:jc w:val="both"/>
              <w:outlineLvl w:val="0"/>
              <w:rPr>
                <w:b/>
                <w:i/>
              </w:rPr>
            </w:pPr>
          </w:p>
        </w:tc>
      </w:tr>
    </w:tbl>
    <w:p w:rsidR="00024A8C" w:rsidRPr="00944AA0" w:rsidRDefault="00024A8C" w:rsidP="00024A8C">
      <w:pPr>
        <w:ind w:firstLine="360"/>
        <w:jc w:val="both"/>
      </w:pPr>
    </w:p>
    <w:p w:rsidR="00024A8C" w:rsidRPr="00944AA0" w:rsidRDefault="00024A8C" w:rsidP="00024A8C">
      <w:pPr>
        <w:ind w:firstLine="360"/>
        <w:jc w:val="both"/>
        <w:rPr>
          <w:b/>
          <w:i/>
        </w:rPr>
      </w:pPr>
      <w:r w:rsidRPr="00944AA0">
        <w:rPr>
          <w:b/>
          <w:i/>
        </w:rPr>
        <w:t>Поезд</w:t>
      </w:r>
    </w:p>
    <w:tbl>
      <w:tblPr>
        <w:tblW w:w="0" w:type="auto"/>
        <w:tblLook w:val="01E0"/>
      </w:tblPr>
      <w:tblGrid>
        <w:gridCol w:w="3348"/>
        <w:gridCol w:w="4153"/>
      </w:tblGrid>
      <w:tr w:rsidR="00024A8C" w:rsidRPr="00944AA0" w:rsidTr="00F70B66">
        <w:tc>
          <w:tcPr>
            <w:tcW w:w="3348" w:type="dxa"/>
            <w:shd w:val="clear" w:color="auto" w:fill="auto"/>
          </w:tcPr>
          <w:p w:rsidR="00024A8C" w:rsidRPr="00944AA0" w:rsidRDefault="00024A8C" w:rsidP="00F70B66">
            <w:pPr>
              <w:ind w:firstLine="360"/>
              <w:jc w:val="both"/>
              <w:rPr>
                <w:b/>
                <w:i/>
              </w:rPr>
            </w:pPr>
            <w:r w:rsidRPr="00944AA0">
              <w:t xml:space="preserve">Поезд подает сигнал –    </w:t>
            </w:r>
          </w:p>
        </w:tc>
        <w:tc>
          <w:tcPr>
            <w:tcW w:w="4153" w:type="dxa"/>
            <w:shd w:val="clear" w:color="auto" w:fill="auto"/>
          </w:tcPr>
          <w:p w:rsidR="00024A8C" w:rsidRPr="00944AA0" w:rsidRDefault="00024A8C" w:rsidP="00F70B66">
            <w:pPr>
              <w:jc w:val="both"/>
              <w:outlineLvl w:val="0"/>
              <w:rPr>
                <w:b/>
                <w:i/>
              </w:rPr>
            </w:pPr>
            <w:r w:rsidRPr="00944AA0">
              <w:rPr>
                <w:i/>
              </w:rPr>
              <w:t>Дети тянут «Ту-у-у»</w:t>
            </w:r>
          </w:p>
        </w:tc>
      </w:tr>
      <w:tr w:rsidR="00024A8C" w:rsidRPr="00944AA0" w:rsidTr="00F70B66">
        <w:tc>
          <w:tcPr>
            <w:tcW w:w="3348" w:type="dxa"/>
            <w:shd w:val="clear" w:color="auto" w:fill="auto"/>
          </w:tcPr>
          <w:p w:rsidR="00024A8C" w:rsidRPr="00944AA0" w:rsidRDefault="00024A8C" w:rsidP="00F70B66">
            <w:pPr>
              <w:ind w:firstLine="360"/>
              <w:jc w:val="both"/>
              <w:rPr>
                <w:i/>
              </w:rPr>
            </w:pPr>
            <w:r w:rsidRPr="00944AA0">
              <w:t xml:space="preserve">Он стоять уже устал.                 </w:t>
            </w:r>
          </w:p>
          <w:p w:rsidR="00024A8C" w:rsidRPr="00944AA0" w:rsidRDefault="00024A8C" w:rsidP="00F70B66">
            <w:pPr>
              <w:ind w:firstLine="360"/>
              <w:jc w:val="both"/>
              <w:rPr>
                <w:b/>
                <w:i/>
              </w:rPr>
            </w:pPr>
          </w:p>
        </w:tc>
        <w:tc>
          <w:tcPr>
            <w:tcW w:w="4153" w:type="dxa"/>
            <w:shd w:val="clear" w:color="auto" w:fill="auto"/>
          </w:tcPr>
          <w:p w:rsidR="00024A8C" w:rsidRPr="00944AA0" w:rsidRDefault="00024A8C" w:rsidP="00F70B66">
            <w:pPr>
              <w:jc w:val="both"/>
              <w:outlineLvl w:val="0"/>
              <w:rPr>
                <w:b/>
                <w:i/>
              </w:rPr>
            </w:pPr>
            <w:r w:rsidRPr="00944AA0">
              <w:rPr>
                <w:i/>
              </w:rPr>
              <w:t>Дети произносят «Чух-чух» с ускорением</w:t>
            </w:r>
          </w:p>
        </w:tc>
      </w:tr>
      <w:tr w:rsidR="00024A8C" w:rsidRPr="00944AA0" w:rsidTr="00F70B66">
        <w:trPr>
          <w:trHeight w:val="306"/>
        </w:trPr>
        <w:tc>
          <w:tcPr>
            <w:tcW w:w="3348" w:type="dxa"/>
            <w:shd w:val="clear" w:color="auto" w:fill="auto"/>
          </w:tcPr>
          <w:p w:rsidR="00024A8C" w:rsidRPr="00944AA0" w:rsidRDefault="00024A8C" w:rsidP="00F70B66">
            <w:pPr>
              <w:ind w:left="360"/>
              <w:jc w:val="both"/>
              <w:outlineLvl w:val="0"/>
              <w:rPr>
                <w:b/>
                <w:i/>
              </w:rPr>
            </w:pPr>
            <w:r w:rsidRPr="00944AA0">
              <w:t xml:space="preserve">Набирает поезд ход,   </w:t>
            </w:r>
          </w:p>
        </w:tc>
        <w:tc>
          <w:tcPr>
            <w:tcW w:w="4153" w:type="dxa"/>
            <w:shd w:val="clear" w:color="auto" w:fill="auto"/>
          </w:tcPr>
          <w:p w:rsidR="00024A8C" w:rsidRPr="00944AA0" w:rsidRDefault="00024A8C" w:rsidP="00F70B66">
            <w:pPr>
              <w:jc w:val="both"/>
              <w:outlineLvl w:val="0"/>
              <w:rPr>
                <w:b/>
                <w:i/>
              </w:rPr>
            </w:pPr>
            <w:r w:rsidRPr="00944AA0">
              <w:rPr>
                <w:i/>
              </w:rPr>
              <w:t>(</w:t>
            </w:r>
            <w:r w:rsidR="00A1581B" w:rsidRPr="00944AA0">
              <w:rPr>
                <w:i/>
              </w:rPr>
              <w:t>замедлением темпа</w:t>
            </w:r>
            <w:r w:rsidRPr="00944AA0">
              <w:rPr>
                <w:i/>
              </w:rPr>
              <w:t>)</w:t>
            </w:r>
          </w:p>
        </w:tc>
      </w:tr>
      <w:tr w:rsidR="00024A8C" w:rsidRPr="00944AA0" w:rsidTr="00F70B66">
        <w:tc>
          <w:tcPr>
            <w:tcW w:w="3348" w:type="dxa"/>
            <w:shd w:val="clear" w:color="auto" w:fill="auto"/>
          </w:tcPr>
          <w:p w:rsidR="00024A8C" w:rsidRPr="00944AA0" w:rsidRDefault="00024A8C" w:rsidP="00F70B66">
            <w:pPr>
              <w:ind w:firstLine="360"/>
              <w:jc w:val="both"/>
              <w:rPr>
                <w:b/>
                <w:i/>
              </w:rPr>
            </w:pPr>
            <w:r w:rsidRPr="00944AA0">
              <w:t xml:space="preserve">Свою песенку поет.   </w:t>
            </w:r>
          </w:p>
        </w:tc>
        <w:tc>
          <w:tcPr>
            <w:tcW w:w="4153" w:type="dxa"/>
            <w:shd w:val="clear" w:color="auto" w:fill="auto"/>
          </w:tcPr>
          <w:p w:rsidR="00024A8C" w:rsidRPr="00944AA0" w:rsidRDefault="00024A8C" w:rsidP="00F70B66">
            <w:pPr>
              <w:jc w:val="both"/>
              <w:outlineLvl w:val="0"/>
              <w:rPr>
                <w:b/>
                <w:i/>
              </w:rPr>
            </w:pPr>
            <w:r w:rsidRPr="00944AA0">
              <w:rPr>
                <w:i/>
              </w:rPr>
              <w:t>Произносят на выдохе «пш0-ш-ш»</w:t>
            </w:r>
          </w:p>
        </w:tc>
      </w:tr>
    </w:tbl>
    <w:p w:rsidR="00024A8C" w:rsidRPr="00944AA0" w:rsidRDefault="00024A8C" w:rsidP="00024A8C">
      <w:pPr>
        <w:ind w:firstLine="360"/>
        <w:jc w:val="both"/>
        <w:outlineLvl w:val="0"/>
        <w:rPr>
          <w:b/>
          <w:i/>
        </w:rPr>
      </w:pPr>
    </w:p>
    <w:p w:rsidR="00024A8C" w:rsidRPr="00944AA0" w:rsidRDefault="00024A8C" w:rsidP="00024A8C">
      <w:pPr>
        <w:ind w:firstLine="360"/>
        <w:jc w:val="both"/>
        <w:outlineLvl w:val="0"/>
        <w:rPr>
          <w:b/>
          <w:i/>
        </w:rPr>
      </w:pPr>
      <w:r w:rsidRPr="00944AA0">
        <w:rPr>
          <w:b/>
          <w:i/>
        </w:rPr>
        <w:t>Вежливые слова</w:t>
      </w:r>
    </w:p>
    <w:tbl>
      <w:tblPr>
        <w:tblW w:w="0" w:type="auto"/>
        <w:tblLook w:val="01E0"/>
      </w:tblPr>
      <w:tblGrid>
        <w:gridCol w:w="3750"/>
        <w:gridCol w:w="3751"/>
      </w:tblGrid>
      <w:tr w:rsidR="00024A8C" w:rsidRPr="00944AA0" w:rsidTr="00F70B66">
        <w:tc>
          <w:tcPr>
            <w:tcW w:w="3750" w:type="dxa"/>
            <w:shd w:val="clear" w:color="auto" w:fill="auto"/>
          </w:tcPr>
          <w:p w:rsidR="00024A8C" w:rsidRPr="00944AA0" w:rsidRDefault="00024A8C" w:rsidP="00F70B66">
            <w:pPr>
              <w:ind w:left="360"/>
              <w:jc w:val="both"/>
            </w:pPr>
            <w:r w:rsidRPr="00944AA0">
              <w:t>Чтобы вежливыми быть,</w:t>
            </w:r>
          </w:p>
          <w:p w:rsidR="00024A8C" w:rsidRPr="00944AA0" w:rsidRDefault="00024A8C" w:rsidP="00F70B66">
            <w:pPr>
              <w:ind w:left="360"/>
              <w:jc w:val="both"/>
            </w:pPr>
            <w:r w:rsidRPr="00944AA0">
              <w:t>Нужно «здравствуй говорить</w:t>
            </w:r>
          </w:p>
          <w:p w:rsidR="00024A8C" w:rsidRPr="00944AA0" w:rsidRDefault="00024A8C" w:rsidP="00F70B66">
            <w:pPr>
              <w:ind w:left="360"/>
              <w:jc w:val="both"/>
            </w:pPr>
            <w:r w:rsidRPr="00944AA0">
              <w:t>Всем кого б ни встретил</w:t>
            </w:r>
          </w:p>
          <w:p w:rsidR="00024A8C" w:rsidRPr="00944AA0" w:rsidRDefault="00024A8C" w:rsidP="00F70B66">
            <w:pPr>
              <w:ind w:left="360"/>
              <w:jc w:val="both"/>
            </w:pPr>
            <w:r w:rsidRPr="00944AA0">
              <w:t>- Это знают дети.</w:t>
            </w:r>
          </w:p>
          <w:p w:rsidR="00024A8C" w:rsidRPr="00944AA0" w:rsidRDefault="00024A8C" w:rsidP="00F70B66">
            <w:pPr>
              <w:ind w:left="360"/>
              <w:jc w:val="both"/>
            </w:pPr>
            <w:r w:rsidRPr="00944AA0">
              <w:t xml:space="preserve">Скажешь «здравствуй» </w:t>
            </w:r>
          </w:p>
          <w:p w:rsidR="00024A8C" w:rsidRPr="00944AA0" w:rsidRDefault="00024A8C" w:rsidP="00F70B66">
            <w:pPr>
              <w:ind w:left="360"/>
              <w:jc w:val="both"/>
            </w:pPr>
            <w:r w:rsidRPr="00944AA0">
              <w:t>и в ответ прозвучит: «Привет!</w:t>
            </w:r>
          </w:p>
          <w:p w:rsidR="00024A8C" w:rsidRPr="00944AA0" w:rsidRDefault="00024A8C" w:rsidP="00F70B66">
            <w:pPr>
              <w:ind w:left="360"/>
              <w:jc w:val="both"/>
              <w:outlineLvl w:val="0"/>
              <w:rPr>
                <w:b/>
                <w:i/>
              </w:rPr>
            </w:pPr>
            <w:r w:rsidRPr="00944AA0">
              <w:t>Привет!»</w:t>
            </w:r>
          </w:p>
        </w:tc>
        <w:tc>
          <w:tcPr>
            <w:tcW w:w="3751" w:type="dxa"/>
            <w:shd w:val="clear" w:color="auto" w:fill="auto"/>
          </w:tcPr>
          <w:p w:rsidR="00024A8C" w:rsidRPr="00944AA0" w:rsidRDefault="00024A8C" w:rsidP="00F70B66">
            <w:pPr>
              <w:jc w:val="both"/>
              <w:outlineLvl w:val="0"/>
              <w:rPr>
                <w:b/>
                <w:i/>
              </w:rPr>
            </w:pPr>
          </w:p>
        </w:tc>
      </w:tr>
      <w:tr w:rsidR="00024A8C" w:rsidRPr="00944AA0" w:rsidTr="00F70B66">
        <w:tc>
          <w:tcPr>
            <w:tcW w:w="3750" w:type="dxa"/>
            <w:shd w:val="clear" w:color="auto" w:fill="auto"/>
          </w:tcPr>
          <w:p w:rsidR="00024A8C" w:rsidRPr="00944AA0" w:rsidRDefault="00024A8C" w:rsidP="00F70B66">
            <w:pPr>
              <w:ind w:left="360"/>
              <w:jc w:val="both"/>
              <w:outlineLvl w:val="0"/>
              <w:rPr>
                <w:b/>
                <w:i/>
              </w:rPr>
            </w:pPr>
            <w:r w:rsidRPr="00944AA0">
              <w:t xml:space="preserve">Здравствуйте, ладошки!   </w:t>
            </w:r>
          </w:p>
        </w:tc>
        <w:tc>
          <w:tcPr>
            <w:tcW w:w="3751" w:type="dxa"/>
            <w:shd w:val="clear" w:color="auto" w:fill="auto"/>
          </w:tcPr>
          <w:p w:rsidR="00024A8C" w:rsidRPr="00944AA0" w:rsidRDefault="00024A8C" w:rsidP="00F70B66">
            <w:pPr>
              <w:jc w:val="both"/>
              <w:outlineLvl w:val="0"/>
              <w:rPr>
                <w:b/>
                <w:i/>
              </w:rPr>
            </w:pPr>
            <w:r w:rsidRPr="00944AA0">
              <w:rPr>
                <w:i/>
              </w:rPr>
              <w:t>Дети хлопают в ладоши (хлоп-хлоп),</w:t>
            </w:r>
          </w:p>
        </w:tc>
      </w:tr>
      <w:tr w:rsidR="00024A8C" w:rsidRPr="00944AA0" w:rsidTr="00F70B66">
        <w:tc>
          <w:tcPr>
            <w:tcW w:w="3750" w:type="dxa"/>
            <w:shd w:val="clear" w:color="auto" w:fill="auto"/>
          </w:tcPr>
          <w:p w:rsidR="00024A8C" w:rsidRPr="00944AA0" w:rsidRDefault="00024A8C" w:rsidP="00F70B66">
            <w:pPr>
              <w:ind w:left="360"/>
              <w:jc w:val="both"/>
              <w:outlineLvl w:val="0"/>
              <w:rPr>
                <w:b/>
                <w:i/>
              </w:rPr>
            </w:pPr>
            <w:r w:rsidRPr="00944AA0">
              <w:t>Здравствуйте, сапожки!</w:t>
            </w:r>
          </w:p>
        </w:tc>
        <w:tc>
          <w:tcPr>
            <w:tcW w:w="3751" w:type="dxa"/>
            <w:shd w:val="clear" w:color="auto" w:fill="auto"/>
          </w:tcPr>
          <w:p w:rsidR="00024A8C" w:rsidRPr="00944AA0" w:rsidRDefault="00024A8C" w:rsidP="00F70B66">
            <w:pPr>
              <w:jc w:val="both"/>
              <w:outlineLvl w:val="0"/>
              <w:rPr>
                <w:b/>
                <w:i/>
              </w:rPr>
            </w:pPr>
            <w:r w:rsidRPr="00944AA0">
              <w:rPr>
                <w:i/>
              </w:rPr>
              <w:t>Топают (топ-топ),</w:t>
            </w:r>
          </w:p>
        </w:tc>
      </w:tr>
      <w:tr w:rsidR="00024A8C" w:rsidRPr="00944AA0" w:rsidTr="00F70B66">
        <w:tc>
          <w:tcPr>
            <w:tcW w:w="3750" w:type="dxa"/>
            <w:shd w:val="clear" w:color="auto" w:fill="auto"/>
          </w:tcPr>
          <w:p w:rsidR="00024A8C" w:rsidRPr="00944AA0" w:rsidRDefault="00024A8C" w:rsidP="00F70B66">
            <w:pPr>
              <w:ind w:left="360"/>
              <w:jc w:val="both"/>
              <w:outlineLvl w:val="0"/>
              <w:rPr>
                <w:b/>
                <w:i/>
              </w:rPr>
            </w:pPr>
            <w:r w:rsidRPr="00944AA0">
              <w:t xml:space="preserve">Здравствуйте, лягушки!   </w:t>
            </w:r>
          </w:p>
        </w:tc>
        <w:tc>
          <w:tcPr>
            <w:tcW w:w="3751" w:type="dxa"/>
            <w:shd w:val="clear" w:color="auto" w:fill="auto"/>
          </w:tcPr>
          <w:p w:rsidR="00024A8C" w:rsidRPr="00944AA0" w:rsidRDefault="00024A8C" w:rsidP="00F70B66">
            <w:pPr>
              <w:jc w:val="both"/>
              <w:outlineLvl w:val="0"/>
              <w:rPr>
                <w:b/>
                <w:i/>
              </w:rPr>
            </w:pPr>
            <w:r w:rsidRPr="00944AA0">
              <w:rPr>
                <w:i/>
              </w:rPr>
              <w:t>Квакают (ква-ква)</w:t>
            </w:r>
          </w:p>
        </w:tc>
      </w:tr>
      <w:tr w:rsidR="00024A8C" w:rsidRPr="00944AA0" w:rsidTr="00F70B66">
        <w:tc>
          <w:tcPr>
            <w:tcW w:w="3750" w:type="dxa"/>
            <w:shd w:val="clear" w:color="auto" w:fill="auto"/>
          </w:tcPr>
          <w:p w:rsidR="00024A8C" w:rsidRPr="00944AA0" w:rsidRDefault="00024A8C" w:rsidP="00F70B66">
            <w:pPr>
              <w:ind w:left="360"/>
              <w:jc w:val="both"/>
              <w:outlineLvl w:val="0"/>
              <w:rPr>
                <w:b/>
                <w:i/>
              </w:rPr>
            </w:pPr>
            <w:r w:rsidRPr="00944AA0">
              <w:t xml:space="preserve">Здравствуйте, кукушки!   </w:t>
            </w:r>
          </w:p>
        </w:tc>
        <w:tc>
          <w:tcPr>
            <w:tcW w:w="3751" w:type="dxa"/>
            <w:shd w:val="clear" w:color="auto" w:fill="auto"/>
          </w:tcPr>
          <w:p w:rsidR="00024A8C" w:rsidRPr="00944AA0" w:rsidRDefault="00024A8C" w:rsidP="00F70B66">
            <w:pPr>
              <w:jc w:val="both"/>
              <w:outlineLvl w:val="0"/>
              <w:rPr>
                <w:b/>
                <w:i/>
              </w:rPr>
            </w:pPr>
            <w:r w:rsidRPr="00944AA0">
              <w:rPr>
                <w:i/>
              </w:rPr>
              <w:t xml:space="preserve">Кукуют (ку-ку) </w:t>
            </w:r>
          </w:p>
        </w:tc>
      </w:tr>
      <w:tr w:rsidR="00024A8C" w:rsidRPr="00944AA0" w:rsidTr="00F70B66">
        <w:tc>
          <w:tcPr>
            <w:tcW w:w="3750" w:type="dxa"/>
            <w:shd w:val="clear" w:color="auto" w:fill="auto"/>
          </w:tcPr>
          <w:p w:rsidR="00024A8C" w:rsidRPr="00944AA0" w:rsidRDefault="00024A8C" w:rsidP="00F70B66">
            <w:pPr>
              <w:ind w:left="360"/>
              <w:jc w:val="both"/>
              <w:outlineLvl w:val="0"/>
              <w:rPr>
                <w:b/>
                <w:i/>
              </w:rPr>
            </w:pPr>
            <w:r w:rsidRPr="00944AA0">
              <w:t xml:space="preserve">Здравствуй, звонкий каблучок!   </w:t>
            </w:r>
          </w:p>
        </w:tc>
        <w:tc>
          <w:tcPr>
            <w:tcW w:w="3751" w:type="dxa"/>
            <w:shd w:val="clear" w:color="auto" w:fill="auto"/>
          </w:tcPr>
          <w:p w:rsidR="00024A8C" w:rsidRPr="00944AA0" w:rsidRDefault="00024A8C" w:rsidP="00F70B66">
            <w:pPr>
              <w:ind w:firstLine="30"/>
              <w:jc w:val="both"/>
              <w:rPr>
                <w:i/>
              </w:rPr>
            </w:pPr>
            <w:r w:rsidRPr="00944AA0">
              <w:rPr>
                <w:i/>
              </w:rPr>
              <w:t>Цокают языком (цок-цок-цолк),</w:t>
            </w:r>
          </w:p>
          <w:p w:rsidR="00024A8C" w:rsidRPr="00944AA0" w:rsidRDefault="00024A8C" w:rsidP="00F70B66">
            <w:pPr>
              <w:jc w:val="both"/>
              <w:outlineLvl w:val="0"/>
              <w:rPr>
                <w:b/>
                <w:i/>
              </w:rPr>
            </w:pPr>
          </w:p>
        </w:tc>
      </w:tr>
      <w:tr w:rsidR="00024A8C" w:rsidRPr="00944AA0" w:rsidTr="00F70B66">
        <w:tc>
          <w:tcPr>
            <w:tcW w:w="3750" w:type="dxa"/>
            <w:shd w:val="clear" w:color="auto" w:fill="auto"/>
          </w:tcPr>
          <w:p w:rsidR="00024A8C" w:rsidRPr="00944AA0" w:rsidRDefault="00024A8C" w:rsidP="00F70B66">
            <w:pPr>
              <w:ind w:left="360"/>
              <w:jc w:val="both"/>
              <w:outlineLvl w:val="0"/>
              <w:rPr>
                <w:b/>
                <w:i/>
              </w:rPr>
            </w:pPr>
            <w:r w:rsidRPr="00944AA0">
              <w:t xml:space="preserve">И малышка светлячок!   </w:t>
            </w:r>
          </w:p>
        </w:tc>
        <w:tc>
          <w:tcPr>
            <w:tcW w:w="3751" w:type="dxa"/>
            <w:shd w:val="clear" w:color="auto" w:fill="auto"/>
          </w:tcPr>
          <w:p w:rsidR="00024A8C" w:rsidRPr="00944AA0" w:rsidRDefault="00024A8C" w:rsidP="00F70B66">
            <w:pPr>
              <w:jc w:val="both"/>
              <w:outlineLvl w:val="0"/>
              <w:rPr>
                <w:b/>
                <w:i/>
              </w:rPr>
            </w:pPr>
            <w:r w:rsidRPr="00944AA0">
              <w:rPr>
                <w:i/>
              </w:rPr>
              <w:t>На выдохе произнося «с»</w:t>
            </w:r>
          </w:p>
        </w:tc>
      </w:tr>
      <w:tr w:rsidR="00024A8C" w:rsidRPr="00944AA0" w:rsidTr="00F70B66">
        <w:tc>
          <w:tcPr>
            <w:tcW w:w="3750" w:type="dxa"/>
            <w:shd w:val="clear" w:color="auto" w:fill="auto"/>
          </w:tcPr>
          <w:p w:rsidR="00024A8C" w:rsidRPr="00944AA0" w:rsidRDefault="00024A8C" w:rsidP="00F70B66">
            <w:pPr>
              <w:ind w:left="360"/>
              <w:jc w:val="both"/>
              <w:rPr>
                <w:b/>
                <w:i/>
              </w:rPr>
            </w:pPr>
            <w:r w:rsidRPr="00944AA0">
              <w:t xml:space="preserve">Здравствуй, поросенок   </w:t>
            </w:r>
          </w:p>
        </w:tc>
        <w:tc>
          <w:tcPr>
            <w:tcW w:w="3751" w:type="dxa"/>
            <w:shd w:val="clear" w:color="auto" w:fill="auto"/>
          </w:tcPr>
          <w:p w:rsidR="00024A8C" w:rsidRPr="00944AA0" w:rsidRDefault="00024A8C" w:rsidP="00F70B66">
            <w:pPr>
              <w:jc w:val="both"/>
              <w:outlineLvl w:val="0"/>
              <w:rPr>
                <w:b/>
                <w:i/>
              </w:rPr>
            </w:pPr>
            <w:r w:rsidRPr="00944AA0">
              <w:rPr>
                <w:i/>
              </w:rPr>
              <w:t xml:space="preserve">хрюкают (хрю-хрю), </w:t>
            </w:r>
          </w:p>
        </w:tc>
      </w:tr>
      <w:tr w:rsidR="00024A8C" w:rsidRPr="00944AA0" w:rsidTr="00F70B66">
        <w:tc>
          <w:tcPr>
            <w:tcW w:w="3750" w:type="dxa"/>
            <w:shd w:val="clear" w:color="auto" w:fill="auto"/>
          </w:tcPr>
          <w:p w:rsidR="00024A8C" w:rsidRPr="00944AA0" w:rsidRDefault="00024A8C" w:rsidP="00F70B66">
            <w:pPr>
              <w:ind w:left="360"/>
              <w:jc w:val="both"/>
              <w:outlineLvl w:val="0"/>
              <w:rPr>
                <w:b/>
                <w:i/>
              </w:rPr>
            </w:pPr>
            <w:r w:rsidRPr="00944AA0">
              <w:t xml:space="preserve">И маленький теленок!   </w:t>
            </w:r>
          </w:p>
        </w:tc>
        <w:tc>
          <w:tcPr>
            <w:tcW w:w="3751" w:type="dxa"/>
            <w:shd w:val="clear" w:color="auto" w:fill="auto"/>
          </w:tcPr>
          <w:p w:rsidR="00024A8C" w:rsidRPr="00944AA0" w:rsidRDefault="00024A8C" w:rsidP="00F70B66">
            <w:pPr>
              <w:jc w:val="both"/>
              <w:outlineLvl w:val="0"/>
              <w:rPr>
                <w:b/>
                <w:i/>
              </w:rPr>
            </w:pPr>
            <w:r w:rsidRPr="00944AA0">
              <w:rPr>
                <w:i/>
              </w:rPr>
              <w:t>мычат (Му-Му)</w:t>
            </w:r>
          </w:p>
        </w:tc>
      </w:tr>
      <w:tr w:rsidR="00024A8C" w:rsidRPr="00944AA0" w:rsidTr="00F70B66">
        <w:tc>
          <w:tcPr>
            <w:tcW w:w="3750" w:type="dxa"/>
            <w:shd w:val="clear" w:color="auto" w:fill="auto"/>
          </w:tcPr>
          <w:p w:rsidR="00024A8C" w:rsidRPr="00944AA0" w:rsidRDefault="00024A8C" w:rsidP="00F70B66">
            <w:pPr>
              <w:ind w:left="360"/>
              <w:jc w:val="both"/>
              <w:outlineLvl w:val="0"/>
              <w:rPr>
                <w:b/>
                <w:i/>
              </w:rPr>
            </w:pPr>
            <w:r w:rsidRPr="00944AA0">
              <w:t xml:space="preserve">Здравствуй, шустрый ветерок, </w:t>
            </w:r>
          </w:p>
        </w:tc>
        <w:tc>
          <w:tcPr>
            <w:tcW w:w="3751" w:type="dxa"/>
            <w:shd w:val="clear" w:color="auto" w:fill="auto"/>
          </w:tcPr>
          <w:p w:rsidR="00024A8C" w:rsidRPr="00944AA0" w:rsidRDefault="00024A8C" w:rsidP="00F70B66">
            <w:pPr>
              <w:jc w:val="both"/>
              <w:outlineLvl w:val="0"/>
              <w:rPr>
                <w:b/>
                <w:i/>
              </w:rPr>
            </w:pPr>
            <w:r w:rsidRPr="00944AA0">
              <w:rPr>
                <w:i/>
              </w:rPr>
              <w:t>дуют</w:t>
            </w:r>
          </w:p>
        </w:tc>
      </w:tr>
      <w:tr w:rsidR="00024A8C" w:rsidRPr="00944AA0" w:rsidTr="00F70B66">
        <w:tc>
          <w:tcPr>
            <w:tcW w:w="3750" w:type="dxa"/>
            <w:shd w:val="clear" w:color="auto" w:fill="auto"/>
          </w:tcPr>
          <w:p w:rsidR="00024A8C" w:rsidRPr="00944AA0" w:rsidRDefault="00024A8C" w:rsidP="00F70B66">
            <w:pPr>
              <w:ind w:left="360"/>
              <w:jc w:val="both"/>
            </w:pPr>
            <w:r w:rsidRPr="00944AA0">
              <w:t xml:space="preserve">Звонкий детский голосок!   </w:t>
            </w:r>
          </w:p>
        </w:tc>
        <w:tc>
          <w:tcPr>
            <w:tcW w:w="3751" w:type="dxa"/>
            <w:shd w:val="clear" w:color="auto" w:fill="auto"/>
          </w:tcPr>
          <w:p w:rsidR="00024A8C" w:rsidRPr="00944AA0" w:rsidRDefault="00024A8C" w:rsidP="00F70B66">
            <w:pPr>
              <w:jc w:val="both"/>
              <w:outlineLvl w:val="0"/>
              <w:rPr>
                <w:i/>
              </w:rPr>
            </w:pPr>
            <w:r w:rsidRPr="00944AA0">
              <w:rPr>
                <w:i/>
              </w:rPr>
              <w:t>дети издают шумовой звук</w:t>
            </w:r>
            <w:r w:rsidR="00944AA0" w:rsidRPr="00944AA0">
              <w:rPr>
                <w:i/>
              </w:rPr>
              <w:t xml:space="preserve">, </w:t>
            </w:r>
            <w:r w:rsidR="00944AA0" w:rsidRPr="00944AA0">
              <w:rPr>
                <w:i/>
              </w:rPr>
              <w:lastRenderedPageBreak/>
              <w:t>«</w:t>
            </w:r>
            <w:r w:rsidRPr="00944AA0">
              <w:rPr>
                <w:i/>
              </w:rPr>
              <w:t xml:space="preserve">звенят» голосами </w:t>
            </w:r>
          </w:p>
        </w:tc>
      </w:tr>
      <w:tr w:rsidR="00024A8C" w:rsidRPr="00944AA0" w:rsidTr="00F70B66">
        <w:tc>
          <w:tcPr>
            <w:tcW w:w="3750" w:type="dxa"/>
            <w:shd w:val="clear" w:color="auto" w:fill="auto"/>
          </w:tcPr>
          <w:p w:rsidR="00024A8C" w:rsidRPr="00944AA0" w:rsidRDefault="00024A8C" w:rsidP="00F70B66">
            <w:pPr>
              <w:ind w:left="360"/>
              <w:jc w:val="both"/>
            </w:pPr>
            <w:r w:rsidRPr="00944AA0">
              <w:lastRenderedPageBreak/>
              <w:t>Здравствуй, сонная ворона, -</w:t>
            </w:r>
          </w:p>
        </w:tc>
        <w:tc>
          <w:tcPr>
            <w:tcW w:w="3751" w:type="dxa"/>
            <w:shd w:val="clear" w:color="auto" w:fill="auto"/>
          </w:tcPr>
          <w:p w:rsidR="00024A8C" w:rsidRPr="00944AA0" w:rsidRDefault="00024A8C" w:rsidP="00F70B66">
            <w:pPr>
              <w:jc w:val="both"/>
              <w:outlineLvl w:val="0"/>
              <w:rPr>
                <w:i/>
              </w:rPr>
            </w:pPr>
            <w:r w:rsidRPr="00944AA0">
              <w:rPr>
                <w:i/>
              </w:rPr>
              <w:t>без фиксированной звуковысотности                                                                       (вибрант гортани,                                                                        штроф – бас – регистр)</w:t>
            </w:r>
          </w:p>
        </w:tc>
      </w:tr>
      <w:tr w:rsidR="00024A8C" w:rsidRPr="00944AA0" w:rsidTr="00F70B66">
        <w:tc>
          <w:tcPr>
            <w:tcW w:w="3750" w:type="dxa"/>
            <w:shd w:val="clear" w:color="auto" w:fill="auto"/>
          </w:tcPr>
          <w:p w:rsidR="00024A8C" w:rsidRPr="00944AA0" w:rsidRDefault="00024A8C" w:rsidP="00F70B66">
            <w:pPr>
              <w:ind w:left="360"/>
              <w:jc w:val="both"/>
            </w:pPr>
            <w:r w:rsidRPr="00944AA0">
              <w:t xml:space="preserve">Поезд длинный у перрона                 </w:t>
            </w:r>
          </w:p>
        </w:tc>
        <w:tc>
          <w:tcPr>
            <w:tcW w:w="3751" w:type="dxa"/>
            <w:shd w:val="clear" w:color="auto" w:fill="auto"/>
          </w:tcPr>
          <w:p w:rsidR="00024A8C" w:rsidRPr="00944AA0" w:rsidRDefault="00024A8C" w:rsidP="00F70B66">
            <w:pPr>
              <w:jc w:val="both"/>
              <w:outlineLvl w:val="0"/>
              <w:rPr>
                <w:i/>
              </w:rPr>
            </w:pPr>
            <w:r w:rsidRPr="00944AA0">
              <w:rPr>
                <w:i/>
              </w:rPr>
              <w:t xml:space="preserve">Тянут «Ту-у-у», </w:t>
            </w:r>
          </w:p>
        </w:tc>
      </w:tr>
      <w:tr w:rsidR="00024A8C" w:rsidRPr="00944AA0" w:rsidTr="00F70B66">
        <w:tc>
          <w:tcPr>
            <w:tcW w:w="3750" w:type="dxa"/>
            <w:shd w:val="clear" w:color="auto" w:fill="auto"/>
          </w:tcPr>
          <w:p w:rsidR="00024A8C" w:rsidRPr="00944AA0" w:rsidRDefault="00024A8C" w:rsidP="00F70B66">
            <w:pPr>
              <w:ind w:left="360"/>
              <w:jc w:val="both"/>
            </w:pPr>
            <w:r w:rsidRPr="00944AA0">
              <w:t xml:space="preserve">Добрый день ручным часам,   </w:t>
            </w:r>
          </w:p>
        </w:tc>
        <w:tc>
          <w:tcPr>
            <w:tcW w:w="3751" w:type="dxa"/>
            <w:shd w:val="clear" w:color="auto" w:fill="auto"/>
          </w:tcPr>
          <w:p w:rsidR="00024A8C" w:rsidRPr="00944AA0" w:rsidRDefault="00024A8C" w:rsidP="00F70B66">
            <w:pPr>
              <w:jc w:val="both"/>
              <w:outlineLvl w:val="0"/>
              <w:rPr>
                <w:i/>
              </w:rPr>
            </w:pPr>
            <w:r w:rsidRPr="00944AA0">
              <w:rPr>
                <w:i/>
              </w:rPr>
              <w:t>тикают (тик-так),</w:t>
            </w:r>
          </w:p>
        </w:tc>
      </w:tr>
      <w:tr w:rsidR="00024A8C" w:rsidRPr="00944AA0" w:rsidTr="00F70B66">
        <w:tc>
          <w:tcPr>
            <w:tcW w:w="3750" w:type="dxa"/>
            <w:shd w:val="clear" w:color="auto" w:fill="auto"/>
          </w:tcPr>
          <w:p w:rsidR="00024A8C" w:rsidRPr="00944AA0" w:rsidRDefault="00024A8C" w:rsidP="00F70B66">
            <w:pPr>
              <w:ind w:left="360"/>
              <w:jc w:val="both"/>
            </w:pPr>
            <w:r w:rsidRPr="00944AA0">
              <w:t xml:space="preserve">Громким детским голосам     </w:t>
            </w:r>
          </w:p>
        </w:tc>
        <w:tc>
          <w:tcPr>
            <w:tcW w:w="3751" w:type="dxa"/>
            <w:shd w:val="clear" w:color="auto" w:fill="auto"/>
          </w:tcPr>
          <w:p w:rsidR="00024A8C" w:rsidRPr="00944AA0" w:rsidRDefault="00024A8C" w:rsidP="00F70B66">
            <w:pPr>
              <w:jc w:val="both"/>
              <w:outlineLvl w:val="0"/>
              <w:rPr>
                <w:i/>
              </w:rPr>
            </w:pPr>
            <w:r w:rsidRPr="00944AA0">
              <w:rPr>
                <w:i/>
              </w:rPr>
              <w:t>громко кричат,</w:t>
            </w:r>
          </w:p>
        </w:tc>
      </w:tr>
      <w:tr w:rsidR="00024A8C" w:rsidRPr="00944AA0" w:rsidTr="00F70B66">
        <w:tc>
          <w:tcPr>
            <w:tcW w:w="3750" w:type="dxa"/>
            <w:shd w:val="clear" w:color="auto" w:fill="auto"/>
          </w:tcPr>
          <w:p w:rsidR="00024A8C" w:rsidRPr="00944AA0" w:rsidRDefault="00024A8C" w:rsidP="00F70B66">
            <w:pPr>
              <w:ind w:left="360"/>
              <w:jc w:val="both"/>
            </w:pPr>
            <w:r w:rsidRPr="00944AA0">
              <w:t xml:space="preserve">Здравствуй, бурная река,   </w:t>
            </w:r>
          </w:p>
        </w:tc>
        <w:tc>
          <w:tcPr>
            <w:tcW w:w="3751" w:type="dxa"/>
            <w:shd w:val="clear" w:color="auto" w:fill="auto"/>
          </w:tcPr>
          <w:p w:rsidR="00024A8C" w:rsidRPr="00944AA0" w:rsidRDefault="00024A8C" w:rsidP="00F70B66">
            <w:pPr>
              <w:jc w:val="both"/>
              <w:outlineLvl w:val="0"/>
              <w:rPr>
                <w:i/>
              </w:rPr>
            </w:pPr>
            <w:r w:rsidRPr="00944AA0">
              <w:rPr>
                <w:i/>
              </w:rPr>
              <w:t>болтают языком (бл-бл-бл),</w:t>
            </w:r>
          </w:p>
        </w:tc>
      </w:tr>
      <w:tr w:rsidR="00024A8C" w:rsidRPr="00944AA0" w:rsidTr="00F70B66">
        <w:trPr>
          <w:trHeight w:val="322"/>
        </w:trPr>
        <w:tc>
          <w:tcPr>
            <w:tcW w:w="3750" w:type="dxa"/>
            <w:shd w:val="clear" w:color="auto" w:fill="auto"/>
          </w:tcPr>
          <w:p w:rsidR="00024A8C" w:rsidRPr="00944AA0" w:rsidRDefault="00024A8C" w:rsidP="00F70B66">
            <w:pPr>
              <w:ind w:left="360"/>
              <w:jc w:val="both"/>
            </w:pPr>
            <w:r w:rsidRPr="00944AA0">
              <w:t>В синем небе облака!</w:t>
            </w:r>
          </w:p>
        </w:tc>
        <w:tc>
          <w:tcPr>
            <w:tcW w:w="3751" w:type="dxa"/>
            <w:shd w:val="clear" w:color="auto" w:fill="auto"/>
          </w:tcPr>
          <w:p w:rsidR="00024A8C" w:rsidRPr="00944AA0" w:rsidRDefault="00024A8C" w:rsidP="00F70B66">
            <w:pPr>
              <w:jc w:val="both"/>
              <w:outlineLvl w:val="0"/>
              <w:rPr>
                <w:i/>
              </w:rPr>
            </w:pPr>
            <w:r w:rsidRPr="00944AA0">
              <w:rPr>
                <w:i/>
              </w:rPr>
              <w:t>Тихо поют «а» в фальцетном режиме.</w:t>
            </w:r>
          </w:p>
        </w:tc>
      </w:tr>
    </w:tbl>
    <w:p w:rsidR="00024A8C" w:rsidRPr="00944AA0" w:rsidRDefault="00024A8C" w:rsidP="00024A8C">
      <w:pPr>
        <w:ind w:firstLine="360"/>
        <w:jc w:val="both"/>
        <w:rPr>
          <w:i/>
        </w:rPr>
      </w:pPr>
    </w:p>
    <w:p w:rsidR="00024A8C" w:rsidRPr="00944AA0" w:rsidRDefault="00024A8C" w:rsidP="00024A8C">
      <w:pPr>
        <w:jc w:val="center"/>
        <w:outlineLvl w:val="0"/>
        <w:rPr>
          <w:b/>
          <w:smallCaps/>
        </w:rPr>
      </w:pPr>
    </w:p>
    <w:p w:rsidR="00024A8C" w:rsidRPr="00944AA0" w:rsidRDefault="00024A8C" w:rsidP="00024A8C">
      <w:pPr>
        <w:jc w:val="center"/>
        <w:outlineLvl w:val="0"/>
        <w:rPr>
          <w:b/>
          <w:smallCaps/>
        </w:rPr>
      </w:pPr>
      <w:r w:rsidRPr="00944AA0">
        <w:rPr>
          <w:b/>
          <w:smallCaps/>
        </w:rPr>
        <w:t>Артикуляционная гимнастика</w:t>
      </w:r>
    </w:p>
    <w:p w:rsidR="00024A8C" w:rsidRPr="00944AA0" w:rsidRDefault="00024A8C" w:rsidP="00024A8C">
      <w:pPr>
        <w:ind w:firstLine="360"/>
      </w:pPr>
      <w:r w:rsidRPr="00944AA0">
        <w:t>Важную роль в формировании правильного произношения звуков играет четкая, точная, координированная работа артикуляционного аппарата (губ, языка, нижней челюсти, мягкого неба)</w:t>
      </w:r>
      <w:r w:rsidR="00944AA0" w:rsidRPr="00944AA0">
        <w:t>. Д</w:t>
      </w:r>
      <w:r w:rsidRPr="00944AA0">
        <w:t>ля выработки полноценных движений губ, языка, челюсти полезна артикуляционная гимнастика. Упражнения должны быть понятны ребенку, доступны, желательно заранее разучены</w:t>
      </w:r>
      <w:r w:rsidR="00944AA0" w:rsidRPr="00944AA0">
        <w:t>. П</w:t>
      </w:r>
      <w:r w:rsidRPr="00944AA0">
        <w:t>роводить артикуляционную гимнастику с ребенком необходимо ежедневно по несколько минут</w:t>
      </w:r>
      <w:r w:rsidR="00944AA0" w:rsidRPr="00944AA0">
        <w:t>. В</w:t>
      </w:r>
      <w:r w:rsidRPr="00944AA0">
        <w:t>ыполняется артикуляционная гимнастика, сидя или стоя перед зеркалом. Темп выполнения и количество упражнений постепенно увенчивается. Можно выполнять артикуляционные упражнения под счет, с холопками, под музыку.</w:t>
      </w:r>
    </w:p>
    <w:p w:rsidR="00024A8C" w:rsidRPr="00944AA0" w:rsidRDefault="00024A8C" w:rsidP="00024A8C">
      <w:pPr>
        <w:ind w:firstLine="360"/>
        <w:jc w:val="center"/>
        <w:outlineLvl w:val="0"/>
        <w:rPr>
          <w:b/>
        </w:rPr>
      </w:pPr>
    </w:p>
    <w:p w:rsidR="00024A8C" w:rsidRPr="00944AA0" w:rsidRDefault="00024A8C" w:rsidP="00024A8C">
      <w:pPr>
        <w:ind w:firstLine="360"/>
        <w:jc w:val="center"/>
        <w:outlineLvl w:val="0"/>
        <w:rPr>
          <w:b/>
        </w:rPr>
      </w:pPr>
      <w:r w:rsidRPr="00944AA0">
        <w:rPr>
          <w:b/>
        </w:rPr>
        <w:t xml:space="preserve">Примерный комплекс упражнений </w:t>
      </w:r>
    </w:p>
    <w:p w:rsidR="00024A8C" w:rsidRPr="00944AA0" w:rsidRDefault="00024A8C" w:rsidP="00024A8C">
      <w:pPr>
        <w:ind w:firstLine="360"/>
        <w:jc w:val="center"/>
        <w:rPr>
          <w:b/>
        </w:rPr>
      </w:pPr>
      <w:r w:rsidRPr="00944AA0">
        <w:rPr>
          <w:b/>
        </w:rPr>
        <w:t>артикуляционной гимнастики</w:t>
      </w:r>
    </w:p>
    <w:p w:rsidR="00024A8C" w:rsidRPr="00944AA0" w:rsidRDefault="00024A8C" w:rsidP="00024A8C">
      <w:pPr>
        <w:jc w:val="both"/>
        <w:outlineLvl w:val="0"/>
        <w:rPr>
          <w:b/>
          <w:i/>
        </w:rPr>
      </w:pPr>
      <w:r w:rsidRPr="00944AA0">
        <w:rPr>
          <w:b/>
          <w:i/>
        </w:rPr>
        <w:t>Упражнения для нижней челюсти</w:t>
      </w:r>
    </w:p>
    <w:p w:rsidR="00024A8C" w:rsidRPr="00944AA0" w:rsidRDefault="00024A8C" w:rsidP="00024A8C">
      <w:pPr>
        <w:numPr>
          <w:ilvl w:val="0"/>
          <w:numId w:val="2"/>
        </w:numPr>
        <w:tabs>
          <w:tab w:val="num" w:pos="360"/>
        </w:tabs>
        <w:ind w:left="360"/>
        <w:jc w:val="both"/>
      </w:pPr>
      <w:r w:rsidRPr="00944AA0">
        <w:t>Широко раскрыть рот и подержать раскрытым несколько секунд.</w:t>
      </w:r>
    </w:p>
    <w:p w:rsidR="00024A8C" w:rsidRPr="00944AA0" w:rsidRDefault="00024A8C" w:rsidP="00024A8C">
      <w:pPr>
        <w:numPr>
          <w:ilvl w:val="0"/>
          <w:numId w:val="2"/>
        </w:numPr>
        <w:tabs>
          <w:tab w:val="num" w:pos="360"/>
        </w:tabs>
        <w:ind w:left="360"/>
        <w:jc w:val="both"/>
      </w:pPr>
      <w:r w:rsidRPr="00944AA0">
        <w:t>Жевательные движения с сомкнутыми губами.</w:t>
      </w:r>
    </w:p>
    <w:p w:rsidR="00024A8C" w:rsidRPr="00944AA0" w:rsidRDefault="00024A8C" w:rsidP="00024A8C">
      <w:pPr>
        <w:numPr>
          <w:ilvl w:val="0"/>
          <w:numId w:val="2"/>
        </w:numPr>
        <w:tabs>
          <w:tab w:val="num" w:pos="360"/>
        </w:tabs>
        <w:ind w:left="360"/>
        <w:jc w:val="both"/>
      </w:pPr>
      <w:r w:rsidRPr="00944AA0">
        <w:t>Легкое постукивание зубами – губы разомкнуты.</w:t>
      </w:r>
    </w:p>
    <w:p w:rsidR="00024A8C" w:rsidRPr="00944AA0" w:rsidRDefault="00024A8C" w:rsidP="00024A8C">
      <w:pPr>
        <w:numPr>
          <w:ilvl w:val="0"/>
          <w:numId w:val="2"/>
        </w:numPr>
        <w:tabs>
          <w:tab w:val="num" w:pos="360"/>
        </w:tabs>
        <w:ind w:left="360"/>
        <w:jc w:val="both"/>
      </w:pPr>
      <w:r w:rsidRPr="00944AA0">
        <w:t>«Заборчик» - верхняя челюсть стоит на нижней, губы в улыбке.</w:t>
      </w:r>
    </w:p>
    <w:p w:rsidR="00024A8C" w:rsidRPr="00944AA0" w:rsidRDefault="00024A8C" w:rsidP="00024A8C">
      <w:pPr>
        <w:tabs>
          <w:tab w:val="num" w:pos="360"/>
        </w:tabs>
        <w:jc w:val="both"/>
        <w:outlineLvl w:val="0"/>
        <w:rPr>
          <w:b/>
          <w:i/>
        </w:rPr>
      </w:pPr>
      <w:r w:rsidRPr="00944AA0">
        <w:rPr>
          <w:b/>
          <w:i/>
        </w:rPr>
        <w:t>Упражнения для губ</w:t>
      </w:r>
    </w:p>
    <w:p w:rsidR="00024A8C" w:rsidRPr="00944AA0" w:rsidRDefault="00024A8C" w:rsidP="00024A8C">
      <w:pPr>
        <w:numPr>
          <w:ilvl w:val="0"/>
          <w:numId w:val="3"/>
        </w:numPr>
        <w:tabs>
          <w:tab w:val="clear" w:pos="720"/>
          <w:tab w:val="num" w:pos="360"/>
        </w:tabs>
        <w:ind w:left="360"/>
        <w:jc w:val="both"/>
        <w:rPr>
          <w:i/>
        </w:rPr>
      </w:pPr>
      <w:r w:rsidRPr="00944AA0">
        <w:t>«Улыбка». Растягивание разомкнутых губ (зубы сжаты).</w:t>
      </w:r>
    </w:p>
    <w:p w:rsidR="00024A8C" w:rsidRPr="00944AA0" w:rsidRDefault="00024A8C" w:rsidP="00024A8C">
      <w:pPr>
        <w:numPr>
          <w:ilvl w:val="0"/>
          <w:numId w:val="3"/>
        </w:numPr>
        <w:tabs>
          <w:tab w:val="clear" w:pos="720"/>
          <w:tab w:val="num" w:pos="360"/>
        </w:tabs>
        <w:ind w:left="360"/>
        <w:jc w:val="both"/>
      </w:pPr>
      <w:r w:rsidRPr="00944AA0">
        <w:t>«Трубочка» («Хоботок»). Вытягивание губ вперед.</w:t>
      </w:r>
    </w:p>
    <w:p w:rsidR="00024A8C" w:rsidRPr="00944AA0" w:rsidRDefault="00024A8C" w:rsidP="00024A8C">
      <w:pPr>
        <w:numPr>
          <w:ilvl w:val="0"/>
          <w:numId w:val="3"/>
        </w:numPr>
        <w:tabs>
          <w:tab w:val="clear" w:pos="720"/>
          <w:tab w:val="num" w:pos="360"/>
        </w:tabs>
        <w:ind w:left="360"/>
        <w:jc w:val="both"/>
      </w:pPr>
      <w:r w:rsidRPr="00944AA0">
        <w:t>Чередование «Улыбки» и «Трубочки».</w:t>
      </w:r>
    </w:p>
    <w:p w:rsidR="00024A8C" w:rsidRPr="00944AA0" w:rsidRDefault="00024A8C" w:rsidP="00024A8C">
      <w:pPr>
        <w:numPr>
          <w:ilvl w:val="0"/>
          <w:numId w:val="3"/>
        </w:numPr>
        <w:tabs>
          <w:tab w:val="clear" w:pos="720"/>
          <w:tab w:val="num" w:pos="360"/>
        </w:tabs>
        <w:ind w:left="360"/>
        <w:jc w:val="both"/>
      </w:pPr>
      <w:r w:rsidRPr="00944AA0">
        <w:t>Три предыдущих упражнения выполняются с сомкнутыми губами.</w:t>
      </w:r>
    </w:p>
    <w:p w:rsidR="00024A8C" w:rsidRPr="00944AA0" w:rsidRDefault="00024A8C" w:rsidP="00024A8C">
      <w:pPr>
        <w:jc w:val="both"/>
        <w:rPr>
          <w:b/>
          <w:i/>
        </w:rPr>
      </w:pPr>
      <w:r w:rsidRPr="00944AA0">
        <w:rPr>
          <w:b/>
          <w:i/>
        </w:rPr>
        <w:t>Упражнения для языка (рот широко раскрыт, нижняя челюсть неподвижна)</w:t>
      </w:r>
    </w:p>
    <w:p w:rsidR="00024A8C" w:rsidRPr="00944AA0" w:rsidRDefault="00024A8C" w:rsidP="00024A8C">
      <w:pPr>
        <w:numPr>
          <w:ilvl w:val="0"/>
          <w:numId w:val="4"/>
        </w:numPr>
        <w:tabs>
          <w:tab w:val="clear" w:pos="720"/>
          <w:tab w:val="num" w:pos="360"/>
        </w:tabs>
        <w:ind w:left="360"/>
        <w:jc w:val="both"/>
      </w:pPr>
      <w:r w:rsidRPr="00944AA0">
        <w:t>«Болтушка». Движения языком вперед-назад.</w:t>
      </w:r>
    </w:p>
    <w:p w:rsidR="00024A8C" w:rsidRPr="00944AA0" w:rsidRDefault="00024A8C" w:rsidP="00024A8C">
      <w:pPr>
        <w:numPr>
          <w:ilvl w:val="0"/>
          <w:numId w:val="4"/>
        </w:numPr>
        <w:tabs>
          <w:tab w:val="clear" w:pos="720"/>
          <w:tab w:val="num" w:pos="360"/>
        </w:tabs>
        <w:ind w:left="360"/>
        <w:jc w:val="both"/>
      </w:pPr>
      <w:r w:rsidRPr="00944AA0">
        <w:t>«Часики». Движения языком вправо-влево.</w:t>
      </w:r>
    </w:p>
    <w:p w:rsidR="00024A8C" w:rsidRPr="00944AA0" w:rsidRDefault="00024A8C" w:rsidP="00024A8C">
      <w:pPr>
        <w:numPr>
          <w:ilvl w:val="0"/>
          <w:numId w:val="4"/>
        </w:numPr>
        <w:tabs>
          <w:tab w:val="clear" w:pos="720"/>
          <w:tab w:val="num" w:pos="360"/>
        </w:tabs>
        <w:ind w:left="360"/>
        <w:jc w:val="both"/>
      </w:pPr>
      <w:r w:rsidRPr="00944AA0">
        <w:t>«Качели». Движения языком вверх-вниз.</w:t>
      </w:r>
    </w:p>
    <w:p w:rsidR="00024A8C" w:rsidRPr="00944AA0" w:rsidRDefault="00024A8C" w:rsidP="00024A8C">
      <w:pPr>
        <w:numPr>
          <w:ilvl w:val="0"/>
          <w:numId w:val="4"/>
        </w:numPr>
        <w:tabs>
          <w:tab w:val="clear" w:pos="720"/>
          <w:tab w:val="num" w:pos="360"/>
        </w:tabs>
        <w:ind w:left="360"/>
        <w:jc w:val="both"/>
      </w:pPr>
      <w:r w:rsidRPr="00944AA0">
        <w:t>Круговые движения языком.</w:t>
      </w:r>
    </w:p>
    <w:p w:rsidR="00024A8C" w:rsidRPr="00944AA0" w:rsidRDefault="00024A8C" w:rsidP="00024A8C">
      <w:pPr>
        <w:numPr>
          <w:ilvl w:val="0"/>
          <w:numId w:val="4"/>
        </w:numPr>
        <w:tabs>
          <w:tab w:val="clear" w:pos="720"/>
          <w:tab w:val="num" w:pos="360"/>
        </w:tabs>
        <w:ind w:left="360"/>
        <w:jc w:val="both"/>
      </w:pPr>
      <w:r w:rsidRPr="00944AA0">
        <w:t>«Лошадки». Цоканье (щелканье) языком.</w:t>
      </w:r>
    </w:p>
    <w:p w:rsidR="00024A8C" w:rsidRPr="00944AA0" w:rsidRDefault="00024A8C" w:rsidP="00024A8C">
      <w:pPr>
        <w:numPr>
          <w:ilvl w:val="0"/>
          <w:numId w:val="4"/>
        </w:numPr>
        <w:tabs>
          <w:tab w:val="clear" w:pos="720"/>
          <w:tab w:val="num" w:pos="360"/>
        </w:tabs>
        <w:ind w:left="360"/>
        <w:jc w:val="both"/>
      </w:pPr>
      <w:r w:rsidRPr="00944AA0">
        <w:t>«Лопатка». Широкий, мягкий, расслабленный язык лежит на нижней губе.</w:t>
      </w:r>
    </w:p>
    <w:p w:rsidR="00024A8C" w:rsidRPr="00944AA0" w:rsidRDefault="00024A8C" w:rsidP="00024A8C">
      <w:pPr>
        <w:numPr>
          <w:ilvl w:val="0"/>
          <w:numId w:val="4"/>
        </w:numPr>
        <w:tabs>
          <w:tab w:val="clear" w:pos="720"/>
          <w:tab w:val="num" w:pos="360"/>
        </w:tabs>
        <w:ind w:left="360"/>
        <w:jc w:val="both"/>
        <w:rPr>
          <w:i/>
        </w:rPr>
      </w:pPr>
      <w:r w:rsidRPr="00944AA0">
        <w:t>«Иголочка». Узкий, напряженный язык высунут вперед</w:t>
      </w:r>
      <w:r w:rsidRPr="00944AA0">
        <w:rPr>
          <w:i/>
        </w:rPr>
        <w:t>.</w:t>
      </w:r>
    </w:p>
    <w:p w:rsidR="00024A8C" w:rsidRPr="00944AA0" w:rsidRDefault="00024A8C" w:rsidP="00024A8C">
      <w:pPr>
        <w:numPr>
          <w:ilvl w:val="0"/>
          <w:numId w:val="4"/>
        </w:numPr>
        <w:tabs>
          <w:tab w:val="clear" w:pos="720"/>
          <w:tab w:val="num" w:pos="360"/>
        </w:tabs>
        <w:ind w:left="360"/>
        <w:jc w:val="both"/>
      </w:pPr>
      <w:r w:rsidRPr="00944AA0">
        <w:t>«Желобок». Высунуть широкий язык, боковые края загнуть вверх, втянуть в себя щеки и воздух.</w:t>
      </w:r>
    </w:p>
    <w:p w:rsidR="00024A8C" w:rsidRPr="00944AA0" w:rsidRDefault="00024A8C" w:rsidP="00024A8C">
      <w:pPr>
        <w:numPr>
          <w:ilvl w:val="0"/>
          <w:numId w:val="4"/>
        </w:numPr>
        <w:tabs>
          <w:tab w:val="clear" w:pos="720"/>
          <w:tab w:val="num" w:pos="360"/>
        </w:tabs>
        <w:ind w:left="360"/>
        <w:jc w:val="both"/>
      </w:pPr>
      <w:r w:rsidRPr="00944AA0">
        <w:t>«Грибок». Широкий плоский язык присасывается к твердому небу, Боковые края языка прижаты к коренным зубам.</w:t>
      </w:r>
    </w:p>
    <w:p w:rsidR="00024A8C" w:rsidRPr="00944AA0" w:rsidRDefault="00024A8C" w:rsidP="00024A8C">
      <w:pPr>
        <w:numPr>
          <w:ilvl w:val="0"/>
          <w:numId w:val="4"/>
        </w:numPr>
        <w:tabs>
          <w:tab w:val="clear" w:pos="720"/>
          <w:tab w:val="num" w:pos="360"/>
        </w:tabs>
        <w:ind w:left="360"/>
        <w:jc w:val="both"/>
      </w:pPr>
      <w:r w:rsidRPr="00944AA0">
        <w:t>«Чашечка». Широкий язык в форме чашечки поднят кверху. Края прижаты к верхней губе.</w:t>
      </w:r>
    </w:p>
    <w:p w:rsidR="00024A8C" w:rsidRPr="00944AA0" w:rsidRDefault="00024A8C" w:rsidP="00024A8C">
      <w:pPr>
        <w:numPr>
          <w:ilvl w:val="0"/>
          <w:numId w:val="4"/>
        </w:numPr>
        <w:tabs>
          <w:tab w:val="clear" w:pos="720"/>
          <w:tab w:val="num" w:pos="360"/>
        </w:tabs>
        <w:ind w:left="360"/>
        <w:jc w:val="both"/>
      </w:pPr>
      <w:r w:rsidRPr="00944AA0">
        <w:t xml:space="preserve">«Киска сердится». </w:t>
      </w:r>
      <w:r w:rsidR="00A1581B" w:rsidRPr="00944AA0">
        <w:t>Выгибание вверх</w:t>
      </w:r>
      <w:r w:rsidRPr="00944AA0">
        <w:t xml:space="preserve"> и продвижение вперед спинки языка, кончик языка при этом прижимается к нижним зубам.</w:t>
      </w:r>
    </w:p>
    <w:p w:rsidR="00024A8C" w:rsidRPr="00944AA0" w:rsidRDefault="00024A8C" w:rsidP="00024A8C">
      <w:pPr>
        <w:numPr>
          <w:ilvl w:val="0"/>
          <w:numId w:val="4"/>
        </w:numPr>
        <w:tabs>
          <w:tab w:val="clear" w:pos="720"/>
          <w:tab w:val="num" w:pos="360"/>
        </w:tabs>
        <w:ind w:left="360"/>
        <w:jc w:val="both"/>
      </w:pPr>
      <w:r w:rsidRPr="00944AA0">
        <w:lastRenderedPageBreak/>
        <w:t>«Накажем непослушный язык». Покусывание кончика широкого языка («Лопатка»). Губы при этом в улыбке.</w:t>
      </w:r>
    </w:p>
    <w:p w:rsidR="00024A8C" w:rsidRPr="00944AA0" w:rsidRDefault="00024A8C" w:rsidP="00024A8C">
      <w:pPr>
        <w:jc w:val="both"/>
      </w:pPr>
    </w:p>
    <w:p w:rsidR="00024A8C" w:rsidRPr="00944AA0" w:rsidRDefault="00024A8C" w:rsidP="00024A8C">
      <w:pPr>
        <w:jc w:val="center"/>
        <w:outlineLvl w:val="0"/>
        <w:rPr>
          <w:b/>
        </w:rPr>
      </w:pPr>
      <w:r w:rsidRPr="00944AA0">
        <w:rPr>
          <w:b/>
        </w:rPr>
        <w:t>Артикуляционная гимнастика</w:t>
      </w:r>
    </w:p>
    <w:p w:rsidR="00024A8C" w:rsidRPr="00944AA0" w:rsidRDefault="00024A8C" w:rsidP="00024A8C">
      <w:pPr>
        <w:jc w:val="center"/>
        <w:rPr>
          <w:b/>
          <w:i/>
        </w:rPr>
      </w:pPr>
      <w:r w:rsidRPr="00944AA0">
        <w:rPr>
          <w:b/>
          <w:i/>
        </w:rPr>
        <w:t>«Приключения язычка»</w:t>
      </w:r>
    </w:p>
    <w:tbl>
      <w:tblPr>
        <w:tblW w:w="0" w:type="auto"/>
        <w:tblLook w:val="01E0"/>
      </w:tblPr>
      <w:tblGrid>
        <w:gridCol w:w="4248"/>
        <w:gridCol w:w="3253"/>
      </w:tblGrid>
      <w:tr w:rsidR="00024A8C" w:rsidRPr="00944AA0" w:rsidTr="00F70B66">
        <w:tc>
          <w:tcPr>
            <w:tcW w:w="4248" w:type="dxa"/>
            <w:shd w:val="clear" w:color="auto" w:fill="auto"/>
          </w:tcPr>
          <w:p w:rsidR="00024A8C" w:rsidRPr="00944AA0" w:rsidRDefault="00024A8C" w:rsidP="00F70B66">
            <w:pPr>
              <w:jc w:val="both"/>
            </w:pPr>
            <w:r w:rsidRPr="00944AA0">
              <w:t>Проснулся однажды язычок, вокруг темно и страшно. Стал он выход искать</w:t>
            </w:r>
          </w:p>
        </w:tc>
        <w:tc>
          <w:tcPr>
            <w:tcW w:w="3253" w:type="dxa"/>
            <w:shd w:val="clear" w:color="auto" w:fill="auto"/>
          </w:tcPr>
          <w:p w:rsidR="00024A8C" w:rsidRPr="00944AA0" w:rsidRDefault="00024A8C" w:rsidP="00F70B66">
            <w:pPr>
              <w:jc w:val="both"/>
              <w:rPr>
                <w:i/>
              </w:rPr>
            </w:pPr>
            <w:r w:rsidRPr="00944AA0">
              <w:rPr>
                <w:i/>
              </w:rPr>
              <w:t>Рот закрыт (губы сомкнуты)</w:t>
            </w:r>
          </w:p>
        </w:tc>
      </w:tr>
      <w:tr w:rsidR="00024A8C" w:rsidRPr="00944AA0" w:rsidTr="00F70B66">
        <w:tc>
          <w:tcPr>
            <w:tcW w:w="4248" w:type="dxa"/>
            <w:shd w:val="clear" w:color="auto" w:fill="auto"/>
          </w:tcPr>
          <w:p w:rsidR="00024A8C" w:rsidRPr="00944AA0" w:rsidRDefault="00024A8C" w:rsidP="00F70B66">
            <w:pPr>
              <w:jc w:val="both"/>
            </w:pPr>
            <w:r w:rsidRPr="00944AA0">
              <w:t>В одну щелку постучал, в другую-</w:t>
            </w:r>
          </w:p>
        </w:tc>
        <w:tc>
          <w:tcPr>
            <w:tcW w:w="3253" w:type="dxa"/>
            <w:shd w:val="clear" w:color="auto" w:fill="auto"/>
          </w:tcPr>
          <w:p w:rsidR="00024A8C" w:rsidRPr="00944AA0" w:rsidRDefault="00024A8C" w:rsidP="00F70B66">
            <w:pPr>
              <w:jc w:val="both"/>
              <w:rPr>
                <w:i/>
              </w:rPr>
            </w:pPr>
            <w:r w:rsidRPr="00944AA0">
              <w:rPr>
                <w:i/>
              </w:rPr>
              <w:t>«Проткнуть языком щеку»</w:t>
            </w:r>
          </w:p>
        </w:tc>
      </w:tr>
      <w:tr w:rsidR="00024A8C" w:rsidRPr="00944AA0" w:rsidTr="00F70B66">
        <w:tc>
          <w:tcPr>
            <w:tcW w:w="4248" w:type="dxa"/>
            <w:shd w:val="clear" w:color="auto" w:fill="auto"/>
          </w:tcPr>
          <w:p w:rsidR="00024A8C" w:rsidRPr="00944AA0" w:rsidRDefault="00024A8C" w:rsidP="00F70B66">
            <w:pPr>
              <w:jc w:val="both"/>
            </w:pPr>
            <w:r w:rsidRPr="00944AA0">
              <w:t>Не открывается. «Толкну-ко я посильнее!» - подумал язычок и стал толкать сначала одну щечку, потом другую.</w:t>
            </w:r>
          </w:p>
        </w:tc>
        <w:tc>
          <w:tcPr>
            <w:tcW w:w="3253" w:type="dxa"/>
            <w:shd w:val="clear" w:color="auto" w:fill="auto"/>
          </w:tcPr>
          <w:p w:rsidR="00024A8C" w:rsidRPr="00944AA0" w:rsidRDefault="00024A8C" w:rsidP="00F70B66">
            <w:pPr>
              <w:jc w:val="both"/>
              <w:rPr>
                <w:i/>
              </w:rPr>
            </w:pPr>
            <w:r w:rsidRPr="00944AA0">
              <w:rPr>
                <w:i/>
              </w:rPr>
              <w:t>«Проткнуть» языком другую щеку</w:t>
            </w:r>
          </w:p>
        </w:tc>
      </w:tr>
      <w:tr w:rsidR="00024A8C" w:rsidRPr="00944AA0" w:rsidTr="00F70B66">
        <w:tc>
          <w:tcPr>
            <w:tcW w:w="4248" w:type="dxa"/>
            <w:shd w:val="clear" w:color="auto" w:fill="auto"/>
          </w:tcPr>
          <w:p w:rsidR="00024A8C" w:rsidRPr="00944AA0" w:rsidRDefault="00024A8C" w:rsidP="00F70B66">
            <w:pPr>
              <w:jc w:val="both"/>
            </w:pPr>
            <w:r w:rsidRPr="00944AA0">
              <w:t>Решил тогда язычок поискать выход в другом месте и ткнул сначала верхнюю, а затем нижнюю губу.</w:t>
            </w:r>
          </w:p>
        </w:tc>
        <w:tc>
          <w:tcPr>
            <w:tcW w:w="3253" w:type="dxa"/>
            <w:shd w:val="clear" w:color="auto" w:fill="auto"/>
          </w:tcPr>
          <w:p w:rsidR="00024A8C" w:rsidRPr="00944AA0" w:rsidRDefault="00024A8C" w:rsidP="00F70B66">
            <w:pPr>
              <w:jc w:val="both"/>
              <w:rPr>
                <w:i/>
              </w:rPr>
            </w:pPr>
            <w:r w:rsidRPr="00944AA0">
              <w:rPr>
                <w:i/>
              </w:rPr>
              <w:t>Повторить то, что было в предыдущих фразах</w:t>
            </w:r>
          </w:p>
        </w:tc>
      </w:tr>
      <w:tr w:rsidR="00024A8C" w:rsidRPr="00944AA0" w:rsidTr="00F70B66">
        <w:tc>
          <w:tcPr>
            <w:tcW w:w="4248" w:type="dxa"/>
            <w:shd w:val="clear" w:color="auto" w:fill="auto"/>
          </w:tcPr>
          <w:p w:rsidR="00024A8C" w:rsidRPr="00944AA0" w:rsidRDefault="00024A8C" w:rsidP="00F70B66">
            <w:pPr>
              <w:jc w:val="both"/>
            </w:pPr>
            <w:r w:rsidRPr="00944AA0">
              <w:t>В это время ротик зевнул и открылся</w:t>
            </w:r>
          </w:p>
        </w:tc>
        <w:tc>
          <w:tcPr>
            <w:tcW w:w="3253" w:type="dxa"/>
            <w:shd w:val="clear" w:color="auto" w:fill="auto"/>
          </w:tcPr>
          <w:p w:rsidR="00024A8C" w:rsidRPr="00944AA0" w:rsidRDefault="00024A8C" w:rsidP="00F70B66">
            <w:pPr>
              <w:jc w:val="both"/>
              <w:rPr>
                <w:i/>
              </w:rPr>
            </w:pPr>
            <w:r w:rsidRPr="00944AA0">
              <w:rPr>
                <w:i/>
              </w:rPr>
              <w:t>«Проткнуть» язычком верхнюю губу</w:t>
            </w:r>
          </w:p>
          <w:p w:rsidR="00024A8C" w:rsidRPr="00944AA0" w:rsidRDefault="00024A8C" w:rsidP="00F70B66">
            <w:pPr>
              <w:jc w:val="both"/>
              <w:rPr>
                <w:i/>
              </w:rPr>
            </w:pPr>
            <w:r w:rsidRPr="00944AA0">
              <w:rPr>
                <w:i/>
              </w:rPr>
              <w:t>«Проткнуть» язычком нижнюю губу</w:t>
            </w:r>
          </w:p>
        </w:tc>
      </w:tr>
      <w:tr w:rsidR="00024A8C" w:rsidRPr="00944AA0" w:rsidTr="00F70B66">
        <w:tc>
          <w:tcPr>
            <w:tcW w:w="4248" w:type="dxa"/>
            <w:shd w:val="clear" w:color="auto" w:fill="auto"/>
          </w:tcPr>
          <w:p w:rsidR="00024A8C" w:rsidRPr="00944AA0" w:rsidRDefault="00024A8C" w:rsidP="00F70B66">
            <w:pPr>
              <w:jc w:val="both"/>
            </w:pPr>
            <w:r w:rsidRPr="00944AA0">
              <w:t xml:space="preserve">И еще раз верхние и, конечно же, нижние зубки. Язычок увидел выход и направился к нему, но зубки не пустили его и стали тихонько покусывать. </w:t>
            </w:r>
          </w:p>
        </w:tc>
        <w:tc>
          <w:tcPr>
            <w:tcW w:w="3253" w:type="dxa"/>
            <w:shd w:val="clear" w:color="auto" w:fill="auto"/>
          </w:tcPr>
          <w:p w:rsidR="00024A8C" w:rsidRPr="00944AA0" w:rsidRDefault="00024A8C" w:rsidP="00F70B66">
            <w:pPr>
              <w:jc w:val="both"/>
              <w:rPr>
                <w:i/>
              </w:rPr>
            </w:pPr>
            <w:r w:rsidRPr="00944AA0">
              <w:rPr>
                <w:i/>
              </w:rPr>
              <w:t>зевнуть</w:t>
            </w:r>
          </w:p>
        </w:tc>
      </w:tr>
      <w:tr w:rsidR="00024A8C" w:rsidRPr="00944AA0" w:rsidTr="00F70B66">
        <w:tc>
          <w:tcPr>
            <w:tcW w:w="4248" w:type="dxa"/>
            <w:shd w:val="clear" w:color="auto" w:fill="auto"/>
          </w:tcPr>
          <w:p w:rsidR="00024A8C" w:rsidRPr="00944AA0" w:rsidRDefault="00024A8C" w:rsidP="00F70B66">
            <w:pPr>
              <w:jc w:val="both"/>
            </w:pPr>
            <w:r w:rsidRPr="00944AA0">
              <w:t>«Что вы делаете? Почему вы меня кусаете?!» - возмутился язычок. А зубки ответили: «Мы сегодня еще ничего не жевали». И стали жевать язычок сначала с одной троны,</w:t>
            </w:r>
          </w:p>
        </w:tc>
        <w:tc>
          <w:tcPr>
            <w:tcW w:w="3253" w:type="dxa"/>
            <w:shd w:val="clear" w:color="auto" w:fill="auto"/>
          </w:tcPr>
          <w:p w:rsidR="00024A8C" w:rsidRPr="00944AA0" w:rsidRDefault="00024A8C" w:rsidP="00F70B66">
            <w:pPr>
              <w:jc w:val="both"/>
              <w:rPr>
                <w:i/>
              </w:rPr>
            </w:pPr>
            <w:r w:rsidRPr="00944AA0">
              <w:rPr>
                <w:i/>
              </w:rPr>
              <w:t>Покусать кончик языка</w:t>
            </w:r>
          </w:p>
        </w:tc>
      </w:tr>
      <w:tr w:rsidR="00024A8C" w:rsidRPr="00944AA0" w:rsidTr="00F70B66">
        <w:tc>
          <w:tcPr>
            <w:tcW w:w="4248" w:type="dxa"/>
            <w:shd w:val="clear" w:color="auto" w:fill="auto"/>
          </w:tcPr>
          <w:p w:rsidR="00024A8C" w:rsidRPr="00944AA0" w:rsidRDefault="00024A8C" w:rsidP="00F70B66">
            <w:pPr>
              <w:jc w:val="both"/>
            </w:pPr>
            <w:r w:rsidRPr="00944AA0">
              <w:t>А потом с другой стороны.</w:t>
            </w:r>
          </w:p>
        </w:tc>
        <w:tc>
          <w:tcPr>
            <w:tcW w:w="3253" w:type="dxa"/>
            <w:shd w:val="clear" w:color="auto" w:fill="auto"/>
          </w:tcPr>
          <w:p w:rsidR="00024A8C" w:rsidRPr="00944AA0" w:rsidRDefault="00024A8C" w:rsidP="00F70B66">
            <w:pPr>
              <w:jc w:val="both"/>
              <w:rPr>
                <w:i/>
              </w:rPr>
            </w:pPr>
            <w:r w:rsidRPr="00944AA0">
              <w:rPr>
                <w:i/>
              </w:rPr>
              <w:t>Пожевать язык боковыми зубам</w:t>
            </w:r>
          </w:p>
        </w:tc>
      </w:tr>
      <w:tr w:rsidR="00024A8C" w:rsidRPr="00944AA0" w:rsidTr="00F70B66">
        <w:tc>
          <w:tcPr>
            <w:tcW w:w="4248" w:type="dxa"/>
            <w:shd w:val="clear" w:color="auto" w:fill="auto"/>
          </w:tcPr>
          <w:p w:rsidR="00024A8C" w:rsidRPr="00944AA0" w:rsidRDefault="00024A8C" w:rsidP="00F70B66">
            <w:pPr>
              <w:jc w:val="both"/>
            </w:pPr>
            <w:r w:rsidRPr="00944AA0">
              <w:t>И с правой</w:t>
            </w:r>
          </w:p>
        </w:tc>
        <w:tc>
          <w:tcPr>
            <w:tcW w:w="3253" w:type="dxa"/>
            <w:shd w:val="clear" w:color="auto" w:fill="auto"/>
          </w:tcPr>
          <w:p w:rsidR="00024A8C" w:rsidRPr="00944AA0" w:rsidRDefault="00024A8C" w:rsidP="00F70B66">
            <w:pPr>
              <w:jc w:val="both"/>
              <w:rPr>
                <w:i/>
              </w:rPr>
            </w:pPr>
            <w:r w:rsidRPr="00944AA0">
              <w:rPr>
                <w:i/>
              </w:rPr>
              <w:t xml:space="preserve">Пожевать </w:t>
            </w:r>
            <w:r w:rsidR="00A1581B" w:rsidRPr="00944AA0">
              <w:rPr>
                <w:i/>
              </w:rPr>
              <w:t>язык с</w:t>
            </w:r>
            <w:r w:rsidRPr="00944AA0">
              <w:rPr>
                <w:i/>
              </w:rPr>
              <w:t xml:space="preserve"> другой стороны</w:t>
            </w:r>
          </w:p>
        </w:tc>
      </w:tr>
      <w:tr w:rsidR="00024A8C" w:rsidRPr="00944AA0" w:rsidTr="00F70B66">
        <w:tc>
          <w:tcPr>
            <w:tcW w:w="4248" w:type="dxa"/>
            <w:shd w:val="clear" w:color="auto" w:fill="auto"/>
          </w:tcPr>
          <w:p w:rsidR="00024A8C" w:rsidRPr="00944AA0" w:rsidRDefault="00024A8C" w:rsidP="00F70B66">
            <w:pPr>
              <w:jc w:val="both"/>
            </w:pPr>
            <w:r w:rsidRPr="00944AA0">
              <w:t>И с левой стороны язык оказался невкусным.</w:t>
            </w:r>
          </w:p>
        </w:tc>
        <w:tc>
          <w:tcPr>
            <w:tcW w:w="3253" w:type="dxa"/>
            <w:shd w:val="clear" w:color="auto" w:fill="auto"/>
          </w:tcPr>
          <w:p w:rsidR="00024A8C" w:rsidRPr="00944AA0" w:rsidRDefault="00024A8C" w:rsidP="00F70B66">
            <w:pPr>
              <w:jc w:val="both"/>
              <w:rPr>
                <w:i/>
              </w:rPr>
            </w:pPr>
            <w:r w:rsidRPr="00944AA0">
              <w:rPr>
                <w:i/>
              </w:rPr>
              <w:t>Пожевать язык   слева</w:t>
            </w:r>
          </w:p>
        </w:tc>
      </w:tr>
      <w:tr w:rsidR="00024A8C" w:rsidRPr="00944AA0" w:rsidTr="00F70B66">
        <w:tc>
          <w:tcPr>
            <w:tcW w:w="4248" w:type="dxa"/>
            <w:shd w:val="clear" w:color="auto" w:fill="auto"/>
          </w:tcPr>
          <w:p w:rsidR="00024A8C" w:rsidRPr="00944AA0" w:rsidRDefault="00024A8C" w:rsidP="00F70B66">
            <w:pPr>
              <w:jc w:val="both"/>
            </w:pPr>
            <w:r w:rsidRPr="00944AA0">
              <w:t>Язычок снова попытался протиснуться между зубкам, но они продолжали его покусывать.</w:t>
            </w:r>
          </w:p>
        </w:tc>
        <w:tc>
          <w:tcPr>
            <w:tcW w:w="3253" w:type="dxa"/>
            <w:shd w:val="clear" w:color="auto" w:fill="auto"/>
          </w:tcPr>
          <w:p w:rsidR="00024A8C" w:rsidRPr="00944AA0" w:rsidRDefault="00024A8C" w:rsidP="00F70B66">
            <w:pPr>
              <w:jc w:val="both"/>
              <w:rPr>
                <w:i/>
              </w:rPr>
            </w:pPr>
            <w:r w:rsidRPr="00944AA0">
              <w:rPr>
                <w:i/>
              </w:rPr>
              <w:t>Покусывая всю поверхность языка, высовывать его вперед и убирать назад</w:t>
            </w:r>
          </w:p>
        </w:tc>
      </w:tr>
      <w:tr w:rsidR="00024A8C" w:rsidRPr="00944AA0" w:rsidTr="00F70B66">
        <w:tc>
          <w:tcPr>
            <w:tcW w:w="4248" w:type="dxa"/>
            <w:shd w:val="clear" w:color="auto" w:fill="auto"/>
          </w:tcPr>
          <w:p w:rsidR="00024A8C" w:rsidRPr="00944AA0" w:rsidRDefault="00024A8C" w:rsidP="00F70B66">
            <w:pPr>
              <w:jc w:val="both"/>
            </w:pPr>
            <w:r w:rsidRPr="00944AA0">
              <w:t xml:space="preserve">Язычок спрятался за зубками. А зубки не унимались и продолжали жевать. Они пожевали немного нижнюю губу, </w:t>
            </w:r>
          </w:p>
        </w:tc>
        <w:tc>
          <w:tcPr>
            <w:tcW w:w="3253" w:type="dxa"/>
            <w:shd w:val="clear" w:color="auto" w:fill="auto"/>
          </w:tcPr>
          <w:p w:rsidR="00024A8C" w:rsidRPr="00944AA0" w:rsidRDefault="00024A8C" w:rsidP="00F70B66">
            <w:pPr>
              <w:jc w:val="both"/>
              <w:rPr>
                <w:i/>
              </w:rPr>
            </w:pPr>
            <w:r w:rsidRPr="00944AA0">
              <w:rPr>
                <w:i/>
              </w:rPr>
              <w:t>Покусать нижнюю губу по всей длине</w:t>
            </w:r>
          </w:p>
        </w:tc>
      </w:tr>
      <w:tr w:rsidR="00024A8C" w:rsidRPr="00944AA0" w:rsidTr="00F70B66">
        <w:tc>
          <w:tcPr>
            <w:tcW w:w="4248" w:type="dxa"/>
            <w:shd w:val="clear" w:color="auto" w:fill="auto"/>
          </w:tcPr>
          <w:p w:rsidR="00024A8C" w:rsidRPr="00944AA0" w:rsidRDefault="00024A8C" w:rsidP="00F70B66">
            <w:pPr>
              <w:jc w:val="both"/>
            </w:pPr>
            <w:r w:rsidRPr="00944AA0">
              <w:t>А затем верхнюю</w:t>
            </w:r>
          </w:p>
        </w:tc>
        <w:tc>
          <w:tcPr>
            <w:tcW w:w="3253" w:type="dxa"/>
            <w:shd w:val="clear" w:color="auto" w:fill="auto"/>
          </w:tcPr>
          <w:p w:rsidR="00024A8C" w:rsidRPr="00944AA0" w:rsidRDefault="00024A8C" w:rsidP="00F70B66">
            <w:pPr>
              <w:jc w:val="both"/>
              <w:rPr>
                <w:i/>
              </w:rPr>
            </w:pPr>
            <w:r w:rsidRPr="00944AA0">
              <w:rPr>
                <w:i/>
              </w:rPr>
              <w:t>А потом верхнюю</w:t>
            </w:r>
          </w:p>
        </w:tc>
      </w:tr>
      <w:tr w:rsidR="00024A8C" w:rsidRPr="00944AA0" w:rsidTr="00F70B66">
        <w:tc>
          <w:tcPr>
            <w:tcW w:w="4248" w:type="dxa"/>
            <w:shd w:val="clear" w:color="auto" w:fill="auto"/>
          </w:tcPr>
          <w:p w:rsidR="00024A8C" w:rsidRPr="00944AA0" w:rsidRDefault="00024A8C" w:rsidP="00F70B66">
            <w:pPr>
              <w:jc w:val="both"/>
            </w:pPr>
            <w:r w:rsidRPr="00944AA0">
              <w:t>Нижняя губа обиделась</w:t>
            </w:r>
          </w:p>
        </w:tc>
        <w:tc>
          <w:tcPr>
            <w:tcW w:w="3253" w:type="dxa"/>
            <w:shd w:val="clear" w:color="auto" w:fill="auto"/>
          </w:tcPr>
          <w:p w:rsidR="00024A8C" w:rsidRPr="00944AA0" w:rsidRDefault="00024A8C" w:rsidP="00F70B66">
            <w:pPr>
              <w:jc w:val="both"/>
              <w:rPr>
                <w:i/>
              </w:rPr>
            </w:pPr>
            <w:r w:rsidRPr="00944AA0">
              <w:rPr>
                <w:i/>
              </w:rPr>
              <w:t>Оттопырить нижнюю губу,</w:t>
            </w:r>
          </w:p>
          <w:p w:rsidR="00024A8C" w:rsidRPr="00944AA0" w:rsidRDefault="00024A8C" w:rsidP="00F70B66">
            <w:pPr>
              <w:jc w:val="both"/>
              <w:rPr>
                <w:i/>
              </w:rPr>
            </w:pPr>
            <w:r w:rsidRPr="00944AA0">
              <w:rPr>
                <w:i/>
              </w:rPr>
              <w:t>Придав лицу обиженное выражение.</w:t>
            </w:r>
          </w:p>
        </w:tc>
      </w:tr>
      <w:tr w:rsidR="00024A8C" w:rsidRPr="00944AA0" w:rsidTr="00F70B66">
        <w:tc>
          <w:tcPr>
            <w:tcW w:w="4248" w:type="dxa"/>
            <w:shd w:val="clear" w:color="auto" w:fill="auto"/>
          </w:tcPr>
          <w:p w:rsidR="00024A8C" w:rsidRPr="00944AA0" w:rsidRDefault="00024A8C" w:rsidP="00F70B66">
            <w:pPr>
              <w:jc w:val="both"/>
            </w:pPr>
            <w:r w:rsidRPr="00944AA0">
              <w:t>А верхняя улыбнулась (ей было немного щекотно)</w:t>
            </w:r>
          </w:p>
        </w:tc>
        <w:tc>
          <w:tcPr>
            <w:tcW w:w="3253" w:type="dxa"/>
            <w:shd w:val="clear" w:color="auto" w:fill="auto"/>
          </w:tcPr>
          <w:p w:rsidR="00024A8C" w:rsidRPr="00944AA0" w:rsidRDefault="00024A8C" w:rsidP="00F70B66">
            <w:pPr>
              <w:jc w:val="both"/>
              <w:rPr>
                <w:i/>
              </w:rPr>
            </w:pPr>
            <w:r w:rsidRPr="00944AA0">
              <w:rPr>
                <w:i/>
              </w:rPr>
              <w:t>Поднять верхнюю губу,</w:t>
            </w:r>
          </w:p>
          <w:p w:rsidR="00024A8C" w:rsidRPr="00944AA0" w:rsidRDefault="00024A8C" w:rsidP="00F70B66">
            <w:pPr>
              <w:jc w:val="both"/>
              <w:rPr>
                <w:i/>
              </w:rPr>
            </w:pPr>
            <w:r w:rsidRPr="00944AA0">
              <w:rPr>
                <w:i/>
              </w:rPr>
              <w:t>обнажив верхние зубы, придав лицу выражение улыбки</w:t>
            </w:r>
          </w:p>
        </w:tc>
      </w:tr>
      <w:tr w:rsidR="00024A8C" w:rsidRPr="00944AA0" w:rsidTr="00F70B66">
        <w:tc>
          <w:tcPr>
            <w:tcW w:w="4248" w:type="dxa"/>
            <w:shd w:val="clear" w:color="auto" w:fill="auto"/>
          </w:tcPr>
          <w:p w:rsidR="00024A8C" w:rsidRPr="00944AA0" w:rsidRDefault="00024A8C" w:rsidP="00F70B66">
            <w:pPr>
              <w:jc w:val="both"/>
            </w:pPr>
            <w:r w:rsidRPr="00944AA0">
              <w:t>А зубки не унимались. Они пытались откусить кусочек щеки.</w:t>
            </w:r>
          </w:p>
        </w:tc>
        <w:tc>
          <w:tcPr>
            <w:tcW w:w="3253" w:type="dxa"/>
            <w:shd w:val="clear" w:color="auto" w:fill="auto"/>
          </w:tcPr>
          <w:p w:rsidR="00024A8C" w:rsidRPr="00944AA0" w:rsidRDefault="00024A8C" w:rsidP="00F70B66">
            <w:pPr>
              <w:jc w:val="both"/>
              <w:rPr>
                <w:i/>
              </w:rPr>
            </w:pPr>
            <w:r w:rsidRPr="00944AA0">
              <w:rPr>
                <w:i/>
              </w:rPr>
              <w:t>Закусить изнутри щеку боковыми зубами</w:t>
            </w:r>
          </w:p>
        </w:tc>
      </w:tr>
      <w:tr w:rsidR="00024A8C" w:rsidRPr="00944AA0" w:rsidTr="00F70B66">
        <w:tc>
          <w:tcPr>
            <w:tcW w:w="4248" w:type="dxa"/>
            <w:shd w:val="clear" w:color="auto" w:fill="auto"/>
          </w:tcPr>
          <w:p w:rsidR="00024A8C" w:rsidRPr="00944AA0" w:rsidRDefault="00024A8C" w:rsidP="00F70B66">
            <w:pPr>
              <w:jc w:val="both"/>
            </w:pPr>
            <w:r w:rsidRPr="00944AA0">
              <w:lastRenderedPageBreak/>
              <w:t>Язычок смотрел на зубки и думал: «Почему они такие сердитые. Может быть, от того, что сегодня еще никто не сделал им ничего приятного?» Язычок принялся мыть сначала верхние,</w:t>
            </w:r>
          </w:p>
        </w:tc>
        <w:tc>
          <w:tcPr>
            <w:tcW w:w="3253" w:type="dxa"/>
            <w:shd w:val="clear" w:color="auto" w:fill="auto"/>
          </w:tcPr>
          <w:p w:rsidR="00024A8C" w:rsidRPr="00944AA0" w:rsidRDefault="00024A8C" w:rsidP="00F70B66">
            <w:pPr>
              <w:jc w:val="both"/>
              <w:rPr>
                <w:i/>
              </w:rPr>
            </w:pPr>
            <w:r w:rsidRPr="00944AA0">
              <w:rPr>
                <w:i/>
              </w:rPr>
              <w:t>Провести языком между губами и нижними зубами, как очищая их</w:t>
            </w:r>
          </w:p>
        </w:tc>
      </w:tr>
      <w:tr w:rsidR="00024A8C" w:rsidRPr="00944AA0" w:rsidTr="00F70B66">
        <w:tc>
          <w:tcPr>
            <w:tcW w:w="4248" w:type="dxa"/>
            <w:shd w:val="clear" w:color="auto" w:fill="auto"/>
          </w:tcPr>
          <w:p w:rsidR="00024A8C" w:rsidRPr="00944AA0" w:rsidRDefault="00024A8C" w:rsidP="00F70B66">
            <w:pPr>
              <w:jc w:val="both"/>
            </w:pPr>
            <w:r w:rsidRPr="00944AA0">
              <w:t>а потом нижние зубки</w:t>
            </w:r>
          </w:p>
          <w:p w:rsidR="00024A8C" w:rsidRPr="00944AA0" w:rsidRDefault="00024A8C" w:rsidP="00F70B66">
            <w:pPr>
              <w:jc w:val="both"/>
            </w:pPr>
          </w:p>
        </w:tc>
        <w:tc>
          <w:tcPr>
            <w:tcW w:w="3253" w:type="dxa"/>
            <w:shd w:val="clear" w:color="auto" w:fill="auto"/>
          </w:tcPr>
          <w:p w:rsidR="00024A8C" w:rsidRPr="00944AA0" w:rsidRDefault="00024A8C" w:rsidP="00F70B66">
            <w:pPr>
              <w:jc w:val="both"/>
              <w:rPr>
                <w:i/>
              </w:rPr>
            </w:pPr>
            <w:r w:rsidRPr="00944AA0">
              <w:rPr>
                <w:i/>
              </w:rPr>
              <w:t>Провести языком между губами и нижними зубами</w:t>
            </w:r>
          </w:p>
        </w:tc>
      </w:tr>
      <w:tr w:rsidR="00024A8C" w:rsidRPr="00944AA0" w:rsidTr="00F70B66">
        <w:tc>
          <w:tcPr>
            <w:tcW w:w="4248" w:type="dxa"/>
            <w:shd w:val="clear" w:color="auto" w:fill="auto"/>
          </w:tcPr>
          <w:p w:rsidR="00024A8C" w:rsidRPr="00944AA0" w:rsidRDefault="00024A8C" w:rsidP="00F70B66">
            <w:pPr>
              <w:jc w:val="both"/>
            </w:pPr>
            <w:r w:rsidRPr="00944AA0">
              <w:t>И еще раз верхние и конечно же нижние зубки.</w:t>
            </w:r>
          </w:p>
        </w:tc>
        <w:tc>
          <w:tcPr>
            <w:tcW w:w="3253" w:type="dxa"/>
            <w:shd w:val="clear" w:color="auto" w:fill="auto"/>
          </w:tcPr>
          <w:p w:rsidR="00024A8C" w:rsidRPr="00944AA0" w:rsidRDefault="00024A8C" w:rsidP="00F70B66">
            <w:pPr>
              <w:jc w:val="both"/>
              <w:rPr>
                <w:i/>
              </w:rPr>
            </w:pPr>
            <w:r w:rsidRPr="00944AA0">
              <w:rPr>
                <w:i/>
              </w:rPr>
              <w:t>Повторить движения языком</w:t>
            </w:r>
          </w:p>
        </w:tc>
      </w:tr>
      <w:tr w:rsidR="00024A8C" w:rsidRPr="00944AA0" w:rsidTr="00F70B66">
        <w:tc>
          <w:tcPr>
            <w:tcW w:w="4248" w:type="dxa"/>
            <w:shd w:val="clear" w:color="auto" w:fill="auto"/>
          </w:tcPr>
          <w:p w:rsidR="00024A8C" w:rsidRPr="00944AA0" w:rsidRDefault="00024A8C" w:rsidP="00F70B66">
            <w:pPr>
              <w:jc w:val="both"/>
            </w:pPr>
            <w:r w:rsidRPr="00944AA0">
              <w:t>Зубки посмотрели в зеркальце и промолвили: «Ах, какая чистота! Ах, какая красота! Спасибо тебе, язычок. Мы больше не станем тебя кусать».</w:t>
            </w:r>
          </w:p>
        </w:tc>
        <w:tc>
          <w:tcPr>
            <w:tcW w:w="3253" w:type="dxa"/>
            <w:shd w:val="clear" w:color="auto" w:fill="auto"/>
          </w:tcPr>
          <w:p w:rsidR="00024A8C" w:rsidRPr="00944AA0" w:rsidRDefault="00024A8C" w:rsidP="00F70B66">
            <w:pPr>
              <w:jc w:val="both"/>
              <w:rPr>
                <w:i/>
              </w:rPr>
            </w:pPr>
            <w:r w:rsidRPr="00944AA0">
              <w:rPr>
                <w:i/>
              </w:rPr>
              <w:t>Обнажить зубы, растянуть губы в улыбке</w:t>
            </w:r>
          </w:p>
        </w:tc>
      </w:tr>
    </w:tbl>
    <w:p w:rsidR="00024A8C" w:rsidRPr="00944AA0" w:rsidRDefault="00024A8C" w:rsidP="00024A8C">
      <w:pPr>
        <w:jc w:val="center"/>
        <w:rPr>
          <w:b/>
          <w:smallCaps/>
        </w:rPr>
      </w:pPr>
    </w:p>
    <w:p w:rsidR="00024A8C" w:rsidRPr="00944AA0" w:rsidRDefault="00024A8C" w:rsidP="00024A8C">
      <w:pPr>
        <w:jc w:val="center"/>
        <w:rPr>
          <w:b/>
          <w:smallCaps/>
        </w:rPr>
      </w:pPr>
      <w:r w:rsidRPr="00944AA0">
        <w:rPr>
          <w:b/>
          <w:smallCaps/>
        </w:rPr>
        <w:t>Пальчиковая гимнастика</w:t>
      </w:r>
    </w:p>
    <w:p w:rsidR="00024A8C" w:rsidRPr="00944AA0" w:rsidRDefault="00024A8C" w:rsidP="00024A8C">
      <w:pPr>
        <w:outlineLvl w:val="0"/>
        <w:rPr>
          <w:b/>
          <w:i/>
        </w:rPr>
      </w:pPr>
      <w:r w:rsidRPr="00944AA0">
        <w:rPr>
          <w:b/>
          <w:i/>
        </w:rPr>
        <w:t>Домик</w:t>
      </w:r>
    </w:p>
    <w:tbl>
      <w:tblPr>
        <w:tblW w:w="0" w:type="auto"/>
        <w:tblLook w:val="01E0"/>
      </w:tblPr>
      <w:tblGrid>
        <w:gridCol w:w="2988"/>
        <w:gridCol w:w="4513"/>
      </w:tblGrid>
      <w:tr w:rsidR="00024A8C" w:rsidRPr="00944AA0" w:rsidTr="00F70B66">
        <w:tc>
          <w:tcPr>
            <w:tcW w:w="2988" w:type="dxa"/>
            <w:shd w:val="clear" w:color="auto" w:fill="auto"/>
          </w:tcPr>
          <w:p w:rsidR="00024A8C" w:rsidRPr="00944AA0" w:rsidRDefault="00024A8C" w:rsidP="00F70B66">
            <w:r w:rsidRPr="00944AA0">
              <w:t>Раз, два, три, четыре, пять</w:t>
            </w:r>
          </w:p>
        </w:tc>
        <w:tc>
          <w:tcPr>
            <w:tcW w:w="4513" w:type="dxa"/>
            <w:shd w:val="clear" w:color="auto" w:fill="auto"/>
          </w:tcPr>
          <w:p w:rsidR="00024A8C" w:rsidRPr="00944AA0" w:rsidRDefault="00024A8C" w:rsidP="00F70B66">
            <w:pPr>
              <w:rPr>
                <w:i/>
              </w:rPr>
            </w:pPr>
            <w:r w:rsidRPr="00944AA0">
              <w:rPr>
                <w:i/>
              </w:rPr>
              <w:t>Разминаем пальцы их кулака по одному, начиная с большого</w:t>
            </w:r>
          </w:p>
        </w:tc>
      </w:tr>
      <w:tr w:rsidR="00024A8C" w:rsidRPr="00944AA0" w:rsidTr="00F70B66">
        <w:tc>
          <w:tcPr>
            <w:tcW w:w="2988" w:type="dxa"/>
            <w:shd w:val="clear" w:color="auto" w:fill="auto"/>
          </w:tcPr>
          <w:p w:rsidR="00024A8C" w:rsidRPr="00944AA0" w:rsidRDefault="00024A8C" w:rsidP="00F70B66">
            <w:r w:rsidRPr="00944AA0">
              <w:t>Вышли пальчики гулять.</w:t>
            </w:r>
          </w:p>
        </w:tc>
        <w:tc>
          <w:tcPr>
            <w:tcW w:w="4513" w:type="dxa"/>
            <w:shd w:val="clear" w:color="auto" w:fill="auto"/>
          </w:tcPr>
          <w:p w:rsidR="00024A8C" w:rsidRPr="00944AA0" w:rsidRDefault="00024A8C" w:rsidP="00F70B66">
            <w:pPr>
              <w:rPr>
                <w:i/>
              </w:rPr>
            </w:pPr>
            <w:r w:rsidRPr="00944AA0">
              <w:rPr>
                <w:i/>
              </w:rPr>
              <w:t>Ритмично разжимаем все пальцы вместе.</w:t>
            </w:r>
          </w:p>
        </w:tc>
      </w:tr>
      <w:tr w:rsidR="00024A8C" w:rsidRPr="00944AA0" w:rsidTr="00F70B66">
        <w:tc>
          <w:tcPr>
            <w:tcW w:w="2988" w:type="dxa"/>
            <w:shd w:val="clear" w:color="auto" w:fill="auto"/>
          </w:tcPr>
          <w:p w:rsidR="00024A8C" w:rsidRPr="00944AA0" w:rsidRDefault="00024A8C" w:rsidP="00F70B66">
            <w:r w:rsidRPr="00944AA0">
              <w:t>Раз, два, три, четыре, пять</w:t>
            </w:r>
          </w:p>
        </w:tc>
        <w:tc>
          <w:tcPr>
            <w:tcW w:w="4513" w:type="dxa"/>
            <w:shd w:val="clear" w:color="auto" w:fill="auto"/>
          </w:tcPr>
          <w:p w:rsidR="00024A8C" w:rsidRPr="00944AA0" w:rsidRDefault="00024A8C" w:rsidP="00F70B66">
            <w:pPr>
              <w:rPr>
                <w:i/>
              </w:rPr>
            </w:pPr>
            <w:r w:rsidRPr="00944AA0">
              <w:rPr>
                <w:i/>
              </w:rPr>
              <w:t>Сжимаем по очереди широко расставленные пальцы в кулак, начиная с мизинца.</w:t>
            </w:r>
          </w:p>
        </w:tc>
      </w:tr>
      <w:tr w:rsidR="00024A8C" w:rsidRPr="00944AA0" w:rsidTr="00F70B66">
        <w:tc>
          <w:tcPr>
            <w:tcW w:w="2988" w:type="dxa"/>
            <w:shd w:val="clear" w:color="auto" w:fill="auto"/>
          </w:tcPr>
          <w:p w:rsidR="00024A8C" w:rsidRPr="00944AA0" w:rsidRDefault="00024A8C" w:rsidP="00F70B66">
            <w:r w:rsidRPr="00944AA0">
              <w:t>В домик спрятались опять</w:t>
            </w:r>
          </w:p>
        </w:tc>
        <w:tc>
          <w:tcPr>
            <w:tcW w:w="4513" w:type="dxa"/>
            <w:shd w:val="clear" w:color="auto" w:fill="auto"/>
          </w:tcPr>
          <w:p w:rsidR="00024A8C" w:rsidRPr="00944AA0" w:rsidRDefault="00024A8C" w:rsidP="00F70B66">
            <w:pPr>
              <w:rPr>
                <w:i/>
              </w:rPr>
            </w:pPr>
            <w:r w:rsidRPr="00944AA0">
              <w:rPr>
                <w:i/>
              </w:rPr>
              <w:t>Ритмично сжимаем се пальцы вместе.</w:t>
            </w:r>
          </w:p>
        </w:tc>
      </w:tr>
    </w:tbl>
    <w:p w:rsidR="00024A8C" w:rsidRPr="00944AA0" w:rsidRDefault="00024A8C" w:rsidP="00024A8C">
      <w:pPr>
        <w:outlineLvl w:val="0"/>
        <w:rPr>
          <w:b/>
          <w:i/>
        </w:rPr>
      </w:pPr>
    </w:p>
    <w:p w:rsidR="00024A8C" w:rsidRPr="00944AA0" w:rsidRDefault="00024A8C" w:rsidP="00024A8C">
      <w:pPr>
        <w:outlineLvl w:val="0"/>
        <w:rPr>
          <w:b/>
          <w:i/>
        </w:rPr>
      </w:pPr>
      <w:r w:rsidRPr="00944AA0">
        <w:rPr>
          <w:b/>
          <w:i/>
        </w:rPr>
        <w:t>Прогулка</w:t>
      </w:r>
    </w:p>
    <w:tbl>
      <w:tblPr>
        <w:tblW w:w="0" w:type="auto"/>
        <w:tblLook w:val="01E0"/>
      </w:tblPr>
      <w:tblGrid>
        <w:gridCol w:w="2864"/>
        <w:gridCol w:w="4637"/>
      </w:tblGrid>
      <w:tr w:rsidR="00024A8C" w:rsidRPr="00944AA0" w:rsidTr="00F70B66">
        <w:tc>
          <w:tcPr>
            <w:tcW w:w="2864" w:type="dxa"/>
            <w:shd w:val="clear" w:color="auto" w:fill="auto"/>
          </w:tcPr>
          <w:p w:rsidR="00024A8C" w:rsidRPr="00944AA0" w:rsidRDefault="00024A8C" w:rsidP="00F70B66">
            <w:r w:rsidRPr="00944AA0">
              <w:t>Пошли пальчики гулять</w:t>
            </w:r>
          </w:p>
        </w:tc>
        <w:tc>
          <w:tcPr>
            <w:tcW w:w="4637" w:type="dxa"/>
            <w:shd w:val="clear" w:color="auto" w:fill="auto"/>
          </w:tcPr>
          <w:p w:rsidR="00024A8C" w:rsidRPr="00944AA0" w:rsidRDefault="00024A8C" w:rsidP="00F70B66">
            <w:pPr>
              <w:rPr>
                <w:i/>
              </w:rPr>
            </w:pPr>
            <w:r w:rsidRPr="00944AA0">
              <w:rPr>
                <w:i/>
              </w:rPr>
              <w:t>Пальцы обеих рук сжаты в кулаки, большие пальцы опущены вниз и как бы прыжками двигаются по столу.</w:t>
            </w:r>
          </w:p>
        </w:tc>
      </w:tr>
      <w:tr w:rsidR="00024A8C" w:rsidRPr="00944AA0" w:rsidTr="00F70B66">
        <w:tc>
          <w:tcPr>
            <w:tcW w:w="2864" w:type="dxa"/>
            <w:shd w:val="clear" w:color="auto" w:fill="auto"/>
          </w:tcPr>
          <w:p w:rsidR="00024A8C" w:rsidRPr="00944AA0" w:rsidRDefault="00024A8C" w:rsidP="00F70B66">
            <w:r w:rsidRPr="00944AA0">
              <w:t>А вторые догонять</w:t>
            </w:r>
          </w:p>
        </w:tc>
        <w:tc>
          <w:tcPr>
            <w:tcW w:w="4637" w:type="dxa"/>
            <w:shd w:val="clear" w:color="auto" w:fill="auto"/>
          </w:tcPr>
          <w:p w:rsidR="00024A8C" w:rsidRPr="00944AA0" w:rsidRDefault="00024A8C" w:rsidP="00F70B66">
            <w:pPr>
              <w:rPr>
                <w:i/>
              </w:rPr>
            </w:pPr>
            <w:r w:rsidRPr="00944AA0">
              <w:rPr>
                <w:i/>
              </w:rPr>
              <w:t>Ритмичные движения по столу указательными пальцами.</w:t>
            </w:r>
          </w:p>
        </w:tc>
      </w:tr>
      <w:tr w:rsidR="00024A8C" w:rsidRPr="00944AA0" w:rsidTr="00F70B66">
        <w:tc>
          <w:tcPr>
            <w:tcW w:w="2864" w:type="dxa"/>
            <w:shd w:val="clear" w:color="auto" w:fill="auto"/>
          </w:tcPr>
          <w:p w:rsidR="00024A8C" w:rsidRPr="00944AA0" w:rsidRDefault="00024A8C" w:rsidP="00F70B66">
            <w:r w:rsidRPr="00944AA0">
              <w:t>Третьи пальчики бегом,</w:t>
            </w:r>
          </w:p>
        </w:tc>
        <w:tc>
          <w:tcPr>
            <w:tcW w:w="4637" w:type="dxa"/>
            <w:shd w:val="clear" w:color="auto" w:fill="auto"/>
          </w:tcPr>
          <w:p w:rsidR="00024A8C" w:rsidRPr="00944AA0" w:rsidRDefault="00024A8C" w:rsidP="00F70B66">
            <w:pPr>
              <w:rPr>
                <w:i/>
              </w:rPr>
            </w:pPr>
            <w:r w:rsidRPr="00944AA0">
              <w:rPr>
                <w:i/>
              </w:rPr>
              <w:t>Движения средних пальцев в быстром темпе.</w:t>
            </w:r>
          </w:p>
        </w:tc>
      </w:tr>
      <w:tr w:rsidR="00024A8C" w:rsidRPr="00944AA0" w:rsidTr="00F70B66">
        <w:tc>
          <w:tcPr>
            <w:tcW w:w="2864" w:type="dxa"/>
            <w:shd w:val="clear" w:color="auto" w:fill="auto"/>
          </w:tcPr>
          <w:p w:rsidR="00024A8C" w:rsidRPr="00944AA0" w:rsidRDefault="00024A8C" w:rsidP="00F70B66">
            <w:r w:rsidRPr="00944AA0">
              <w:t>А четвертые пешком,</w:t>
            </w:r>
          </w:p>
        </w:tc>
        <w:tc>
          <w:tcPr>
            <w:tcW w:w="4637" w:type="dxa"/>
            <w:shd w:val="clear" w:color="auto" w:fill="auto"/>
          </w:tcPr>
          <w:p w:rsidR="00024A8C" w:rsidRPr="00944AA0" w:rsidRDefault="00024A8C" w:rsidP="00F70B66">
            <w:pPr>
              <w:rPr>
                <w:i/>
              </w:rPr>
            </w:pPr>
            <w:r w:rsidRPr="00944AA0">
              <w:rPr>
                <w:i/>
              </w:rPr>
              <w:t>Медленное движение безымянных пальцев по поверхности стола</w:t>
            </w:r>
          </w:p>
        </w:tc>
      </w:tr>
      <w:tr w:rsidR="00024A8C" w:rsidRPr="00944AA0" w:rsidTr="00F70B66">
        <w:tc>
          <w:tcPr>
            <w:tcW w:w="2864" w:type="dxa"/>
            <w:shd w:val="clear" w:color="auto" w:fill="auto"/>
          </w:tcPr>
          <w:p w:rsidR="00024A8C" w:rsidRPr="00944AA0" w:rsidRDefault="00024A8C" w:rsidP="00F70B66">
            <w:r w:rsidRPr="00944AA0">
              <w:t>Пятые пальчик поскакал</w:t>
            </w:r>
          </w:p>
        </w:tc>
        <w:tc>
          <w:tcPr>
            <w:tcW w:w="4637" w:type="dxa"/>
            <w:shd w:val="clear" w:color="auto" w:fill="auto"/>
          </w:tcPr>
          <w:p w:rsidR="00024A8C" w:rsidRPr="00944AA0" w:rsidRDefault="00024A8C" w:rsidP="00F70B66">
            <w:pPr>
              <w:rPr>
                <w:i/>
              </w:rPr>
            </w:pPr>
            <w:r w:rsidRPr="00944AA0">
              <w:rPr>
                <w:i/>
              </w:rPr>
              <w:t>Ритмичное касание поверхности стола обоими мизинцами</w:t>
            </w:r>
          </w:p>
        </w:tc>
      </w:tr>
      <w:tr w:rsidR="00024A8C" w:rsidRPr="00944AA0" w:rsidTr="00F70B66">
        <w:tc>
          <w:tcPr>
            <w:tcW w:w="2864" w:type="dxa"/>
            <w:shd w:val="clear" w:color="auto" w:fill="auto"/>
          </w:tcPr>
          <w:p w:rsidR="00024A8C" w:rsidRPr="00944AA0" w:rsidRDefault="00024A8C" w:rsidP="00F70B66">
            <w:r w:rsidRPr="00944AA0">
              <w:t>И в конце пути упал</w:t>
            </w:r>
          </w:p>
        </w:tc>
        <w:tc>
          <w:tcPr>
            <w:tcW w:w="4637" w:type="dxa"/>
            <w:shd w:val="clear" w:color="auto" w:fill="auto"/>
          </w:tcPr>
          <w:p w:rsidR="00024A8C" w:rsidRPr="00944AA0" w:rsidRDefault="00024A8C" w:rsidP="00F70B66">
            <w:pPr>
              <w:rPr>
                <w:i/>
              </w:rPr>
            </w:pPr>
            <w:r w:rsidRPr="00944AA0">
              <w:rPr>
                <w:i/>
              </w:rPr>
              <w:t>Хлопок обоими кулаками по поверхности стола</w:t>
            </w:r>
          </w:p>
        </w:tc>
      </w:tr>
    </w:tbl>
    <w:p w:rsidR="00024A8C" w:rsidRPr="00944AA0" w:rsidRDefault="00024A8C" w:rsidP="00024A8C">
      <w:pPr>
        <w:outlineLvl w:val="0"/>
        <w:rPr>
          <w:b/>
          <w:i/>
        </w:rPr>
      </w:pPr>
    </w:p>
    <w:p w:rsidR="00024A8C" w:rsidRPr="00944AA0" w:rsidRDefault="00024A8C" w:rsidP="00024A8C">
      <w:pPr>
        <w:outlineLvl w:val="0"/>
        <w:rPr>
          <w:b/>
          <w:i/>
        </w:rPr>
      </w:pPr>
      <w:r w:rsidRPr="00944AA0">
        <w:rPr>
          <w:b/>
          <w:i/>
        </w:rPr>
        <w:t>Засолка капусты</w:t>
      </w:r>
    </w:p>
    <w:tbl>
      <w:tblPr>
        <w:tblW w:w="0" w:type="auto"/>
        <w:tblLook w:val="01E0"/>
      </w:tblPr>
      <w:tblGrid>
        <w:gridCol w:w="2381"/>
        <w:gridCol w:w="5107"/>
      </w:tblGrid>
      <w:tr w:rsidR="00024A8C" w:rsidRPr="00944AA0" w:rsidTr="00F70B66">
        <w:tc>
          <w:tcPr>
            <w:tcW w:w="2381" w:type="dxa"/>
            <w:shd w:val="clear" w:color="auto" w:fill="auto"/>
          </w:tcPr>
          <w:p w:rsidR="00024A8C" w:rsidRPr="00944AA0" w:rsidRDefault="00024A8C" w:rsidP="00F70B66">
            <w:r w:rsidRPr="00944AA0">
              <w:t>Мы капусту рубим,</w:t>
            </w:r>
          </w:p>
        </w:tc>
        <w:tc>
          <w:tcPr>
            <w:tcW w:w="5107" w:type="dxa"/>
            <w:shd w:val="clear" w:color="auto" w:fill="auto"/>
          </w:tcPr>
          <w:p w:rsidR="00024A8C" w:rsidRPr="00944AA0" w:rsidRDefault="00024A8C" w:rsidP="00F70B66">
            <w:pPr>
              <w:rPr>
                <w:i/>
              </w:rPr>
            </w:pPr>
            <w:r w:rsidRPr="00944AA0">
              <w:rPr>
                <w:i/>
              </w:rPr>
              <w:t>Резкие движения прямыми кистями вниз и вверх</w:t>
            </w:r>
          </w:p>
        </w:tc>
      </w:tr>
      <w:tr w:rsidR="00024A8C" w:rsidRPr="00944AA0" w:rsidTr="00F70B66">
        <w:tc>
          <w:tcPr>
            <w:tcW w:w="2381" w:type="dxa"/>
            <w:shd w:val="clear" w:color="auto" w:fill="auto"/>
          </w:tcPr>
          <w:p w:rsidR="00024A8C" w:rsidRPr="00944AA0" w:rsidRDefault="00024A8C" w:rsidP="00F70B66">
            <w:r w:rsidRPr="00944AA0">
              <w:t>Мы морковку трем,</w:t>
            </w:r>
          </w:p>
        </w:tc>
        <w:tc>
          <w:tcPr>
            <w:tcW w:w="5107" w:type="dxa"/>
            <w:shd w:val="clear" w:color="auto" w:fill="auto"/>
          </w:tcPr>
          <w:p w:rsidR="00024A8C" w:rsidRPr="00944AA0" w:rsidRDefault="00024A8C" w:rsidP="00F70B66">
            <w:pPr>
              <w:rPr>
                <w:i/>
              </w:rPr>
            </w:pPr>
            <w:r w:rsidRPr="00944AA0">
              <w:rPr>
                <w:i/>
              </w:rPr>
              <w:t>Пальцы обеих рук сжаты в кулаки, движения кулаков к себе и от себя.</w:t>
            </w:r>
          </w:p>
        </w:tc>
      </w:tr>
      <w:tr w:rsidR="00024A8C" w:rsidRPr="00944AA0" w:rsidTr="00F70B66">
        <w:tc>
          <w:tcPr>
            <w:tcW w:w="2381" w:type="dxa"/>
            <w:shd w:val="clear" w:color="auto" w:fill="auto"/>
          </w:tcPr>
          <w:p w:rsidR="00024A8C" w:rsidRPr="00944AA0" w:rsidRDefault="00024A8C" w:rsidP="00F70B66">
            <w:r w:rsidRPr="00944AA0">
              <w:t xml:space="preserve">Мы капусту солим, </w:t>
            </w:r>
          </w:p>
        </w:tc>
        <w:tc>
          <w:tcPr>
            <w:tcW w:w="5107" w:type="dxa"/>
            <w:shd w:val="clear" w:color="auto" w:fill="auto"/>
          </w:tcPr>
          <w:p w:rsidR="00024A8C" w:rsidRPr="00944AA0" w:rsidRDefault="00024A8C" w:rsidP="00F70B66">
            <w:pPr>
              <w:rPr>
                <w:i/>
              </w:rPr>
            </w:pPr>
            <w:r w:rsidRPr="00944AA0">
              <w:rPr>
                <w:i/>
              </w:rPr>
              <w:t>Движение пальцев, имитирующее посыпание солью из щепотки.</w:t>
            </w:r>
          </w:p>
        </w:tc>
      </w:tr>
      <w:tr w:rsidR="00024A8C" w:rsidRPr="00944AA0" w:rsidTr="00F70B66">
        <w:tc>
          <w:tcPr>
            <w:tcW w:w="2381" w:type="dxa"/>
            <w:shd w:val="clear" w:color="auto" w:fill="auto"/>
          </w:tcPr>
          <w:p w:rsidR="00024A8C" w:rsidRPr="00944AA0" w:rsidRDefault="00024A8C" w:rsidP="00F70B66">
            <w:r w:rsidRPr="00944AA0">
              <w:t>Мы капусту жмем.</w:t>
            </w:r>
          </w:p>
        </w:tc>
        <w:tc>
          <w:tcPr>
            <w:tcW w:w="5107" w:type="dxa"/>
            <w:shd w:val="clear" w:color="auto" w:fill="auto"/>
          </w:tcPr>
          <w:p w:rsidR="00024A8C" w:rsidRPr="00944AA0" w:rsidRDefault="00024A8C" w:rsidP="00F70B66">
            <w:pPr>
              <w:rPr>
                <w:i/>
              </w:rPr>
            </w:pPr>
            <w:r w:rsidRPr="00944AA0">
              <w:rPr>
                <w:i/>
              </w:rPr>
              <w:t>Интенсивно сжимаем пальцы обеих рук в кулаки</w:t>
            </w:r>
          </w:p>
        </w:tc>
      </w:tr>
    </w:tbl>
    <w:p w:rsidR="00024A8C" w:rsidRPr="00944AA0" w:rsidRDefault="00024A8C" w:rsidP="00024A8C">
      <w:pPr>
        <w:outlineLvl w:val="0"/>
        <w:rPr>
          <w:b/>
          <w:i/>
        </w:rPr>
      </w:pPr>
    </w:p>
    <w:p w:rsidR="00024A8C" w:rsidRPr="00944AA0" w:rsidRDefault="00024A8C" w:rsidP="00024A8C">
      <w:pPr>
        <w:outlineLvl w:val="0"/>
        <w:rPr>
          <w:b/>
          <w:i/>
        </w:rPr>
      </w:pPr>
      <w:r w:rsidRPr="00944AA0">
        <w:rPr>
          <w:b/>
          <w:i/>
        </w:rPr>
        <w:t>Человечки</w:t>
      </w:r>
    </w:p>
    <w:tbl>
      <w:tblPr>
        <w:tblW w:w="0" w:type="auto"/>
        <w:tblLook w:val="01E0"/>
      </w:tblPr>
      <w:tblGrid>
        <w:gridCol w:w="2555"/>
        <w:gridCol w:w="4933"/>
      </w:tblGrid>
      <w:tr w:rsidR="00024A8C" w:rsidRPr="00944AA0" w:rsidTr="00F70B66">
        <w:tc>
          <w:tcPr>
            <w:tcW w:w="2555" w:type="dxa"/>
            <w:shd w:val="clear" w:color="auto" w:fill="auto"/>
          </w:tcPr>
          <w:p w:rsidR="00024A8C" w:rsidRPr="00944AA0" w:rsidRDefault="00024A8C" w:rsidP="00F70B66">
            <w:r w:rsidRPr="00944AA0">
              <w:lastRenderedPageBreak/>
              <w:t>Побежали вдоль реки</w:t>
            </w:r>
          </w:p>
        </w:tc>
        <w:tc>
          <w:tcPr>
            <w:tcW w:w="4933" w:type="dxa"/>
            <w:shd w:val="clear" w:color="auto" w:fill="auto"/>
          </w:tcPr>
          <w:p w:rsidR="00024A8C" w:rsidRPr="00944AA0" w:rsidRDefault="00024A8C" w:rsidP="00F70B66">
            <w:pPr>
              <w:rPr>
                <w:i/>
              </w:rPr>
            </w:pPr>
            <w:r w:rsidRPr="00944AA0">
              <w:rPr>
                <w:i/>
              </w:rPr>
              <w:t xml:space="preserve">Движение указательного и среднего пальцев обеих рук по поверхности стола от себя к краю </w:t>
            </w:r>
          </w:p>
        </w:tc>
      </w:tr>
      <w:tr w:rsidR="00024A8C" w:rsidRPr="00944AA0" w:rsidTr="00F70B66">
        <w:tc>
          <w:tcPr>
            <w:tcW w:w="2555" w:type="dxa"/>
            <w:shd w:val="clear" w:color="auto" w:fill="auto"/>
          </w:tcPr>
          <w:p w:rsidR="00024A8C" w:rsidRPr="00944AA0" w:rsidRDefault="00024A8C" w:rsidP="00F70B66">
            <w:pPr>
              <w:rPr>
                <w:i/>
              </w:rPr>
            </w:pPr>
            <w:r w:rsidRPr="00944AA0">
              <w:t>Дети на перегонки</w:t>
            </w:r>
            <w:r w:rsidRPr="00944AA0">
              <w:rPr>
                <w:i/>
              </w:rPr>
              <w:t>.</w:t>
            </w:r>
          </w:p>
        </w:tc>
        <w:tc>
          <w:tcPr>
            <w:tcW w:w="4933" w:type="dxa"/>
            <w:shd w:val="clear" w:color="auto" w:fill="auto"/>
          </w:tcPr>
          <w:p w:rsidR="00024A8C" w:rsidRPr="00944AA0" w:rsidRDefault="00024A8C" w:rsidP="00F70B66">
            <w:pPr>
              <w:rPr>
                <w:i/>
              </w:rPr>
            </w:pPr>
            <w:r w:rsidRPr="00944AA0">
              <w:rPr>
                <w:i/>
              </w:rPr>
              <w:t>(повторять несколько раз)</w:t>
            </w:r>
          </w:p>
        </w:tc>
      </w:tr>
    </w:tbl>
    <w:p w:rsidR="00024A8C" w:rsidRPr="00944AA0" w:rsidRDefault="00024A8C" w:rsidP="00024A8C">
      <w:pPr>
        <w:rPr>
          <w:i/>
        </w:rPr>
      </w:pPr>
    </w:p>
    <w:p w:rsidR="00024A8C" w:rsidRPr="00944AA0" w:rsidRDefault="00024A8C" w:rsidP="00024A8C">
      <w:pPr>
        <w:outlineLvl w:val="0"/>
        <w:rPr>
          <w:b/>
          <w:i/>
        </w:rPr>
      </w:pPr>
      <w:r w:rsidRPr="00944AA0">
        <w:rPr>
          <w:b/>
          <w:i/>
        </w:rPr>
        <w:t>Замок</w:t>
      </w:r>
    </w:p>
    <w:tbl>
      <w:tblPr>
        <w:tblW w:w="0" w:type="auto"/>
        <w:tblLook w:val="01E0"/>
      </w:tblPr>
      <w:tblGrid>
        <w:gridCol w:w="2988"/>
        <w:gridCol w:w="4513"/>
      </w:tblGrid>
      <w:tr w:rsidR="00024A8C" w:rsidRPr="00944AA0" w:rsidTr="00F70B66">
        <w:tc>
          <w:tcPr>
            <w:tcW w:w="2988" w:type="dxa"/>
            <w:shd w:val="clear" w:color="auto" w:fill="auto"/>
          </w:tcPr>
          <w:p w:rsidR="00024A8C" w:rsidRPr="00944AA0" w:rsidRDefault="00024A8C" w:rsidP="00F70B66">
            <w:r w:rsidRPr="00944AA0">
              <w:t>На двери висит замок</w:t>
            </w:r>
          </w:p>
        </w:tc>
        <w:tc>
          <w:tcPr>
            <w:tcW w:w="4513" w:type="dxa"/>
            <w:shd w:val="clear" w:color="auto" w:fill="auto"/>
          </w:tcPr>
          <w:p w:rsidR="00024A8C" w:rsidRPr="00944AA0" w:rsidRDefault="00024A8C" w:rsidP="00F70B66">
            <w:pPr>
              <w:rPr>
                <w:i/>
              </w:rPr>
            </w:pPr>
            <w:r w:rsidRPr="00944AA0">
              <w:rPr>
                <w:i/>
              </w:rPr>
              <w:t>Ритмичные быстрые соединения пальцев двух рук в замок.</w:t>
            </w:r>
          </w:p>
        </w:tc>
      </w:tr>
      <w:tr w:rsidR="00024A8C" w:rsidRPr="00944AA0" w:rsidTr="00F70B66">
        <w:tc>
          <w:tcPr>
            <w:tcW w:w="2988" w:type="dxa"/>
            <w:shd w:val="clear" w:color="auto" w:fill="auto"/>
          </w:tcPr>
          <w:p w:rsidR="00024A8C" w:rsidRPr="00944AA0" w:rsidRDefault="00024A8C" w:rsidP="00F70B66">
            <w:r w:rsidRPr="00944AA0">
              <w:t xml:space="preserve">Кто открыть </w:t>
            </w:r>
            <w:r w:rsidR="00A1581B" w:rsidRPr="00944AA0">
              <w:t>его бы</w:t>
            </w:r>
            <w:r w:rsidRPr="00944AA0">
              <w:t xml:space="preserve"> смог?</w:t>
            </w:r>
          </w:p>
        </w:tc>
        <w:tc>
          <w:tcPr>
            <w:tcW w:w="4513" w:type="dxa"/>
            <w:shd w:val="clear" w:color="auto" w:fill="auto"/>
          </w:tcPr>
          <w:p w:rsidR="00024A8C" w:rsidRPr="00944AA0" w:rsidRDefault="00024A8C" w:rsidP="00F70B66">
            <w:pPr>
              <w:rPr>
                <w:i/>
              </w:rPr>
            </w:pPr>
          </w:p>
        </w:tc>
      </w:tr>
      <w:tr w:rsidR="00024A8C" w:rsidRPr="00944AA0" w:rsidTr="00F70B66">
        <w:tc>
          <w:tcPr>
            <w:tcW w:w="2988" w:type="dxa"/>
            <w:shd w:val="clear" w:color="auto" w:fill="auto"/>
          </w:tcPr>
          <w:p w:rsidR="00024A8C" w:rsidRPr="00944AA0" w:rsidRDefault="00024A8C" w:rsidP="00F70B66">
            <w:r w:rsidRPr="00944AA0">
              <w:t>Потянули,</w:t>
            </w:r>
          </w:p>
        </w:tc>
        <w:tc>
          <w:tcPr>
            <w:tcW w:w="4513" w:type="dxa"/>
            <w:shd w:val="clear" w:color="auto" w:fill="auto"/>
          </w:tcPr>
          <w:p w:rsidR="00024A8C" w:rsidRPr="00944AA0" w:rsidRDefault="00024A8C" w:rsidP="00F70B66">
            <w:pPr>
              <w:rPr>
                <w:i/>
              </w:rPr>
            </w:pPr>
            <w:r w:rsidRPr="00944AA0">
              <w:rPr>
                <w:i/>
              </w:rPr>
              <w:t>Пальцы сцеплены в замок, руки тянутся в разные стороны.</w:t>
            </w:r>
          </w:p>
        </w:tc>
      </w:tr>
      <w:tr w:rsidR="00024A8C" w:rsidRPr="00944AA0" w:rsidTr="00F70B66">
        <w:tc>
          <w:tcPr>
            <w:tcW w:w="2988" w:type="dxa"/>
            <w:shd w:val="clear" w:color="auto" w:fill="auto"/>
          </w:tcPr>
          <w:p w:rsidR="00024A8C" w:rsidRPr="00944AA0" w:rsidRDefault="00024A8C" w:rsidP="00F70B66">
            <w:r w:rsidRPr="00944AA0">
              <w:t>Покрутили,</w:t>
            </w:r>
          </w:p>
        </w:tc>
        <w:tc>
          <w:tcPr>
            <w:tcW w:w="4513" w:type="dxa"/>
            <w:shd w:val="clear" w:color="auto" w:fill="auto"/>
          </w:tcPr>
          <w:p w:rsidR="00024A8C" w:rsidRPr="00944AA0" w:rsidRDefault="00024A8C" w:rsidP="00F70B66">
            <w:pPr>
              <w:rPr>
                <w:i/>
              </w:rPr>
            </w:pPr>
            <w:r w:rsidRPr="00944AA0">
              <w:rPr>
                <w:i/>
              </w:rPr>
              <w:t>Движение сцепленными пальцами от себя к себе.</w:t>
            </w:r>
          </w:p>
        </w:tc>
      </w:tr>
      <w:tr w:rsidR="00024A8C" w:rsidRPr="00944AA0" w:rsidTr="00F70B66">
        <w:tc>
          <w:tcPr>
            <w:tcW w:w="2988" w:type="dxa"/>
            <w:shd w:val="clear" w:color="auto" w:fill="auto"/>
          </w:tcPr>
          <w:p w:rsidR="00024A8C" w:rsidRPr="00944AA0" w:rsidRDefault="00024A8C" w:rsidP="00F70B66">
            <w:r w:rsidRPr="00944AA0">
              <w:t>Постучали</w:t>
            </w:r>
          </w:p>
        </w:tc>
        <w:tc>
          <w:tcPr>
            <w:tcW w:w="4513" w:type="dxa"/>
            <w:shd w:val="clear" w:color="auto" w:fill="auto"/>
          </w:tcPr>
          <w:p w:rsidR="00024A8C" w:rsidRPr="00944AA0" w:rsidRDefault="00024A8C" w:rsidP="00F70B66">
            <w:pPr>
              <w:rPr>
                <w:i/>
              </w:rPr>
            </w:pPr>
            <w:r w:rsidRPr="00944AA0">
              <w:rPr>
                <w:i/>
              </w:rPr>
              <w:t>Пальцы сцеплены, основания ладоней стучат друг о друга.</w:t>
            </w:r>
          </w:p>
        </w:tc>
      </w:tr>
      <w:tr w:rsidR="00024A8C" w:rsidRPr="00944AA0" w:rsidTr="00F70B66">
        <w:tc>
          <w:tcPr>
            <w:tcW w:w="2988" w:type="dxa"/>
            <w:shd w:val="clear" w:color="auto" w:fill="auto"/>
          </w:tcPr>
          <w:p w:rsidR="00024A8C" w:rsidRPr="00944AA0" w:rsidRDefault="00024A8C" w:rsidP="00F70B66">
            <w:r w:rsidRPr="00944AA0">
              <w:t>И открыли!</w:t>
            </w:r>
          </w:p>
        </w:tc>
        <w:tc>
          <w:tcPr>
            <w:tcW w:w="4513" w:type="dxa"/>
            <w:shd w:val="clear" w:color="auto" w:fill="auto"/>
          </w:tcPr>
          <w:p w:rsidR="00024A8C" w:rsidRPr="00944AA0" w:rsidRDefault="00024A8C" w:rsidP="00F70B66">
            <w:pPr>
              <w:rPr>
                <w:i/>
              </w:rPr>
            </w:pPr>
            <w:r w:rsidRPr="00944AA0">
              <w:rPr>
                <w:i/>
              </w:rPr>
              <w:t>Пальцы расцепляются, ладони в сторону.</w:t>
            </w:r>
          </w:p>
        </w:tc>
      </w:tr>
    </w:tbl>
    <w:p w:rsidR="00024A8C" w:rsidRPr="00944AA0" w:rsidRDefault="00024A8C" w:rsidP="00024A8C">
      <w:pPr>
        <w:rPr>
          <w:i/>
        </w:rPr>
      </w:pPr>
    </w:p>
    <w:p w:rsidR="00024A8C" w:rsidRPr="00944AA0" w:rsidRDefault="00024A8C" w:rsidP="00024A8C">
      <w:pPr>
        <w:jc w:val="both"/>
        <w:rPr>
          <w:b/>
          <w:i/>
        </w:rPr>
      </w:pPr>
      <w:r w:rsidRPr="00944AA0">
        <w:rPr>
          <w:b/>
          <w:i/>
        </w:rPr>
        <w:t>Дом и ворота</w:t>
      </w:r>
    </w:p>
    <w:tbl>
      <w:tblPr>
        <w:tblW w:w="0" w:type="auto"/>
        <w:tblLook w:val="01E0"/>
      </w:tblPr>
      <w:tblGrid>
        <w:gridCol w:w="2808"/>
        <w:gridCol w:w="4693"/>
      </w:tblGrid>
      <w:tr w:rsidR="00024A8C" w:rsidRPr="00944AA0" w:rsidTr="00F70B66">
        <w:tc>
          <w:tcPr>
            <w:tcW w:w="2808" w:type="dxa"/>
            <w:shd w:val="clear" w:color="auto" w:fill="auto"/>
          </w:tcPr>
          <w:p w:rsidR="00024A8C" w:rsidRPr="00944AA0" w:rsidRDefault="00024A8C" w:rsidP="00F70B66">
            <w:r w:rsidRPr="00944AA0">
              <w:t>На поляне дом стоит,</w:t>
            </w:r>
          </w:p>
        </w:tc>
        <w:tc>
          <w:tcPr>
            <w:tcW w:w="4693" w:type="dxa"/>
            <w:shd w:val="clear" w:color="auto" w:fill="auto"/>
          </w:tcPr>
          <w:p w:rsidR="00024A8C" w:rsidRPr="00944AA0" w:rsidRDefault="00024A8C" w:rsidP="00F70B66">
            <w:pPr>
              <w:ind w:left="30"/>
              <w:rPr>
                <w:i/>
              </w:rPr>
            </w:pPr>
            <w:r w:rsidRPr="00944AA0">
              <w:rPr>
                <w:i/>
              </w:rPr>
              <w:t xml:space="preserve">Пальцы обеих рук под углом друг к другу, широко расставлены, соприкасаются </w:t>
            </w:r>
            <w:r w:rsidR="00A1581B" w:rsidRPr="00944AA0">
              <w:rPr>
                <w:i/>
              </w:rPr>
              <w:t>только кончики</w:t>
            </w:r>
            <w:r w:rsidRPr="00944AA0">
              <w:rPr>
                <w:i/>
              </w:rPr>
              <w:t xml:space="preserve"> одноименных пальцев.</w:t>
            </w:r>
          </w:p>
        </w:tc>
      </w:tr>
      <w:tr w:rsidR="00024A8C" w:rsidRPr="00944AA0" w:rsidTr="00F70B66">
        <w:tc>
          <w:tcPr>
            <w:tcW w:w="2808" w:type="dxa"/>
            <w:shd w:val="clear" w:color="auto" w:fill="auto"/>
          </w:tcPr>
          <w:p w:rsidR="00024A8C" w:rsidRPr="00944AA0" w:rsidRDefault="00024A8C" w:rsidP="00F70B66">
            <w:r w:rsidRPr="00944AA0">
              <w:t>Ну а к дому путь закрыт.</w:t>
            </w:r>
          </w:p>
        </w:tc>
        <w:tc>
          <w:tcPr>
            <w:tcW w:w="4693" w:type="dxa"/>
            <w:vMerge w:val="restart"/>
            <w:shd w:val="clear" w:color="auto" w:fill="auto"/>
          </w:tcPr>
          <w:p w:rsidR="00024A8C" w:rsidRPr="00944AA0" w:rsidRDefault="00024A8C" w:rsidP="00F70B66">
            <w:pPr>
              <w:jc w:val="both"/>
              <w:rPr>
                <w:i/>
              </w:rPr>
            </w:pPr>
            <w:r w:rsidRPr="00944AA0">
              <w:rPr>
                <w:i/>
              </w:rPr>
              <w:t>Большие пальцы обеих рук – вверх, внутренняя сторона ладоней к себе, остальные пальцы в горизонтальном положении вместе; кончики средних пальцев соприкасаются. Ладони поворачиваются параллельно друг другу.</w:t>
            </w:r>
          </w:p>
        </w:tc>
      </w:tr>
      <w:tr w:rsidR="00024A8C" w:rsidRPr="00944AA0" w:rsidTr="00F70B66">
        <w:tc>
          <w:tcPr>
            <w:tcW w:w="2808" w:type="dxa"/>
            <w:shd w:val="clear" w:color="auto" w:fill="auto"/>
          </w:tcPr>
          <w:p w:rsidR="00024A8C" w:rsidRPr="00944AA0" w:rsidRDefault="00024A8C" w:rsidP="00F70B66">
            <w:r w:rsidRPr="00944AA0">
              <w:t>Мы ворота открываем,</w:t>
            </w:r>
          </w:p>
        </w:tc>
        <w:tc>
          <w:tcPr>
            <w:tcW w:w="0" w:type="auto"/>
            <w:vMerge/>
            <w:shd w:val="clear" w:color="auto" w:fill="auto"/>
            <w:vAlign w:val="center"/>
          </w:tcPr>
          <w:p w:rsidR="00024A8C" w:rsidRPr="00944AA0" w:rsidRDefault="00024A8C" w:rsidP="00F70B66">
            <w:pPr>
              <w:rPr>
                <w:i/>
              </w:rPr>
            </w:pPr>
          </w:p>
        </w:tc>
      </w:tr>
      <w:tr w:rsidR="00024A8C" w:rsidRPr="00944AA0" w:rsidTr="00F70B66">
        <w:tc>
          <w:tcPr>
            <w:tcW w:w="2808" w:type="dxa"/>
            <w:shd w:val="clear" w:color="auto" w:fill="auto"/>
          </w:tcPr>
          <w:p w:rsidR="00024A8C" w:rsidRPr="00944AA0" w:rsidRDefault="00024A8C" w:rsidP="00F70B66">
            <w:r w:rsidRPr="00944AA0">
              <w:t>В этот домик приглашаем</w:t>
            </w:r>
          </w:p>
        </w:tc>
        <w:tc>
          <w:tcPr>
            <w:tcW w:w="4693" w:type="dxa"/>
            <w:shd w:val="clear" w:color="auto" w:fill="auto"/>
          </w:tcPr>
          <w:p w:rsidR="00024A8C" w:rsidRPr="00944AA0" w:rsidRDefault="00024A8C" w:rsidP="00F70B66">
            <w:pPr>
              <w:jc w:val="both"/>
            </w:pPr>
            <w:r w:rsidRPr="00944AA0">
              <w:t>Пальцы обеих рук под углом друг к другу, широко расставлены, соприкасаются кончики одноименных пальцев</w:t>
            </w:r>
          </w:p>
        </w:tc>
      </w:tr>
    </w:tbl>
    <w:p w:rsidR="00024A8C" w:rsidRPr="00944AA0" w:rsidRDefault="00024A8C" w:rsidP="00024A8C">
      <w:pPr>
        <w:jc w:val="both"/>
        <w:rPr>
          <w:b/>
          <w:i/>
        </w:rPr>
      </w:pPr>
      <w:r w:rsidRPr="00944AA0">
        <w:rPr>
          <w:b/>
          <w:i/>
        </w:rPr>
        <w:t>Цветок</w:t>
      </w:r>
    </w:p>
    <w:tbl>
      <w:tblPr>
        <w:tblW w:w="0" w:type="auto"/>
        <w:tblLook w:val="01E0"/>
      </w:tblPr>
      <w:tblGrid>
        <w:gridCol w:w="2808"/>
        <w:gridCol w:w="4693"/>
      </w:tblGrid>
      <w:tr w:rsidR="00024A8C" w:rsidRPr="00944AA0" w:rsidTr="00F70B66">
        <w:tc>
          <w:tcPr>
            <w:tcW w:w="2808" w:type="dxa"/>
            <w:shd w:val="clear" w:color="auto" w:fill="auto"/>
          </w:tcPr>
          <w:p w:rsidR="00024A8C" w:rsidRPr="00944AA0" w:rsidRDefault="00024A8C" w:rsidP="00F70B66">
            <w:pPr>
              <w:jc w:val="both"/>
            </w:pPr>
            <w:r w:rsidRPr="00944AA0">
              <w:t xml:space="preserve">Вырос высокий цветок на поляне, </w:t>
            </w:r>
          </w:p>
        </w:tc>
        <w:tc>
          <w:tcPr>
            <w:tcW w:w="4693" w:type="dxa"/>
            <w:shd w:val="clear" w:color="auto" w:fill="auto"/>
          </w:tcPr>
          <w:p w:rsidR="00024A8C" w:rsidRPr="00944AA0" w:rsidRDefault="00024A8C" w:rsidP="00F70B66">
            <w:pPr>
              <w:jc w:val="both"/>
              <w:rPr>
                <w:i/>
              </w:rPr>
            </w:pPr>
            <w:r w:rsidRPr="00944AA0">
              <w:rPr>
                <w:i/>
              </w:rPr>
              <w:t>Руки в вертикальном положении, ладони друг у другу, развести пальцы слегка округлить их.</w:t>
            </w:r>
          </w:p>
        </w:tc>
      </w:tr>
      <w:tr w:rsidR="00024A8C" w:rsidRPr="00944AA0" w:rsidTr="00F70B66">
        <w:tc>
          <w:tcPr>
            <w:tcW w:w="2808" w:type="dxa"/>
            <w:shd w:val="clear" w:color="auto" w:fill="auto"/>
          </w:tcPr>
          <w:p w:rsidR="00024A8C" w:rsidRPr="00944AA0" w:rsidRDefault="00024A8C" w:rsidP="00F70B66">
            <w:pPr>
              <w:jc w:val="both"/>
            </w:pPr>
            <w:r w:rsidRPr="00944AA0">
              <w:t>Утром весенним раскрыл лепестки.</w:t>
            </w:r>
          </w:p>
        </w:tc>
        <w:tc>
          <w:tcPr>
            <w:tcW w:w="4693" w:type="dxa"/>
            <w:shd w:val="clear" w:color="auto" w:fill="auto"/>
          </w:tcPr>
          <w:p w:rsidR="00024A8C" w:rsidRPr="00944AA0" w:rsidRDefault="00024A8C" w:rsidP="00F70B66">
            <w:pPr>
              <w:jc w:val="both"/>
              <w:rPr>
                <w:i/>
              </w:rPr>
            </w:pPr>
            <w:r w:rsidRPr="00944AA0">
              <w:rPr>
                <w:i/>
              </w:rPr>
              <w:t>Развести пальцы рук.</w:t>
            </w:r>
          </w:p>
        </w:tc>
      </w:tr>
      <w:tr w:rsidR="00024A8C" w:rsidRPr="00944AA0" w:rsidTr="00F70B66">
        <w:tc>
          <w:tcPr>
            <w:tcW w:w="2808" w:type="dxa"/>
            <w:shd w:val="clear" w:color="auto" w:fill="auto"/>
          </w:tcPr>
          <w:p w:rsidR="00024A8C" w:rsidRPr="00944AA0" w:rsidRDefault="00024A8C" w:rsidP="00F70B66">
            <w:pPr>
              <w:jc w:val="both"/>
            </w:pPr>
            <w:r w:rsidRPr="00944AA0">
              <w:t>Всем лепесткам красоту и питанье</w:t>
            </w:r>
          </w:p>
        </w:tc>
        <w:tc>
          <w:tcPr>
            <w:tcW w:w="4693" w:type="dxa"/>
            <w:shd w:val="clear" w:color="auto" w:fill="auto"/>
          </w:tcPr>
          <w:p w:rsidR="00024A8C" w:rsidRPr="00944AA0" w:rsidRDefault="00024A8C" w:rsidP="00F70B66">
            <w:pPr>
              <w:jc w:val="both"/>
              <w:rPr>
                <w:i/>
              </w:rPr>
            </w:pPr>
            <w:r w:rsidRPr="00944AA0">
              <w:rPr>
                <w:i/>
              </w:rPr>
              <w:t>Ритмичные движения пальцами вместе – врозь.</w:t>
            </w:r>
          </w:p>
        </w:tc>
      </w:tr>
      <w:tr w:rsidR="00024A8C" w:rsidRPr="00944AA0" w:rsidTr="00F70B66">
        <w:tc>
          <w:tcPr>
            <w:tcW w:w="2808" w:type="dxa"/>
            <w:shd w:val="clear" w:color="auto" w:fill="auto"/>
          </w:tcPr>
          <w:p w:rsidR="00024A8C" w:rsidRPr="00944AA0" w:rsidRDefault="00024A8C" w:rsidP="00F70B66">
            <w:pPr>
              <w:jc w:val="both"/>
            </w:pPr>
            <w:r w:rsidRPr="00944AA0">
              <w:t>Дружно дают под землей корешки</w:t>
            </w:r>
          </w:p>
        </w:tc>
        <w:tc>
          <w:tcPr>
            <w:tcW w:w="4693" w:type="dxa"/>
            <w:shd w:val="clear" w:color="auto" w:fill="auto"/>
          </w:tcPr>
          <w:p w:rsidR="00024A8C" w:rsidRPr="00944AA0" w:rsidRDefault="00024A8C" w:rsidP="00F70B66">
            <w:pPr>
              <w:jc w:val="both"/>
              <w:rPr>
                <w:i/>
              </w:rPr>
            </w:pPr>
            <w:r w:rsidRPr="00944AA0">
              <w:rPr>
                <w:i/>
              </w:rPr>
              <w:t>Ладони опустить вниз и тыльной стороной прижать друг к другу, пальцы развести.</w:t>
            </w:r>
          </w:p>
        </w:tc>
      </w:tr>
    </w:tbl>
    <w:p w:rsidR="00024A8C" w:rsidRPr="00944AA0" w:rsidRDefault="00024A8C" w:rsidP="00024A8C">
      <w:pPr>
        <w:jc w:val="both"/>
        <w:rPr>
          <w:b/>
          <w:i/>
        </w:rPr>
      </w:pPr>
    </w:p>
    <w:p w:rsidR="00024A8C" w:rsidRPr="00944AA0" w:rsidRDefault="00024A8C" w:rsidP="00024A8C">
      <w:pPr>
        <w:jc w:val="both"/>
        <w:rPr>
          <w:b/>
          <w:i/>
        </w:rPr>
      </w:pPr>
      <w:r w:rsidRPr="00944AA0">
        <w:rPr>
          <w:b/>
          <w:i/>
        </w:rPr>
        <w:t>Зайцы</w:t>
      </w:r>
    </w:p>
    <w:tbl>
      <w:tblPr>
        <w:tblW w:w="0" w:type="auto"/>
        <w:tblLook w:val="01E0"/>
      </w:tblPr>
      <w:tblGrid>
        <w:gridCol w:w="2508"/>
        <w:gridCol w:w="4993"/>
      </w:tblGrid>
      <w:tr w:rsidR="00024A8C" w:rsidRPr="00944AA0" w:rsidTr="00F70B66">
        <w:tc>
          <w:tcPr>
            <w:tcW w:w="2508" w:type="dxa"/>
            <w:shd w:val="clear" w:color="auto" w:fill="auto"/>
          </w:tcPr>
          <w:p w:rsidR="00024A8C" w:rsidRPr="00944AA0" w:rsidRDefault="00024A8C" w:rsidP="00F70B66">
            <w:pPr>
              <w:jc w:val="both"/>
            </w:pPr>
            <w:r w:rsidRPr="00944AA0">
              <w:t>Скачет зайка косой</w:t>
            </w:r>
          </w:p>
        </w:tc>
        <w:tc>
          <w:tcPr>
            <w:tcW w:w="4993" w:type="dxa"/>
            <w:shd w:val="clear" w:color="auto" w:fill="auto"/>
          </w:tcPr>
          <w:p w:rsidR="00024A8C" w:rsidRPr="00944AA0" w:rsidRDefault="00024A8C" w:rsidP="00F70B66">
            <w:pPr>
              <w:jc w:val="both"/>
              <w:rPr>
                <w:i/>
              </w:rPr>
            </w:pPr>
            <w:r w:rsidRPr="00944AA0">
              <w:rPr>
                <w:i/>
              </w:rPr>
              <w:t>Указательный и средний пальцы правой руки вверх, остальные выпрямить и соединить.</w:t>
            </w:r>
          </w:p>
        </w:tc>
      </w:tr>
      <w:tr w:rsidR="00024A8C" w:rsidRPr="00944AA0" w:rsidTr="00F70B66">
        <w:tc>
          <w:tcPr>
            <w:tcW w:w="2508" w:type="dxa"/>
            <w:shd w:val="clear" w:color="auto" w:fill="auto"/>
          </w:tcPr>
          <w:p w:rsidR="00024A8C" w:rsidRPr="00944AA0" w:rsidRDefault="00024A8C" w:rsidP="00F70B66">
            <w:pPr>
              <w:jc w:val="both"/>
            </w:pPr>
            <w:r w:rsidRPr="00944AA0">
              <w:t>Под высокой сосной.</w:t>
            </w:r>
          </w:p>
        </w:tc>
        <w:tc>
          <w:tcPr>
            <w:tcW w:w="4993" w:type="dxa"/>
            <w:shd w:val="clear" w:color="auto" w:fill="auto"/>
          </w:tcPr>
          <w:p w:rsidR="00024A8C" w:rsidRPr="00944AA0" w:rsidRDefault="00024A8C" w:rsidP="00F70B66">
            <w:pPr>
              <w:jc w:val="both"/>
              <w:rPr>
                <w:i/>
              </w:rPr>
            </w:pPr>
            <w:r w:rsidRPr="00944AA0">
              <w:rPr>
                <w:i/>
              </w:rPr>
              <w:t>Ладонь правой руки вертикально вверх, пальцы широко расставлены.</w:t>
            </w:r>
          </w:p>
        </w:tc>
      </w:tr>
      <w:tr w:rsidR="00024A8C" w:rsidRPr="00944AA0" w:rsidTr="00F70B66">
        <w:tc>
          <w:tcPr>
            <w:tcW w:w="2508" w:type="dxa"/>
            <w:shd w:val="clear" w:color="auto" w:fill="auto"/>
          </w:tcPr>
          <w:p w:rsidR="00024A8C" w:rsidRPr="00944AA0" w:rsidRDefault="00024A8C" w:rsidP="00F70B66">
            <w:pPr>
              <w:jc w:val="both"/>
            </w:pPr>
            <w:r w:rsidRPr="00944AA0">
              <w:t>Под другою сосной</w:t>
            </w:r>
          </w:p>
        </w:tc>
        <w:tc>
          <w:tcPr>
            <w:tcW w:w="4993" w:type="dxa"/>
            <w:shd w:val="clear" w:color="auto" w:fill="auto"/>
          </w:tcPr>
          <w:p w:rsidR="00024A8C" w:rsidRPr="00944AA0" w:rsidRDefault="00024A8C" w:rsidP="00F70B66">
            <w:pPr>
              <w:jc w:val="both"/>
              <w:rPr>
                <w:i/>
              </w:rPr>
            </w:pPr>
            <w:r w:rsidRPr="00944AA0">
              <w:rPr>
                <w:i/>
              </w:rPr>
              <w:t>Ладонь левой руки вертикально вверх, пальцы широко расставлены.</w:t>
            </w:r>
          </w:p>
        </w:tc>
      </w:tr>
      <w:tr w:rsidR="00024A8C" w:rsidRPr="00944AA0" w:rsidTr="00F70B66">
        <w:tc>
          <w:tcPr>
            <w:tcW w:w="2508" w:type="dxa"/>
            <w:shd w:val="clear" w:color="auto" w:fill="auto"/>
          </w:tcPr>
          <w:p w:rsidR="00024A8C" w:rsidRPr="00944AA0" w:rsidRDefault="00024A8C" w:rsidP="00F70B66">
            <w:pPr>
              <w:jc w:val="both"/>
            </w:pPr>
            <w:r w:rsidRPr="00944AA0">
              <w:t>Скачет зайка второй.</w:t>
            </w:r>
          </w:p>
        </w:tc>
        <w:tc>
          <w:tcPr>
            <w:tcW w:w="4993" w:type="dxa"/>
            <w:shd w:val="clear" w:color="auto" w:fill="auto"/>
          </w:tcPr>
          <w:p w:rsidR="00024A8C" w:rsidRPr="00944AA0" w:rsidRDefault="00024A8C" w:rsidP="00F70B66">
            <w:pPr>
              <w:jc w:val="both"/>
              <w:rPr>
                <w:i/>
              </w:rPr>
            </w:pPr>
            <w:r w:rsidRPr="00944AA0">
              <w:rPr>
                <w:i/>
              </w:rPr>
              <w:t>Указательный и средний пальцы левой руки вверх, остальные выпрямить и соединить.</w:t>
            </w:r>
          </w:p>
        </w:tc>
      </w:tr>
    </w:tbl>
    <w:p w:rsidR="00024A8C" w:rsidRPr="00944AA0" w:rsidRDefault="00024A8C" w:rsidP="00024A8C">
      <w:pPr>
        <w:jc w:val="both"/>
        <w:rPr>
          <w:b/>
          <w:i/>
        </w:rPr>
      </w:pPr>
    </w:p>
    <w:p w:rsidR="00024A8C" w:rsidRPr="00944AA0" w:rsidRDefault="00024A8C" w:rsidP="00024A8C">
      <w:pPr>
        <w:jc w:val="both"/>
        <w:rPr>
          <w:b/>
          <w:i/>
        </w:rPr>
      </w:pPr>
      <w:r w:rsidRPr="00944AA0">
        <w:rPr>
          <w:b/>
          <w:i/>
        </w:rPr>
        <w:lastRenderedPageBreak/>
        <w:t>Коза и козленок</w:t>
      </w:r>
    </w:p>
    <w:tbl>
      <w:tblPr>
        <w:tblW w:w="0" w:type="auto"/>
        <w:tblLook w:val="01E0"/>
      </w:tblPr>
      <w:tblGrid>
        <w:gridCol w:w="2988"/>
        <w:gridCol w:w="4513"/>
      </w:tblGrid>
      <w:tr w:rsidR="00024A8C" w:rsidRPr="00944AA0" w:rsidTr="00F70B66">
        <w:tc>
          <w:tcPr>
            <w:tcW w:w="2988" w:type="dxa"/>
            <w:shd w:val="clear" w:color="auto" w:fill="auto"/>
          </w:tcPr>
          <w:p w:rsidR="00024A8C" w:rsidRPr="00944AA0" w:rsidRDefault="00024A8C" w:rsidP="00F70B66">
            <w:pPr>
              <w:jc w:val="both"/>
            </w:pPr>
            <w:r w:rsidRPr="00944AA0">
              <w:t>Идет коза рогатая,</w:t>
            </w:r>
          </w:p>
        </w:tc>
        <w:tc>
          <w:tcPr>
            <w:tcW w:w="4513" w:type="dxa"/>
            <w:shd w:val="clear" w:color="auto" w:fill="auto"/>
          </w:tcPr>
          <w:p w:rsidR="00024A8C" w:rsidRPr="00944AA0" w:rsidRDefault="00024A8C" w:rsidP="00F70B66">
            <w:pPr>
              <w:jc w:val="both"/>
              <w:rPr>
                <w:i/>
              </w:rPr>
            </w:pPr>
            <w:r w:rsidRPr="00944AA0">
              <w:rPr>
                <w:i/>
              </w:rPr>
              <w:t>Указательный палец и мизинец – вверх, остальные прижать к ладони, причем согнутый большой палец сверху.</w:t>
            </w:r>
          </w:p>
        </w:tc>
      </w:tr>
      <w:tr w:rsidR="00024A8C" w:rsidRPr="00944AA0" w:rsidTr="00F70B66">
        <w:tc>
          <w:tcPr>
            <w:tcW w:w="2988" w:type="dxa"/>
            <w:shd w:val="clear" w:color="auto" w:fill="auto"/>
          </w:tcPr>
          <w:p w:rsidR="00024A8C" w:rsidRPr="00944AA0" w:rsidRDefault="00024A8C" w:rsidP="00F70B66">
            <w:pPr>
              <w:jc w:val="both"/>
            </w:pPr>
            <w:r w:rsidRPr="00944AA0">
              <w:t>Идет коза бодатая.</w:t>
            </w:r>
          </w:p>
        </w:tc>
        <w:tc>
          <w:tcPr>
            <w:tcW w:w="4513" w:type="dxa"/>
            <w:shd w:val="clear" w:color="auto" w:fill="auto"/>
          </w:tcPr>
          <w:p w:rsidR="00024A8C" w:rsidRPr="00944AA0" w:rsidRDefault="00024A8C" w:rsidP="00F70B66">
            <w:pPr>
              <w:jc w:val="both"/>
              <w:rPr>
                <w:i/>
              </w:rPr>
            </w:pPr>
            <w:r w:rsidRPr="00944AA0">
              <w:rPr>
                <w:i/>
              </w:rPr>
              <w:t>Указательный и безымянный пальцы – вверх, остальные прижаты к ладони.</w:t>
            </w:r>
          </w:p>
        </w:tc>
      </w:tr>
      <w:tr w:rsidR="00024A8C" w:rsidRPr="00944AA0" w:rsidTr="00F70B66">
        <w:tc>
          <w:tcPr>
            <w:tcW w:w="2988" w:type="dxa"/>
            <w:shd w:val="clear" w:color="auto" w:fill="auto"/>
          </w:tcPr>
          <w:p w:rsidR="00024A8C" w:rsidRPr="00944AA0" w:rsidRDefault="00024A8C" w:rsidP="00F70B66">
            <w:pPr>
              <w:jc w:val="both"/>
            </w:pPr>
            <w:r w:rsidRPr="00944AA0">
              <w:t xml:space="preserve">К ней козленочек спешит, </w:t>
            </w:r>
          </w:p>
          <w:p w:rsidR="00024A8C" w:rsidRPr="00944AA0" w:rsidRDefault="00024A8C" w:rsidP="00F70B66">
            <w:pPr>
              <w:jc w:val="both"/>
            </w:pPr>
            <w:r w:rsidRPr="00944AA0">
              <w:t>колокольчиком звенит.</w:t>
            </w:r>
          </w:p>
        </w:tc>
        <w:tc>
          <w:tcPr>
            <w:tcW w:w="4513" w:type="dxa"/>
            <w:shd w:val="clear" w:color="auto" w:fill="auto"/>
          </w:tcPr>
          <w:p w:rsidR="00024A8C" w:rsidRPr="00944AA0" w:rsidRDefault="00024A8C" w:rsidP="00F70B66">
            <w:pPr>
              <w:jc w:val="both"/>
              <w:rPr>
                <w:i/>
              </w:rPr>
            </w:pPr>
            <w:r w:rsidRPr="00944AA0">
              <w:rPr>
                <w:i/>
              </w:rPr>
              <w:t>Пальцы соединены в щепотку, опущены вниз.</w:t>
            </w:r>
          </w:p>
        </w:tc>
      </w:tr>
    </w:tbl>
    <w:p w:rsidR="00024A8C" w:rsidRPr="00944AA0" w:rsidRDefault="00024A8C" w:rsidP="00024A8C">
      <w:pPr>
        <w:jc w:val="both"/>
        <w:rPr>
          <w:b/>
          <w:i/>
        </w:rPr>
      </w:pPr>
    </w:p>
    <w:p w:rsidR="00024A8C" w:rsidRPr="00944AA0" w:rsidRDefault="00024A8C" w:rsidP="00024A8C">
      <w:pPr>
        <w:jc w:val="both"/>
        <w:rPr>
          <w:b/>
          <w:i/>
        </w:rPr>
      </w:pPr>
      <w:r w:rsidRPr="00944AA0">
        <w:rPr>
          <w:b/>
          <w:i/>
        </w:rPr>
        <w:t>Птички</w:t>
      </w:r>
    </w:p>
    <w:tbl>
      <w:tblPr>
        <w:tblW w:w="0" w:type="auto"/>
        <w:tblLook w:val="01E0"/>
      </w:tblPr>
      <w:tblGrid>
        <w:gridCol w:w="2251"/>
        <w:gridCol w:w="5250"/>
      </w:tblGrid>
      <w:tr w:rsidR="00024A8C" w:rsidRPr="00944AA0" w:rsidTr="00F70B66">
        <w:tc>
          <w:tcPr>
            <w:tcW w:w="2251" w:type="dxa"/>
            <w:shd w:val="clear" w:color="auto" w:fill="auto"/>
          </w:tcPr>
          <w:p w:rsidR="00024A8C" w:rsidRPr="00944AA0" w:rsidRDefault="00024A8C" w:rsidP="00F70B66">
            <w:pPr>
              <w:jc w:val="both"/>
            </w:pPr>
            <w:r w:rsidRPr="00944AA0">
              <w:t>Птички полетели,</w:t>
            </w:r>
          </w:p>
        </w:tc>
        <w:tc>
          <w:tcPr>
            <w:tcW w:w="5250" w:type="dxa"/>
            <w:shd w:val="clear" w:color="auto" w:fill="auto"/>
          </w:tcPr>
          <w:p w:rsidR="00024A8C" w:rsidRPr="00944AA0" w:rsidRDefault="00024A8C" w:rsidP="00F70B66">
            <w:pPr>
              <w:jc w:val="both"/>
              <w:rPr>
                <w:i/>
              </w:rPr>
            </w:pPr>
            <w:r w:rsidRPr="00944AA0">
              <w:rPr>
                <w:i/>
              </w:rPr>
              <w:t>Большой палец отогнуть в горизонтальное положение, сверху присоединить согнутые прямые остальные пальцы.</w:t>
            </w:r>
          </w:p>
        </w:tc>
      </w:tr>
      <w:tr w:rsidR="00024A8C" w:rsidRPr="00944AA0" w:rsidTr="00F70B66">
        <w:tc>
          <w:tcPr>
            <w:tcW w:w="2251" w:type="dxa"/>
            <w:shd w:val="clear" w:color="auto" w:fill="auto"/>
          </w:tcPr>
          <w:p w:rsidR="00024A8C" w:rsidRPr="00944AA0" w:rsidRDefault="00024A8C" w:rsidP="00F70B66">
            <w:pPr>
              <w:jc w:val="both"/>
            </w:pPr>
            <w:r w:rsidRPr="00944AA0">
              <w:t>Крыльями махали,</w:t>
            </w:r>
          </w:p>
        </w:tc>
        <w:tc>
          <w:tcPr>
            <w:tcW w:w="5250" w:type="dxa"/>
            <w:shd w:val="clear" w:color="auto" w:fill="auto"/>
          </w:tcPr>
          <w:p w:rsidR="00024A8C" w:rsidRPr="00944AA0" w:rsidRDefault="00024A8C" w:rsidP="00F70B66">
            <w:pPr>
              <w:jc w:val="both"/>
              <w:rPr>
                <w:i/>
              </w:rPr>
            </w:pPr>
            <w:r w:rsidRPr="00944AA0">
              <w:rPr>
                <w:i/>
              </w:rPr>
              <w:t>Махи ладонями с широко раскрытыми пальцами</w:t>
            </w:r>
          </w:p>
        </w:tc>
      </w:tr>
      <w:tr w:rsidR="00024A8C" w:rsidRPr="00944AA0" w:rsidTr="00F70B66">
        <w:tc>
          <w:tcPr>
            <w:tcW w:w="2251" w:type="dxa"/>
            <w:shd w:val="clear" w:color="auto" w:fill="auto"/>
          </w:tcPr>
          <w:p w:rsidR="00024A8C" w:rsidRPr="00944AA0" w:rsidRDefault="00024A8C" w:rsidP="00F70B66">
            <w:pPr>
              <w:jc w:val="both"/>
            </w:pPr>
            <w:r w:rsidRPr="00944AA0">
              <w:t>На деревья сели,</w:t>
            </w:r>
          </w:p>
        </w:tc>
        <w:tc>
          <w:tcPr>
            <w:tcW w:w="5250" w:type="dxa"/>
            <w:shd w:val="clear" w:color="auto" w:fill="auto"/>
          </w:tcPr>
          <w:p w:rsidR="00024A8C" w:rsidRPr="00944AA0" w:rsidRDefault="00024A8C" w:rsidP="00F70B66">
            <w:pPr>
              <w:jc w:val="both"/>
              <w:rPr>
                <w:i/>
              </w:rPr>
            </w:pPr>
            <w:r w:rsidRPr="00944AA0">
              <w:rPr>
                <w:i/>
              </w:rPr>
              <w:t>Руки вверх, все пальцы широко расставлены</w:t>
            </w:r>
          </w:p>
        </w:tc>
      </w:tr>
      <w:tr w:rsidR="00024A8C" w:rsidRPr="00944AA0" w:rsidTr="00F70B66">
        <w:tc>
          <w:tcPr>
            <w:tcW w:w="2251" w:type="dxa"/>
            <w:shd w:val="clear" w:color="auto" w:fill="auto"/>
          </w:tcPr>
          <w:p w:rsidR="00024A8C" w:rsidRPr="00944AA0" w:rsidRDefault="00024A8C" w:rsidP="00F70B66">
            <w:pPr>
              <w:jc w:val="both"/>
            </w:pPr>
            <w:r w:rsidRPr="00944AA0">
              <w:t>Вместе отдыхали.</w:t>
            </w:r>
          </w:p>
        </w:tc>
        <w:tc>
          <w:tcPr>
            <w:tcW w:w="5250" w:type="dxa"/>
            <w:shd w:val="clear" w:color="auto" w:fill="auto"/>
          </w:tcPr>
          <w:p w:rsidR="00024A8C" w:rsidRPr="00944AA0" w:rsidRDefault="00024A8C" w:rsidP="00F70B66">
            <w:pPr>
              <w:jc w:val="both"/>
              <w:rPr>
                <w:i/>
              </w:rPr>
            </w:pPr>
            <w:r w:rsidRPr="00944AA0">
              <w:rPr>
                <w:i/>
              </w:rPr>
              <w:t>Большой палец отогнуть в горизонтальном положение, сверку присоединить сомкнутые прямые остальные пальцы.</w:t>
            </w:r>
          </w:p>
        </w:tc>
      </w:tr>
    </w:tbl>
    <w:p w:rsidR="00024A8C" w:rsidRPr="00944AA0" w:rsidRDefault="00024A8C" w:rsidP="00024A8C">
      <w:pPr>
        <w:jc w:val="both"/>
        <w:rPr>
          <w:b/>
          <w:i/>
        </w:rPr>
      </w:pPr>
    </w:p>
    <w:p w:rsidR="00024A8C" w:rsidRPr="00944AA0" w:rsidRDefault="00024A8C" w:rsidP="00024A8C">
      <w:pPr>
        <w:jc w:val="both"/>
        <w:rPr>
          <w:b/>
          <w:i/>
        </w:rPr>
      </w:pPr>
      <w:r w:rsidRPr="00944AA0">
        <w:rPr>
          <w:b/>
          <w:i/>
        </w:rPr>
        <w:t>Кошка и собаки</w:t>
      </w:r>
    </w:p>
    <w:tbl>
      <w:tblPr>
        <w:tblW w:w="0" w:type="auto"/>
        <w:tblLook w:val="01E0"/>
      </w:tblPr>
      <w:tblGrid>
        <w:gridCol w:w="3207"/>
        <w:gridCol w:w="4281"/>
      </w:tblGrid>
      <w:tr w:rsidR="00024A8C" w:rsidRPr="00944AA0" w:rsidTr="00F70B66">
        <w:tc>
          <w:tcPr>
            <w:tcW w:w="3207" w:type="dxa"/>
            <w:shd w:val="clear" w:color="auto" w:fill="auto"/>
          </w:tcPr>
          <w:p w:rsidR="00024A8C" w:rsidRPr="00944AA0" w:rsidRDefault="00024A8C" w:rsidP="00F70B66">
            <w:pPr>
              <w:jc w:val="both"/>
            </w:pPr>
            <w:r w:rsidRPr="00944AA0">
              <w:t>Вышла кошечка вперед,</w:t>
            </w:r>
          </w:p>
        </w:tc>
        <w:tc>
          <w:tcPr>
            <w:tcW w:w="4281" w:type="dxa"/>
            <w:shd w:val="clear" w:color="auto" w:fill="auto"/>
          </w:tcPr>
          <w:p w:rsidR="00024A8C" w:rsidRPr="00944AA0" w:rsidRDefault="00024A8C" w:rsidP="00F70B66">
            <w:pPr>
              <w:jc w:val="both"/>
              <w:rPr>
                <w:i/>
              </w:rPr>
            </w:pPr>
            <w:r w:rsidRPr="00944AA0">
              <w:rPr>
                <w:i/>
              </w:rPr>
              <w:t>Указательный и мизинец правой руки согнуты верху, остальные пальцы прижаты к ладони, причем большой палец согнут вверху.</w:t>
            </w:r>
          </w:p>
        </w:tc>
      </w:tr>
      <w:tr w:rsidR="00024A8C" w:rsidRPr="00944AA0" w:rsidTr="00F70B66">
        <w:tc>
          <w:tcPr>
            <w:tcW w:w="3207" w:type="dxa"/>
            <w:shd w:val="clear" w:color="auto" w:fill="auto"/>
          </w:tcPr>
          <w:p w:rsidR="00024A8C" w:rsidRPr="00944AA0" w:rsidRDefault="00024A8C" w:rsidP="00F70B66">
            <w:pPr>
              <w:jc w:val="both"/>
            </w:pPr>
            <w:r w:rsidRPr="00944AA0">
              <w:t>К нам идет, хвостом играет.</w:t>
            </w:r>
          </w:p>
        </w:tc>
        <w:tc>
          <w:tcPr>
            <w:tcW w:w="4281" w:type="dxa"/>
            <w:shd w:val="clear" w:color="auto" w:fill="auto"/>
          </w:tcPr>
          <w:p w:rsidR="00024A8C" w:rsidRPr="00944AA0" w:rsidRDefault="00024A8C" w:rsidP="00F70B66">
            <w:pPr>
              <w:jc w:val="both"/>
              <w:rPr>
                <w:i/>
              </w:rPr>
            </w:pPr>
            <w:r w:rsidRPr="00944AA0">
              <w:rPr>
                <w:i/>
              </w:rPr>
              <w:t>Левой ладонью машем у основания правой кисти.</w:t>
            </w:r>
          </w:p>
        </w:tc>
      </w:tr>
      <w:tr w:rsidR="00024A8C" w:rsidRPr="00944AA0" w:rsidTr="00F70B66">
        <w:tc>
          <w:tcPr>
            <w:tcW w:w="3207" w:type="dxa"/>
            <w:shd w:val="clear" w:color="auto" w:fill="auto"/>
          </w:tcPr>
          <w:p w:rsidR="00024A8C" w:rsidRPr="00944AA0" w:rsidRDefault="00024A8C" w:rsidP="00F70B66">
            <w:pPr>
              <w:jc w:val="both"/>
            </w:pPr>
            <w:r w:rsidRPr="00944AA0">
              <w:t>Ей навстречу из ворот</w:t>
            </w:r>
          </w:p>
        </w:tc>
        <w:tc>
          <w:tcPr>
            <w:tcW w:w="4281" w:type="dxa"/>
            <w:shd w:val="clear" w:color="auto" w:fill="auto"/>
          </w:tcPr>
          <w:p w:rsidR="00024A8C" w:rsidRPr="00944AA0" w:rsidRDefault="00024A8C" w:rsidP="00F70B66">
            <w:pPr>
              <w:jc w:val="both"/>
              <w:rPr>
                <w:i/>
              </w:rPr>
            </w:pPr>
            <w:r w:rsidRPr="00944AA0">
              <w:rPr>
                <w:i/>
              </w:rPr>
              <w:t xml:space="preserve">Большие пальцы обеих рук вверх, внутренняя </w:t>
            </w:r>
            <w:r w:rsidR="00A1581B" w:rsidRPr="00944AA0">
              <w:rPr>
                <w:i/>
              </w:rPr>
              <w:t>сторона ладоней</w:t>
            </w:r>
            <w:r w:rsidRPr="00944AA0">
              <w:rPr>
                <w:i/>
              </w:rPr>
              <w:t xml:space="preserve"> к себе, остальные пальцы в горизонтальном положении вместе, кончики средних пальцев соприкасаются.</w:t>
            </w:r>
          </w:p>
        </w:tc>
      </w:tr>
      <w:tr w:rsidR="00024A8C" w:rsidRPr="00944AA0" w:rsidTr="00F70B66">
        <w:tc>
          <w:tcPr>
            <w:tcW w:w="3207" w:type="dxa"/>
            <w:shd w:val="clear" w:color="auto" w:fill="auto"/>
          </w:tcPr>
          <w:p w:rsidR="00024A8C" w:rsidRPr="00944AA0" w:rsidRDefault="00024A8C" w:rsidP="00F70B66">
            <w:pPr>
              <w:jc w:val="both"/>
            </w:pPr>
            <w:r w:rsidRPr="00944AA0">
              <w:t>Две собаки выбегают.</w:t>
            </w:r>
          </w:p>
        </w:tc>
        <w:tc>
          <w:tcPr>
            <w:tcW w:w="4281" w:type="dxa"/>
            <w:shd w:val="clear" w:color="auto" w:fill="auto"/>
          </w:tcPr>
          <w:p w:rsidR="00024A8C" w:rsidRPr="00944AA0" w:rsidRDefault="00024A8C" w:rsidP="00F70B66">
            <w:pPr>
              <w:jc w:val="both"/>
              <w:rPr>
                <w:i/>
              </w:rPr>
            </w:pPr>
            <w:r w:rsidRPr="00944AA0">
              <w:rPr>
                <w:i/>
              </w:rPr>
              <w:t>Указательные пальцы и мизинцы рук подняты вверх, остальные прямые пальцы соединены вместе.</w:t>
            </w:r>
          </w:p>
        </w:tc>
      </w:tr>
    </w:tbl>
    <w:p w:rsidR="00024A8C" w:rsidRPr="00944AA0" w:rsidRDefault="00024A8C" w:rsidP="00024A8C">
      <w:pPr>
        <w:jc w:val="both"/>
        <w:rPr>
          <w:b/>
          <w:i/>
        </w:rPr>
      </w:pPr>
    </w:p>
    <w:p w:rsidR="00024A8C" w:rsidRPr="00944AA0" w:rsidRDefault="00024A8C" w:rsidP="00024A8C">
      <w:pPr>
        <w:jc w:val="center"/>
        <w:rPr>
          <w:b/>
          <w:smallCaps/>
        </w:rPr>
      </w:pPr>
    </w:p>
    <w:p w:rsidR="00024A8C" w:rsidRPr="00944AA0" w:rsidRDefault="00024A8C" w:rsidP="00024A8C">
      <w:pPr>
        <w:jc w:val="center"/>
        <w:rPr>
          <w:b/>
          <w:smallCaps/>
        </w:rPr>
      </w:pPr>
      <w:r w:rsidRPr="00944AA0">
        <w:rPr>
          <w:b/>
          <w:smallCaps/>
        </w:rPr>
        <w:t xml:space="preserve">Музыкально-дидактические игры  </w:t>
      </w:r>
    </w:p>
    <w:p w:rsidR="00024A8C" w:rsidRPr="00944AA0" w:rsidRDefault="00024A8C" w:rsidP="00024A8C">
      <w:pPr>
        <w:jc w:val="center"/>
        <w:rPr>
          <w:b/>
        </w:rPr>
      </w:pPr>
      <w:r w:rsidRPr="00944AA0">
        <w:rPr>
          <w:b/>
        </w:rPr>
        <w:t>«Поющие нотки»</w:t>
      </w:r>
    </w:p>
    <w:p w:rsidR="00024A8C" w:rsidRPr="00944AA0" w:rsidRDefault="00024A8C" w:rsidP="00024A8C">
      <w:r w:rsidRPr="00944AA0">
        <w:rPr>
          <w:b/>
          <w:i/>
        </w:rPr>
        <w:t>Цель:</w:t>
      </w:r>
      <w:r w:rsidRPr="00944AA0">
        <w:t>дети в игровой форме знакомятся со звучанием 1 октавы.</w:t>
      </w:r>
    </w:p>
    <w:p w:rsidR="00024A8C" w:rsidRPr="00944AA0" w:rsidRDefault="00024A8C" w:rsidP="00024A8C">
      <w:pPr>
        <w:jc w:val="both"/>
      </w:pPr>
      <w:r w:rsidRPr="00944AA0">
        <w:rPr>
          <w:b/>
          <w:i/>
        </w:rPr>
        <w:t>Игровой материал:</w:t>
      </w:r>
      <w:r w:rsidRPr="00944AA0">
        <w:t xml:space="preserve"> Фланелеграф с нотным станом, ноты и картинки к ним (шмель, рожок, кошка, кукушка и т.д.)</w:t>
      </w:r>
    </w:p>
    <w:p w:rsidR="00024A8C" w:rsidRPr="00944AA0" w:rsidRDefault="00024A8C" w:rsidP="00024A8C">
      <w:pPr>
        <w:jc w:val="both"/>
      </w:pPr>
      <w:r w:rsidRPr="00944AA0">
        <w:t>«Певучие ноты нам дарит земля</w:t>
      </w:r>
    </w:p>
    <w:p w:rsidR="00024A8C" w:rsidRPr="00944AA0" w:rsidRDefault="00024A8C" w:rsidP="00024A8C">
      <w:pPr>
        <w:jc w:val="both"/>
      </w:pPr>
      <w:r w:rsidRPr="00944AA0">
        <w:rPr>
          <w:i/>
        </w:rPr>
        <w:t>До-</w:t>
      </w:r>
      <w:r w:rsidRPr="00944AA0">
        <w:t xml:space="preserve"> это медное пенье шмеля.</w:t>
      </w:r>
    </w:p>
    <w:p w:rsidR="00024A8C" w:rsidRPr="00944AA0" w:rsidRDefault="00024A8C" w:rsidP="00024A8C">
      <w:pPr>
        <w:jc w:val="both"/>
      </w:pPr>
      <w:r w:rsidRPr="00944AA0">
        <w:t>Играет пастуший рожок на заре</w:t>
      </w:r>
    </w:p>
    <w:p w:rsidR="00024A8C" w:rsidRPr="00944AA0" w:rsidRDefault="00024A8C" w:rsidP="00024A8C">
      <w:pPr>
        <w:jc w:val="both"/>
        <w:rPr>
          <w:i/>
        </w:rPr>
      </w:pPr>
      <w:r w:rsidRPr="00944AA0">
        <w:t xml:space="preserve">Мне слышится нота волшебная </w:t>
      </w:r>
      <w:r w:rsidRPr="00944AA0">
        <w:rPr>
          <w:i/>
        </w:rPr>
        <w:t>Ре</w:t>
      </w:r>
    </w:p>
    <w:p w:rsidR="00024A8C" w:rsidRPr="00944AA0" w:rsidRDefault="00024A8C" w:rsidP="00024A8C">
      <w:pPr>
        <w:jc w:val="both"/>
      </w:pPr>
      <w:r w:rsidRPr="00944AA0">
        <w:t>Кукует кукушка,</w:t>
      </w:r>
    </w:p>
    <w:p w:rsidR="00024A8C" w:rsidRPr="00944AA0" w:rsidRDefault="00024A8C" w:rsidP="00024A8C">
      <w:pPr>
        <w:jc w:val="both"/>
      </w:pPr>
      <w:r w:rsidRPr="00944AA0">
        <w:t>Все ищет кого-то</w:t>
      </w:r>
    </w:p>
    <w:p w:rsidR="00024A8C" w:rsidRPr="00944AA0" w:rsidRDefault="00024A8C" w:rsidP="00024A8C">
      <w:pPr>
        <w:jc w:val="both"/>
      </w:pPr>
      <w:r w:rsidRPr="00944AA0">
        <w:t xml:space="preserve">Мне кажется </w:t>
      </w:r>
      <w:r w:rsidRPr="00944AA0">
        <w:rPr>
          <w:i/>
        </w:rPr>
        <w:t>Фа</w:t>
      </w:r>
      <w:r w:rsidRPr="00944AA0">
        <w:t xml:space="preserve"> – эта грустная нота.</w:t>
      </w:r>
    </w:p>
    <w:p w:rsidR="00024A8C" w:rsidRPr="00944AA0" w:rsidRDefault="00024A8C" w:rsidP="00024A8C">
      <w:pPr>
        <w:jc w:val="both"/>
      </w:pPr>
      <w:r w:rsidRPr="00944AA0">
        <w:t>А помнишь ты звуки весенней капели,</w:t>
      </w:r>
    </w:p>
    <w:p w:rsidR="00024A8C" w:rsidRPr="00944AA0" w:rsidRDefault="00024A8C" w:rsidP="00024A8C">
      <w:pPr>
        <w:jc w:val="both"/>
      </w:pPr>
      <w:r w:rsidRPr="00944AA0">
        <w:rPr>
          <w:i/>
        </w:rPr>
        <w:t>Соль-соль</w:t>
      </w:r>
      <w:r w:rsidRPr="00944AA0">
        <w:t xml:space="preserve"> сосульки запели.</w:t>
      </w:r>
    </w:p>
    <w:p w:rsidR="00024A8C" w:rsidRPr="00944AA0" w:rsidRDefault="00024A8C" w:rsidP="00024A8C">
      <w:pPr>
        <w:jc w:val="both"/>
      </w:pPr>
      <w:r w:rsidRPr="00944AA0">
        <w:rPr>
          <w:i/>
        </w:rPr>
        <w:t>Ля</w:t>
      </w:r>
      <w:r w:rsidRPr="00944AA0">
        <w:t xml:space="preserve"> словно солнечный луч золотой,</w:t>
      </w:r>
    </w:p>
    <w:p w:rsidR="00024A8C" w:rsidRPr="00944AA0" w:rsidRDefault="00024A8C" w:rsidP="00024A8C">
      <w:pPr>
        <w:jc w:val="both"/>
      </w:pPr>
      <w:r w:rsidRPr="00944AA0">
        <w:t xml:space="preserve">Когда он играем </w:t>
      </w:r>
      <w:r w:rsidR="00A1581B" w:rsidRPr="00944AA0">
        <w:t>листвой и</w:t>
      </w:r>
      <w:r w:rsidRPr="00944AA0">
        <w:t xml:space="preserve"> водой</w:t>
      </w:r>
    </w:p>
    <w:p w:rsidR="00024A8C" w:rsidRPr="00944AA0" w:rsidRDefault="00024A8C" w:rsidP="00024A8C">
      <w:pPr>
        <w:jc w:val="both"/>
      </w:pPr>
      <w:r w:rsidRPr="00944AA0">
        <w:rPr>
          <w:i/>
        </w:rPr>
        <w:lastRenderedPageBreak/>
        <w:t>Си</w:t>
      </w:r>
      <w:r w:rsidRPr="00944AA0">
        <w:t xml:space="preserve"> – это писк озорного мышонка.</w:t>
      </w:r>
    </w:p>
    <w:p w:rsidR="00024A8C" w:rsidRPr="00944AA0" w:rsidRDefault="00024A8C" w:rsidP="00024A8C">
      <w:pPr>
        <w:jc w:val="both"/>
      </w:pPr>
      <w:r w:rsidRPr="00944AA0">
        <w:t>Последняя нота звучит очень тонко».</w:t>
      </w:r>
    </w:p>
    <w:p w:rsidR="00024A8C" w:rsidRPr="00944AA0" w:rsidRDefault="00024A8C" w:rsidP="00024A8C">
      <w:pPr>
        <w:jc w:val="both"/>
        <w:rPr>
          <w:b/>
          <w:i/>
        </w:rPr>
      </w:pPr>
      <w:r w:rsidRPr="00944AA0">
        <w:rPr>
          <w:b/>
          <w:i/>
        </w:rPr>
        <w:t>Задание</w:t>
      </w:r>
    </w:p>
    <w:p w:rsidR="00024A8C" w:rsidRPr="00944AA0" w:rsidRDefault="00024A8C" w:rsidP="00024A8C">
      <w:pPr>
        <w:jc w:val="both"/>
      </w:pPr>
      <w:r w:rsidRPr="00944AA0">
        <w:rPr>
          <w:caps/>
        </w:rPr>
        <w:t>До</w:t>
      </w:r>
      <w:r w:rsidRPr="00944AA0">
        <w:t xml:space="preserve"> – поют несколько раз на одном дыхании с четкой артикуляцией</w:t>
      </w:r>
    </w:p>
    <w:p w:rsidR="00024A8C" w:rsidRPr="00944AA0" w:rsidRDefault="00024A8C" w:rsidP="00024A8C">
      <w:pPr>
        <w:jc w:val="both"/>
      </w:pPr>
      <w:r w:rsidRPr="00944AA0">
        <w:rPr>
          <w:caps/>
        </w:rPr>
        <w:t xml:space="preserve">Ре </w:t>
      </w:r>
      <w:r w:rsidRPr="00944AA0">
        <w:t>– поют протяжно, светло</w:t>
      </w:r>
    </w:p>
    <w:p w:rsidR="00024A8C" w:rsidRPr="00944AA0" w:rsidRDefault="00024A8C" w:rsidP="00024A8C">
      <w:pPr>
        <w:jc w:val="both"/>
      </w:pPr>
      <w:r w:rsidRPr="00944AA0">
        <w:rPr>
          <w:caps/>
        </w:rPr>
        <w:t>Ми</w:t>
      </w:r>
      <w:r w:rsidRPr="00944AA0">
        <w:t xml:space="preserve"> - протяжно, жалобно</w:t>
      </w:r>
    </w:p>
    <w:p w:rsidR="00024A8C" w:rsidRPr="00944AA0" w:rsidRDefault="00024A8C" w:rsidP="00024A8C">
      <w:pPr>
        <w:jc w:val="both"/>
      </w:pPr>
      <w:r w:rsidRPr="00944AA0">
        <w:rPr>
          <w:caps/>
        </w:rPr>
        <w:t xml:space="preserve">Фа </w:t>
      </w:r>
      <w:r w:rsidRPr="00944AA0">
        <w:t>– отрывисто, спокойно</w:t>
      </w:r>
    </w:p>
    <w:p w:rsidR="00024A8C" w:rsidRPr="00944AA0" w:rsidRDefault="00024A8C" w:rsidP="00024A8C">
      <w:pPr>
        <w:jc w:val="both"/>
      </w:pPr>
      <w:r w:rsidRPr="00944AA0">
        <w:rPr>
          <w:caps/>
        </w:rPr>
        <w:t>Соль</w:t>
      </w:r>
      <w:r w:rsidRPr="00944AA0">
        <w:t xml:space="preserve"> - светло, легко</w:t>
      </w:r>
    </w:p>
    <w:p w:rsidR="00024A8C" w:rsidRPr="00944AA0" w:rsidRDefault="00024A8C" w:rsidP="00024A8C">
      <w:pPr>
        <w:jc w:val="both"/>
      </w:pPr>
      <w:r w:rsidRPr="00944AA0">
        <w:rPr>
          <w:caps/>
        </w:rPr>
        <w:t xml:space="preserve">Ля </w:t>
      </w:r>
      <w:r w:rsidRPr="00944AA0">
        <w:t>– на одном дыхании, с подъемом, радостно</w:t>
      </w:r>
    </w:p>
    <w:p w:rsidR="00024A8C" w:rsidRPr="00944AA0" w:rsidRDefault="00024A8C" w:rsidP="00024A8C">
      <w:pPr>
        <w:jc w:val="both"/>
      </w:pPr>
      <w:r w:rsidRPr="00944AA0">
        <w:rPr>
          <w:caps/>
        </w:rPr>
        <w:t>Си</w:t>
      </w:r>
      <w:r w:rsidRPr="00944AA0">
        <w:t xml:space="preserve"> – высоко, протяжно</w:t>
      </w:r>
    </w:p>
    <w:p w:rsidR="00024A8C" w:rsidRPr="00944AA0" w:rsidRDefault="00024A8C" w:rsidP="00024A8C">
      <w:pPr>
        <w:jc w:val="both"/>
      </w:pPr>
    </w:p>
    <w:p w:rsidR="00024A8C" w:rsidRPr="00944AA0" w:rsidRDefault="00024A8C" w:rsidP="00024A8C">
      <w:pPr>
        <w:jc w:val="center"/>
        <w:rPr>
          <w:b/>
        </w:rPr>
      </w:pPr>
      <w:r w:rsidRPr="00944AA0">
        <w:rPr>
          <w:b/>
        </w:rPr>
        <w:t>«Птичка невеличка»</w:t>
      </w:r>
    </w:p>
    <w:p w:rsidR="00024A8C" w:rsidRPr="00944AA0" w:rsidRDefault="00024A8C" w:rsidP="00024A8C">
      <w:pPr>
        <w:jc w:val="both"/>
      </w:pPr>
      <w:r w:rsidRPr="00944AA0">
        <w:rPr>
          <w:b/>
          <w:i/>
        </w:rPr>
        <w:t>Цель</w:t>
      </w:r>
      <w:r w:rsidRPr="00944AA0">
        <w:t>: в игровой форме познакомить детей с нотами и их отдельным пропеванием.</w:t>
      </w:r>
    </w:p>
    <w:p w:rsidR="00024A8C" w:rsidRPr="00944AA0" w:rsidRDefault="00024A8C" w:rsidP="00024A8C">
      <w:pPr>
        <w:jc w:val="both"/>
      </w:pPr>
      <w:r w:rsidRPr="00944AA0">
        <w:rPr>
          <w:b/>
          <w:i/>
        </w:rPr>
        <w:t>Игровой материал:</w:t>
      </w:r>
      <w:r w:rsidRPr="00944AA0">
        <w:t xml:space="preserve"> Фланелеграф с конным станом, домик, большая птичка, семь маленьких птичек.</w:t>
      </w:r>
    </w:p>
    <w:p w:rsidR="00024A8C" w:rsidRPr="00944AA0" w:rsidRDefault="00024A8C" w:rsidP="00024A8C">
      <w:pPr>
        <w:jc w:val="both"/>
        <w:rPr>
          <w:b/>
          <w:i/>
        </w:rPr>
      </w:pPr>
      <w:r w:rsidRPr="00944AA0">
        <w:rPr>
          <w:b/>
          <w:i/>
        </w:rPr>
        <w:t>Ход игры:</w:t>
      </w:r>
    </w:p>
    <w:p w:rsidR="00024A8C" w:rsidRPr="00944AA0" w:rsidRDefault="00024A8C" w:rsidP="00024A8C">
      <w:pPr>
        <w:jc w:val="both"/>
      </w:pPr>
      <w:r w:rsidRPr="00944AA0">
        <w:t xml:space="preserve">«У лесной тропинки, </w:t>
      </w:r>
    </w:p>
    <w:p w:rsidR="00024A8C" w:rsidRPr="00944AA0" w:rsidRDefault="00024A8C" w:rsidP="00024A8C">
      <w:pPr>
        <w:jc w:val="both"/>
      </w:pPr>
      <w:r w:rsidRPr="00944AA0">
        <w:t>На родной осинке,</w:t>
      </w:r>
    </w:p>
    <w:p w:rsidR="00024A8C" w:rsidRPr="00944AA0" w:rsidRDefault="00024A8C" w:rsidP="00024A8C">
      <w:pPr>
        <w:jc w:val="both"/>
      </w:pPr>
      <w:r w:rsidRPr="00944AA0">
        <w:t>Пела, пела птичка,</w:t>
      </w:r>
    </w:p>
    <w:p w:rsidR="00024A8C" w:rsidRPr="00944AA0" w:rsidRDefault="00024A8C" w:rsidP="00024A8C">
      <w:pPr>
        <w:jc w:val="both"/>
      </w:pPr>
      <w:r w:rsidRPr="00944AA0">
        <w:t>Из гнезда тянулись к ней</w:t>
      </w:r>
    </w:p>
    <w:p w:rsidR="00024A8C" w:rsidRPr="00944AA0" w:rsidRDefault="00024A8C" w:rsidP="00024A8C">
      <w:pPr>
        <w:jc w:val="both"/>
      </w:pPr>
      <w:r w:rsidRPr="00944AA0">
        <w:t>Семь пушистых малышей»</w:t>
      </w:r>
    </w:p>
    <w:p w:rsidR="00024A8C" w:rsidRPr="00944AA0" w:rsidRDefault="00024A8C" w:rsidP="00024A8C">
      <w:pPr>
        <w:jc w:val="both"/>
      </w:pPr>
    </w:p>
    <w:p w:rsidR="00024A8C" w:rsidRPr="00944AA0" w:rsidRDefault="00024A8C" w:rsidP="00024A8C">
      <w:pPr>
        <w:numPr>
          <w:ilvl w:val="0"/>
          <w:numId w:val="5"/>
        </w:numPr>
        <w:tabs>
          <w:tab w:val="left" w:pos="360"/>
        </w:tabs>
        <w:ind w:left="360"/>
        <w:jc w:val="both"/>
      </w:pPr>
      <w:r w:rsidRPr="00944AA0">
        <w:t>Пропевание звуков на слоги «ля» и другие.</w:t>
      </w:r>
    </w:p>
    <w:p w:rsidR="00024A8C" w:rsidRPr="00944AA0" w:rsidRDefault="00024A8C" w:rsidP="00024A8C">
      <w:pPr>
        <w:numPr>
          <w:ilvl w:val="0"/>
          <w:numId w:val="5"/>
        </w:numPr>
        <w:tabs>
          <w:tab w:val="left" w:pos="360"/>
        </w:tabs>
        <w:ind w:left="360"/>
        <w:jc w:val="both"/>
      </w:pPr>
      <w:r w:rsidRPr="00944AA0">
        <w:t>Пропевание различных интервалов, которые нужны будут при разучивании новой песни.</w:t>
      </w:r>
    </w:p>
    <w:p w:rsidR="00024A8C" w:rsidRPr="00944AA0" w:rsidRDefault="00024A8C" w:rsidP="00024A8C">
      <w:pPr>
        <w:tabs>
          <w:tab w:val="left" w:pos="360"/>
        </w:tabs>
        <w:jc w:val="both"/>
      </w:pPr>
    </w:p>
    <w:p w:rsidR="00024A8C" w:rsidRPr="00944AA0" w:rsidRDefault="00024A8C" w:rsidP="00024A8C">
      <w:pPr>
        <w:tabs>
          <w:tab w:val="left" w:pos="360"/>
        </w:tabs>
        <w:jc w:val="center"/>
        <w:rPr>
          <w:b/>
        </w:rPr>
      </w:pPr>
      <w:r w:rsidRPr="00944AA0">
        <w:rPr>
          <w:b/>
        </w:rPr>
        <w:t>«Наши соседи»</w:t>
      </w:r>
    </w:p>
    <w:p w:rsidR="00024A8C" w:rsidRPr="00944AA0" w:rsidRDefault="00024A8C" w:rsidP="00024A8C">
      <w:pPr>
        <w:jc w:val="both"/>
      </w:pPr>
      <w:r w:rsidRPr="00944AA0">
        <w:rPr>
          <w:b/>
          <w:i/>
        </w:rPr>
        <w:t>Цель</w:t>
      </w:r>
      <w:r w:rsidRPr="00944AA0">
        <w:rPr>
          <w:i/>
        </w:rPr>
        <w:t>:</w:t>
      </w:r>
      <w:r w:rsidRPr="00944AA0">
        <w:t xml:space="preserve"> закрепить у детей знания нот первой октавы.</w:t>
      </w:r>
    </w:p>
    <w:p w:rsidR="00024A8C" w:rsidRPr="00944AA0" w:rsidRDefault="00024A8C" w:rsidP="00024A8C">
      <w:pPr>
        <w:jc w:val="both"/>
      </w:pPr>
      <w:r w:rsidRPr="00944AA0">
        <w:rPr>
          <w:b/>
          <w:i/>
        </w:rPr>
        <w:t>Игровой материал:</w:t>
      </w:r>
      <w:r w:rsidRPr="00944AA0">
        <w:t xml:space="preserve"> кубик с нотами и картинки с нотами.</w:t>
      </w:r>
    </w:p>
    <w:p w:rsidR="00024A8C" w:rsidRPr="00944AA0" w:rsidRDefault="00024A8C" w:rsidP="00024A8C">
      <w:pPr>
        <w:jc w:val="both"/>
        <w:rPr>
          <w:b/>
          <w:i/>
        </w:rPr>
      </w:pPr>
      <w:r w:rsidRPr="00944AA0">
        <w:rPr>
          <w:b/>
          <w:i/>
        </w:rPr>
        <w:t>Ход игры:</w:t>
      </w:r>
    </w:p>
    <w:p w:rsidR="00024A8C" w:rsidRPr="00944AA0" w:rsidRDefault="00024A8C" w:rsidP="00024A8C">
      <w:pPr>
        <w:jc w:val="both"/>
      </w:pPr>
      <w:r w:rsidRPr="00944AA0">
        <w:t>Каждому из играющих раздается по 8 карточек, перед раздачей карточки все перемешиваются. Первый ход делается выбранным ребенком. Он бросает кубик. Нота, которая на верхней стороне кубика – «хозяйка», для нее нужно найти соседа. Водящий смотрит их у себя, если находит - сбрасывает эти карточки (если инструмент, то водящий сначала пропевает эту ноту, «хозяйку», а потом соседние ноты). Если у водящего нет соседей, то слушающий игрок ищет их у себя и делает ход.</w:t>
      </w:r>
    </w:p>
    <w:p w:rsidR="00024A8C" w:rsidRPr="00944AA0" w:rsidRDefault="00024A8C" w:rsidP="00024A8C">
      <w:pPr>
        <w:pStyle w:val="3"/>
        <w:jc w:val="center"/>
        <w:rPr>
          <w:b/>
          <w:i/>
          <w:caps/>
          <w:sz w:val="24"/>
          <w:szCs w:val="24"/>
        </w:rPr>
      </w:pPr>
    </w:p>
    <w:p w:rsidR="00346578" w:rsidRPr="00944AA0" w:rsidRDefault="00346578"/>
    <w:sectPr w:rsidR="00346578" w:rsidRPr="00944AA0" w:rsidSect="003465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A4F"/>
    <w:multiLevelType w:val="hybridMultilevel"/>
    <w:tmpl w:val="ECC4BE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6260DF6"/>
    <w:multiLevelType w:val="hybridMultilevel"/>
    <w:tmpl w:val="9B00DBE2"/>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2681692"/>
    <w:multiLevelType w:val="hybridMultilevel"/>
    <w:tmpl w:val="15C23B4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A3A74E9"/>
    <w:multiLevelType w:val="hybridMultilevel"/>
    <w:tmpl w:val="A8A8BC8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C7342DE"/>
    <w:multiLevelType w:val="hybridMultilevel"/>
    <w:tmpl w:val="263047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24A8C"/>
    <w:rsid w:val="00024A8C"/>
    <w:rsid w:val="00231F24"/>
    <w:rsid w:val="00346578"/>
    <w:rsid w:val="004777FE"/>
    <w:rsid w:val="005C6397"/>
    <w:rsid w:val="00757C2C"/>
    <w:rsid w:val="00944AA0"/>
    <w:rsid w:val="00A1581B"/>
    <w:rsid w:val="00C31148"/>
    <w:rsid w:val="00CE1344"/>
    <w:rsid w:val="00DE1126"/>
    <w:rsid w:val="00E356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A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024A8C"/>
    <w:pPr>
      <w:spacing w:after="120"/>
    </w:pPr>
    <w:rPr>
      <w:sz w:val="16"/>
      <w:szCs w:val="16"/>
    </w:rPr>
  </w:style>
  <w:style w:type="character" w:customStyle="1" w:styleId="30">
    <w:name w:val="Основной текст 3 Знак"/>
    <w:basedOn w:val="a0"/>
    <w:link w:val="3"/>
    <w:rsid w:val="00024A8C"/>
    <w:rPr>
      <w:rFonts w:ascii="Times New Roman" w:eastAsia="Times New Roman" w:hAnsi="Times New Roman" w:cs="Times New Roman"/>
      <w:sz w:val="16"/>
      <w:szCs w:val="16"/>
      <w:lang w:eastAsia="ru-RU"/>
    </w:rPr>
  </w:style>
  <w:style w:type="paragraph" w:styleId="a3">
    <w:name w:val="Title"/>
    <w:basedOn w:val="a"/>
    <w:next w:val="a"/>
    <w:link w:val="a4"/>
    <w:uiPriority w:val="10"/>
    <w:qFormat/>
    <w:rsid w:val="00944AA0"/>
    <w:pPr>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944AA0"/>
    <w:rPr>
      <w:rFonts w:asciiTheme="majorHAnsi" w:eastAsiaTheme="majorEastAsia" w:hAnsiTheme="majorHAnsi" w:cstheme="majorBidi"/>
      <w:spacing w:val="-10"/>
      <w:kern w:val="28"/>
      <w:sz w:val="56"/>
      <w:szCs w:val="5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3310</Words>
  <Characters>18870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2015-07-27T08:40:00Z</dcterms:created>
  <dcterms:modified xsi:type="dcterms:W3CDTF">2015-07-27T08:40:00Z</dcterms:modified>
</cp:coreProperties>
</file>