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BE" w:rsidRPr="00BF4845" w:rsidRDefault="00930355" w:rsidP="00BF4845">
      <w:pPr>
        <w:spacing w:after="0"/>
        <w:jc w:val="center"/>
        <w:rPr>
          <w:rFonts w:asciiTheme="majorHAnsi" w:hAnsiTheme="majorHAnsi"/>
          <w:caps/>
        </w:rPr>
      </w:pPr>
      <w:r w:rsidRPr="00BF4845">
        <w:rPr>
          <w:rFonts w:asciiTheme="majorHAnsi" w:hAnsiTheme="majorHAnsi"/>
          <w:caps/>
        </w:rPr>
        <w:t>Музыка начина</w:t>
      </w:r>
      <w:bookmarkStart w:id="0" w:name="_GoBack"/>
      <w:bookmarkEnd w:id="0"/>
      <w:r w:rsidRPr="00BF4845">
        <w:rPr>
          <w:rFonts w:asciiTheme="majorHAnsi" w:hAnsiTheme="majorHAnsi"/>
          <w:caps/>
        </w:rPr>
        <w:t>ется в семье</w:t>
      </w:r>
    </w:p>
    <w:p w:rsidR="00930355" w:rsidRPr="00BF4845" w:rsidRDefault="00BF4845" w:rsidP="00BF484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930355" w:rsidRPr="00BF4845">
        <w:rPr>
          <w:rFonts w:ascii="Times New Roman" w:hAnsi="Times New Roman" w:cs="Times New Roman"/>
          <w:i/>
          <w:sz w:val="24"/>
          <w:szCs w:val="24"/>
        </w:rPr>
        <w:t>Рекомендации родителям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30355" w:rsidRPr="00BF4845" w:rsidRDefault="00930355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4845">
        <w:rPr>
          <w:rFonts w:ascii="Times New Roman" w:hAnsi="Times New Roman" w:cs="Times New Roman"/>
        </w:rPr>
        <w:t>Живопись, поэзия, театр, музыка – прекрасная, бесконечная, неисчерпаемая возможность передачи духовных ценностей и моральных устоев от поколения к поколению. Следует только задаться вопросом: каждый ли может и хочет воспринять эти ценности?</w:t>
      </w:r>
    </w:p>
    <w:p w:rsidR="00930355" w:rsidRPr="00BF4845" w:rsidRDefault="00930355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F4845">
        <w:rPr>
          <w:rFonts w:ascii="Times New Roman" w:hAnsi="Times New Roman" w:cs="Times New Roman"/>
        </w:rPr>
        <w:t>Обучая ребёнка музыке, прививая ему любовь к прекрасному, что называется с младых ногтей, развивая в ребёнке чувство эстетического восприятия мира, родители нередко ставят перед собой и перед детьми различные цели и задачи.</w:t>
      </w:r>
      <w:proofErr w:type="gramEnd"/>
      <w:r w:rsidRPr="00BF4845">
        <w:rPr>
          <w:rFonts w:ascii="Times New Roman" w:hAnsi="Times New Roman" w:cs="Times New Roman"/>
        </w:rPr>
        <w:t xml:space="preserve"> Определение и выбор задач напрямую зависят от их отношения к музыке и творческим профессиям в целом.</w:t>
      </w:r>
    </w:p>
    <w:p w:rsidR="00944F12" w:rsidRPr="00BF4845" w:rsidRDefault="00944F12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4845">
        <w:rPr>
          <w:rFonts w:ascii="Times New Roman" w:hAnsi="Times New Roman" w:cs="Times New Roman"/>
        </w:rPr>
        <w:t>В интересах родителей знать методы и приёмы, формы организации музыкального воспитания в семье, понимать значимость музыкального воспитания – именно поэтому родители обязаны повышать собственный культурный уровень.</w:t>
      </w:r>
    </w:p>
    <w:p w:rsidR="00944F12" w:rsidRPr="00BF4845" w:rsidRDefault="00944F12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4845">
        <w:rPr>
          <w:rFonts w:ascii="Times New Roman" w:hAnsi="Times New Roman" w:cs="Times New Roman"/>
        </w:rPr>
        <w:t xml:space="preserve">Семья была, есть и будет основной формой социализации личности, фундаментом моральных и  духовных качеств человека. Семья формирует физически и психически </w:t>
      </w:r>
      <w:r w:rsidR="00E37D13" w:rsidRPr="00BF4845">
        <w:rPr>
          <w:rFonts w:ascii="Times New Roman" w:hAnsi="Times New Roman" w:cs="Times New Roman"/>
        </w:rPr>
        <w:t>интеллектуально</w:t>
      </w:r>
      <w:r w:rsidRPr="00BF4845">
        <w:rPr>
          <w:rFonts w:ascii="Times New Roman" w:hAnsi="Times New Roman" w:cs="Times New Roman"/>
        </w:rPr>
        <w:t xml:space="preserve"> развитую личность – здоровую, нравственную, готовую к жизни, полной различных «сюрпризов» и прекрасной в своей многообразности. Физическое, нравственное, интеллектуальное, эстетическое, трудовое и духовное воспитание – вот основные составляющие семейного воспитания. Именно в семье закладываются основы всех основ: любовь к Родине, вера в добро, честность и трудолюбие, понимание того, что такое хорошо и что такое плохо.</w:t>
      </w:r>
    </w:p>
    <w:p w:rsidR="00551888" w:rsidRPr="00BF4845" w:rsidRDefault="00E37D13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4845">
        <w:rPr>
          <w:rFonts w:ascii="Times New Roman" w:hAnsi="Times New Roman" w:cs="Times New Roman"/>
        </w:rPr>
        <w:t>Известно, что наилучшие условия для воспитания и развития детей раннего возраста, в том числе и музыкального, создаются в семье. Аристотель говорил: «Музыка способна оказывать известное воздействие на этическую сторону души; и раз музыка обладает такими свойствами, то очевидно, она должна быть включена в число предметов воспитания молодёжи».</w:t>
      </w:r>
    </w:p>
    <w:p w:rsidR="00E37D13" w:rsidRPr="00BF4845" w:rsidRDefault="00E37D13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4845">
        <w:rPr>
          <w:rFonts w:ascii="Times New Roman" w:hAnsi="Times New Roman" w:cs="Times New Roman"/>
        </w:rPr>
        <w:t>В воспитании музыкой следует неукоснительно придерживаться принципа трёх вопросов: Что? Когда? Как? Важно соблюдать последовательность в совместном с ребёнком поиске ответов на эти три вопроса.</w:t>
      </w:r>
    </w:p>
    <w:p w:rsidR="00E37D13" w:rsidRPr="00BF4845" w:rsidRDefault="00E37D13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4845">
        <w:rPr>
          <w:rFonts w:ascii="Times New Roman" w:hAnsi="Times New Roman" w:cs="Times New Roman"/>
        </w:rPr>
        <w:t>Во-первых, необходимо решить, какое произведение выбрать для ознакомления, разбора и последующего глубокого анализа. Как вариант в зависимости от уровня подготовки, возраста и этапа воспитательного процесса можно выбрать поход на концерт классической музыки.</w:t>
      </w:r>
      <w:r w:rsidR="00E4461B" w:rsidRPr="00BF4845">
        <w:rPr>
          <w:rFonts w:ascii="Times New Roman" w:hAnsi="Times New Roman" w:cs="Times New Roman"/>
        </w:rPr>
        <w:t xml:space="preserve"> Или, к примеру, приобрести, предварительно согласовав с ребёнком, новый диск с народными песнями. И т.п.</w:t>
      </w:r>
    </w:p>
    <w:p w:rsidR="00E4461B" w:rsidRPr="00BF4845" w:rsidRDefault="00E4461B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4845">
        <w:rPr>
          <w:rFonts w:ascii="Times New Roman" w:hAnsi="Times New Roman" w:cs="Times New Roman"/>
        </w:rPr>
        <w:t>Второе, что следует сделать, - тщательно подготовиться морально так, чтобы ребёнок с внутренним трепетом ожидал встречи с чем-то новым, незнакомым и прекрасным. Можно, например, договориться, что вечером в субботу,</w:t>
      </w:r>
      <w:r w:rsidR="00BF4845">
        <w:rPr>
          <w:rFonts w:ascii="Times New Roman" w:hAnsi="Times New Roman" w:cs="Times New Roman"/>
        </w:rPr>
        <w:t xml:space="preserve"> </w:t>
      </w:r>
      <w:r w:rsidRPr="00BF4845">
        <w:rPr>
          <w:rFonts w:ascii="Times New Roman" w:hAnsi="Times New Roman" w:cs="Times New Roman"/>
        </w:rPr>
        <w:t xml:space="preserve">после прогулки всей семьёй вы будете прослушивать выбранный ранее альбом, диск, </w:t>
      </w:r>
      <w:proofErr w:type="spellStart"/>
      <w:r w:rsidRPr="00BF4845">
        <w:rPr>
          <w:rFonts w:ascii="Times New Roman" w:hAnsi="Times New Roman" w:cs="Times New Roman"/>
        </w:rPr>
        <w:t>плейлист</w:t>
      </w:r>
      <w:proofErr w:type="spellEnd"/>
      <w:r w:rsidRPr="00BF4845">
        <w:rPr>
          <w:rFonts w:ascii="Times New Roman" w:hAnsi="Times New Roman" w:cs="Times New Roman"/>
        </w:rPr>
        <w:t>. Или, еще лучше, придумать и сделать традиционным  один из дней в неделю музыкально-ознакомительным, когда вся семья прослушивает какое-либо новое произведение, знакомится с творчеством композитора, доселе незнакомого. Это прямая аналогия с тем, что говорит Лис в доброй вечной сказке «Маленький принц» французского писателя-лётчика Антуана де Сент-Экзюпери: «Лучше приходи всегда в один и тот же час</w:t>
      </w:r>
      <w:proofErr w:type="gramStart"/>
      <w:r w:rsidR="0013377D" w:rsidRPr="00BF4845">
        <w:rPr>
          <w:rFonts w:ascii="Times New Roman" w:hAnsi="Times New Roman" w:cs="Times New Roman"/>
        </w:rPr>
        <w:t>…  В</w:t>
      </w:r>
      <w:proofErr w:type="gramEnd"/>
      <w:r w:rsidR="0013377D" w:rsidRPr="00BF4845">
        <w:rPr>
          <w:rFonts w:ascii="Times New Roman" w:hAnsi="Times New Roman" w:cs="Times New Roman"/>
        </w:rPr>
        <w:t xml:space="preserve">от, например, если ты будешь приходить в четыре утра, я уже с трёх часов почувствую себя счастливым. И чем ближе к назначенному часу, тем счастливее. В четыре часа я уже начну волноваться и тревожиться. Я узнаю цену счастью! А если ты </w:t>
      </w:r>
      <w:proofErr w:type="gramStart"/>
      <w:r w:rsidR="0013377D" w:rsidRPr="00BF4845">
        <w:rPr>
          <w:rFonts w:ascii="Times New Roman" w:hAnsi="Times New Roman" w:cs="Times New Roman"/>
        </w:rPr>
        <w:t>приходишь</w:t>
      </w:r>
      <w:proofErr w:type="gramEnd"/>
      <w:r w:rsidR="0013377D" w:rsidRPr="00BF4845">
        <w:rPr>
          <w:rFonts w:ascii="Times New Roman" w:hAnsi="Times New Roman" w:cs="Times New Roman"/>
        </w:rPr>
        <w:t xml:space="preserve"> всякий раз в другое время, я не знаю, к какому часу готовить своё сердце… Нужно соблюдать обряды».</w:t>
      </w:r>
    </w:p>
    <w:p w:rsidR="00652471" w:rsidRPr="00BF4845" w:rsidRDefault="00652471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4845">
        <w:rPr>
          <w:rFonts w:ascii="Times New Roman" w:hAnsi="Times New Roman" w:cs="Times New Roman"/>
        </w:rPr>
        <w:t>Третье и, пожалуй, самое важное – это как слушать музыку. Как слушать музыку?</w:t>
      </w:r>
    </w:p>
    <w:p w:rsidR="00652471" w:rsidRPr="00BF4845" w:rsidRDefault="00652471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4845">
        <w:rPr>
          <w:rFonts w:ascii="Times New Roman" w:hAnsi="Times New Roman" w:cs="Times New Roman"/>
        </w:rPr>
        <w:t xml:space="preserve">Музыка не знает границ, религий, времени и запретов. Язык музыки настолько универсален, что не требует перевода. При этом смысл музыкального произведения для каждого слушателя всегда свой, личный, сокровенный. Родители должны передать детям уважительное, трепетное отношение к музыке; каждое прослушивание, каждый поход на концерт, в театр должны быть тщательно продуманы и прочувствованы. Невозможно </w:t>
      </w:r>
      <w:proofErr w:type="spellStart"/>
      <w:r w:rsidRPr="00BF4845">
        <w:rPr>
          <w:rFonts w:ascii="Times New Roman" w:hAnsi="Times New Roman" w:cs="Times New Roman"/>
        </w:rPr>
        <w:t>представить</w:t>
      </w:r>
      <w:proofErr w:type="gramStart"/>
      <w:r w:rsidRPr="00BF4845">
        <w:rPr>
          <w:rFonts w:ascii="Times New Roman" w:hAnsi="Times New Roman" w:cs="Times New Roman"/>
        </w:rPr>
        <w:t>,ч</w:t>
      </w:r>
      <w:proofErr w:type="gramEnd"/>
      <w:r w:rsidRPr="00BF4845">
        <w:rPr>
          <w:rFonts w:ascii="Times New Roman" w:hAnsi="Times New Roman" w:cs="Times New Roman"/>
        </w:rPr>
        <w:t>то</w:t>
      </w:r>
      <w:proofErr w:type="spellEnd"/>
      <w:r w:rsidRPr="00BF4845">
        <w:rPr>
          <w:rFonts w:ascii="Times New Roman" w:hAnsi="Times New Roman" w:cs="Times New Roman"/>
        </w:rPr>
        <w:t xml:space="preserve"> гениальная, трагическая, написанная болью сердца Симфония № 7 «Ленинградская» великого Дмитрия Шостаковича будет прослушиваться с пачкой попкорна в руках, полулёжа на диване.</w:t>
      </w:r>
    </w:p>
    <w:p w:rsidR="00652471" w:rsidRPr="00BF4845" w:rsidRDefault="00652471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4845">
        <w:rPr>
          <w:rFonts w:ascii="Times New Roman" w:hAnsi="Times New Roman" w:cs="Times New Roman"/>
        </w:rPr>
        <w:t>Если знать предысторию, если рассказать детям, когда, как, какими нечеловеческими усилиями и силой духа в голодном блокадном Ленинграде, осаждённом врагами, было создано</w:t>
      </w:r>
      <w:r w:rsidR="0057184C" w:rsidRPr="00BF4845">
        <w:rPr>
          <w:rFonts w:ascii="Times New Roman" w:hAnsi="Times New Roman" w:cs="Times New Roman"/>
        </w:rPr>
        <w:t xml:space="preserve"> это эпичное музыкальное повествование, если хотя бы немного вспомнить вместе с ребёнком рассказы деда, прадеда о Великой Отечественной войне! Тогда, вот только тогда – после предварительного знакомства с историей создания музыкального произведения – можно, нужно в полной тишине, сидя плечом к плечу, слушать Её Величество Музыку. И обязательно наступит </w:t>
      </w:r>
      <w:r w:rsidR="0057184C" w:rsidRPr="00BF4845">
        <w:rPr>
          <w:rFonts w:ascii="Times New Roman" w:hAnsi="Times New Roman" w:cs="Times New Roman"/>
        </w:rPr>
        <w:lastRenderedPageBreak/>
        <w:t>такая фаза, когда благодаря музыкальному воспитанию будет создана соответствующая атмосфера, и занятия музыкой станут естественной потребностью ребёнка.</w:t>
      </w:r>
    </w:p>
    <w:p w:rsidR="0057184C" w:rsidRPr="00BF4845" w:rsidRDefault="0057184C" w:rsidP="00BF48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F4845">
        <w:rPr>
          <w:rFonts w:ascii="Times New Roman" w:hAnsi="Times New Roman" w:cs="Times New Roman"/>
        </w:rPr>
        <w:t xml:space="preserve">Музыкальное образование становится необходимым на определённом этапе, когда у ребёнка выявляются талант и склонность к занятию музыкой на более профессиональной основе в результате семейного музыкального воспитания. </w:t>
      </w:r>
      <w:proofErr w:type="gramStart"/>
      <w:r w:rsidRPr="00BF4845">
        <w:rPr>
          <w:rFonts w:ascii="Times New Roman" w:hAnsi="Times New Roman" w:cs="Times New Roman"/>
        </w:rPr>
        <w:t>Но интеллектуальное развитие, восприятие прекрасного никак не связано только с занятиями по сольфеджио и с разучиванием гамм.</w:t>
      </w:r>
      <w:proofErr w:type="gramEnd"/>
    </w:p>
    <w:p w:rsidR="00BF4845" w:rsidRDefault="00BF4845" w:rsidP="00BF4845">
      <w:pPr>
        <w:spacing w:after="0" w:line="240" w:lineRule="auto"/>
        <w:ind w:firstLine="709"/>
        <w:jc w:val="both"/>
      </w:pPr>
    </w:p>
    <w:p w:rsidR="00BF4845" w:rsidRPr="00BF4845" w:rsidRDefault="00BF4845" w:rsidP="00BF484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proofErr w:type="spellStart"/>
      <w:r w:rsidRPr="00BF4845">
        <w:rPr>
          <w:rFonts w:ascii="Times New Roman" w:hAnsi="Times New Roman" w:cs="Times New Roman"/>
          <w:i/>
        </w:rPr>
        <w:t>Камаганцева</w:t>
      </w:r>
      <w:proofErr w:type="spellEnd"/>
      <w:r w:rsidRPr="00BF4845">
        <w:rPr>
          <w:rFonts w:ascii="Times New Roman" w:hAnsi="Times New Roman" w:cs="Times New Roman"/>
          <w:i/>
        </w:rPr>
        <w:t xml:space="preserve"> Ирина Валерьяновна, </w:t>
      </w:r>
    </w:p>
    <w:p w:rsidR="00BF4845" w:rsidRPr="00BF4845" w:rsidRDefault="00BF4845" w:rsidP="00BF484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BF4845">
        <w:rPr>
          <w:rFonts w:ascii="Times New Roman" w:hAnsi="Times New Roman" w:cs="Times New Roman"/>
          <w:i/>
        </w:rPr>
        <w:t xml:space="preserve">Музыкальный руководитель </w:t>
      </w:r>
    </w:p>
    <w:p w:rsidR="00BF4845" w:rsidRPr="00BF4845" w:rsidRDefault="00BF4845" w:rsidP="00BF484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 w:rsidRPr="00BF4845">
        <w:rPr>
          <w:rFonts w:ascii="Times New Roman" w:hAnsi="Times New Roman" w:cs="Times New Roman"/>
          <w:i/>
        </w:rPr>
        <w:t>МАДОУ детский сад № 34 ОСП 2</w:t>
      </w:r>
    </w:p>
    <w:sectPr w:rsidR="00BF4845" w:rsidRPr="00BF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55"/>
    <w:rsid w:val="0013377D"/>
    <w:rsid w:val="00470F08"/>
    <w:rsid w:val="00551888"/>
    <w:rsid w:val="0057184C"/>
    <w:rsid w:val="00652471"/>
    <w:rsid w:val="00930355"/>
    <w:rsid w:val="00944F12"/>
    <w:rsid w:val="00AD2DBE"/>
    <w:rsid w:val="00BF4845"/>
    <w:rsid w:val="00E37D13"/>
    <w:rsid w:val="00E4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</dc:creator>
  <cp:lastModifiedBy>Irina K</cp:lastModifiedBy>
  <cp:revision>4</cp:revision>
  <dcterms:created xsi:type="dcterms:W3CDTF">2025-04-22T09:12:00Z</dcterms:created>
  <dcterms:modified xsi:type="dcterms:W3CDTF">2025-04-23T12:23:00Z</dcterms:modified>
</cp:coreProperties>
</file>