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3E28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Программные задачи</w:t>
      </w:r>
      <w:proofErr w:type="gramStart"/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Познакомить</w:t>
      </w:r>
      <w:proofErr w:type="gramEnd"/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детей с понятиями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обмен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деньги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«купюра»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«номинал»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«монета»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, рассмотреть особенности создания денег,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познакомить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с их разновидностями, способствовать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развитию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интереса к экономической сфере жизнедеятельности. Воспитывать уважительное отношение друг к другу, самостоятельность в высказываниях, при ответах на вопросы; чувство взаимопомощи и желание оказывать помощь товарищу, умение договариваться, работая в небольших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группах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FB7167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 к занятию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Мультимедийная </w:t>
      </w:r>
      <w:r w:rsidR="003768D2" w:rsidRPr="003768D2">
        <w:rPr>
          <w:rFonts w:ascii="Times New Roman" w:eastAsia="Times New Roman" w:hAnsi="Times New Roman" w:cs="Times New Roman"/>
          <w:sz w:val="28"/>
          <w:szCs w:val="28"/>
        </w:rPr>
        <w:t>установка,</w:t>
      </w:r>
      <w:r w:rsidR="003768D2"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презентация</w:t>
      </w: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 тему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Деньги в древнем мире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;</w:t>
      </w:r>
      <w:r w:rsidR="0037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изображение древних племен, изображение денежных купюр, монет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(или денежные купюры)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номиналом 1 рубль, 2, 5 и 10 рублей, монеты номинала 5, 10, 25 копеек;</w:t>
      </w:r>
    </w:p>
    <w:p w14:paraId="4C3A5369" w14:textId="77777777" w:rsid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Предварительная работа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Рассматривание альбома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Деньги разных стран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37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чтение пословиц и поговорок о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деньгах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9EB88F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Словарная работа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деньги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обмен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«купюра»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«номинал»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«монета»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1B48DA" w14:textId="77777777" w:rsidR="00E1297A" w:rsidRPr="00E1297A" w:rsidRDefault="00E1297A" w:rsidP="00881E3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1297A">
        <w:rPr>
          <w:rFonts w:ascii="Times New Roman" w:eastAsia="Times New Roman" w:hAnsi="Times New Roman" w:cs="Times New Roman"/>
          <w:b/>
          <w:bCs/>
          <w:sz w:val="36"/>
          <w:szCs w:val="36"/>
        </w:rPr>
        <w:t>Ход ООД:</w:t>
      </w:r>
    </w:p>
    <w:p w14:paraId="19C69343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Мотивационный момент.</w:t>
      </w:r>
    </w:p>
    <w:p w14:paraId="720C306D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Ребята, а вы любите путешествовать?</w:t>
      </w:r>
    </w:p>
    <w:p w14:paraId="58AAC38D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А хотите, мы сегодня совершим путешествие во времени?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(ответы 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2A1CDF1A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Вы знаете, что такое путешествие во времени?</w:t>
      </w:r>
    </w:p>
    <w:p w14:paraId="30A7AAFC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Это путешествие, в котором можно вернуться назад или наоборот оказаться на несколько лет вперед во времени.</w:t>
      </w:r>
    </w:p>
    <w:p w14:paraId="2B57446A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- Совершенно верно. А чтобы совершить путешествие, нам нужно встать в круг, взяться за </w:t>
      </w:r>
      <w:proofErr w:type="spellStart"/>
      <w:proofErr w:type="gramStart"/>
      <w:r w:rsidRPr="003768D2">
        <w:rPr>
          <w:rFonts w:ascii="Times New Roman" w:eastAsia="Times New Roman" w:hAnsi="Times New Roman" w:cs="Times New Roman"/>
          <w:sz w:val="28"/>
          <w:szCs w:val="28"/>
        </w:rPr>
        <w:t>руки,</w:t>
      </w: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закрыть</w:t>
      </w:r>
      <w:proofErr w:type="spellEnd"/>
      <w:proofErr w:type="gramEnd"/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глаза и сказать волшебные слова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«Раз, два, три – в другую эпоху попади!»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E85932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открывают глаза)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B29FF7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</w:t>
      </w:r>
      <w:r w:rsidR="0037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- Посмотрите на экран. Как вы думаете, в каком времени мы очутились?</w:t>
      </w:r>
    </w:p>
    <w:p w14:paraId="10AFA78B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(ответы 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3DBB26AF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</w:t>
      </w:r>
      <w:r w:rsidR="0037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– Как выглядели люди в древние времена? Где они жили, во что одевались? - Как вы думаете, могли ли тогда люди тогда разговаривать? А как же они здоровались друг с другом? Покажите, как это происходило?</w:t>
      </w:r>
    </w:p>
    <w:p w14:paraId="4FC7E156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(ответы 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421C914F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</w:t>
      </w:r>
      <w:r w:rsidR="0037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— Дети, а как вы думаете, были ли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в те древние времена? (золото, драгоценные камни, мех, красивые украшения, необычные и редкие предметы — то, чего не было у всех и поэтому это ценилось)</w:t>
      </w:r>
    </w:p>
    <w:p w14:paraId="5CFF6135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- Как они выглядели?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(Ответы 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4C412278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— Дети, дело в том,</w:t>
      </w:r>
      <w:r w:rsidR="0037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что каждое племя занималось своим делом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одни ловили рыбу — и у них было много рыбы; другие собирали мёд — и у них было очень много мёда; третьи выращивали зерно и собирали плоды — и поэтому у них этого всегда было вдоволь.</w:t>
      </w:r>
    </w:p>
    <w:p w14:paraId="79D424DD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— Подумайте, что нужно было сделать племенам, чтобы попробовать продукты других племён?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(поменяться)</w:t>
      </w:r>
    </w:p>
    <w:p w14:paraId="5A97393B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— Правильно, поменяться. Это называется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обмен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7B6B84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- Я предлагаю вам поиграть в игру «Экономические лото -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Обмен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D8940C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Правила игры. Воспитатель показывает 16 карточек с изображением мебели, одежды, продуктов питания и жилья — всё по четыре штуки. Дети разделяются на четыре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группы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. Карточки перемешиваются и раздаются поровну между всеми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группами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(по 4)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каждая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группа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должна собрать комплект, состоящий их 4 предметов — мебель, еда, жильё, одежда. Дети производят между собой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обмен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B47C2E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</w:t>
      </w:r>
      <w:r w:rsidR="0037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- Так люди чтобы получить необходимый товар,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обменивались между собой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рыбу меняли на соль, мёд на мясо, зерно на коров и курей. А что же делать, если у вас много мёда, а вам нужно молоко, а ваши соседи меняют молоко только на зерно. Вот и догадались люди, что можно использовать дорогие товары для любого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обмена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. Дети, </w:t>
      </w:r>
      <w:r w:rsidR="003768D2" w:rsidRPr="003768D2">
        <w:rPr>
          <w:rFonts w:ascii="Times New Roman" w:eastAsia="Times New Roman" w:hAnsi="Times New Roman" w:cs="Times New Roman"/>
          <w:sz w:val="28"/>
          <w:szCs w:val="28"/>
        </w:rPr>
        <w:t>видите,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как было неудобно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обмениваться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друг с другом без денег нужно было носить какой-то товар с собой, чтобы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обменяться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. Это было тяжело, занимало много места, в карман не положить как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. Попробуем и мы как </w:t>
      </w:r>
      <w:r w:rsidR="003768D2" w:rsidRPr="003768D2">
        <w:rPr>
          <w:rFonts w:ascii="Times New Roman" w:eastAsia="Times New Roman" w:hAnsi="Times New Roman" w:cs="Times New Roman"/>
          <w:sz w:val="28"/>
          <w:szCs w:val="28"/>
        </w:rPr>
        <w:t>когда-то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люди справлялись без денег, меняли один товар на другой.</w:t>
      </w:r>
    </w:p>
    <w:p w14:paraId="090CD93D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- Давайте, поиграем в игру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Обмен товаров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F6BB8C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- Мы разделимся на три команды, и каждому из вас я раздам медальки с изображением товара, которого у вас нет, то вы очень хотите его у кого ни будь выменять.</w:t>
      </w:r>
    </w:p>
    <w:p w14:paraId="3085C127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-А в руки вам дам карточки с изображением товара который у вас есть, и вот вы должны постараться так произвести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обмен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чтобы получить нужную необходимую вам вещь.</w:t>
      </w:r>
    </w:p>
    <w:p w14:paraId="164FC019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Мы сюда пришли, чтобы узнать были ли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 у древних людей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. Давайте посмотрим.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 слайдов)</w:t>
      </w:r>
    </w:p>
    <w:p w14:paraId="0C894B23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1. У первобытного человека денег не было, он в них не нуждался, а всё что ему было надо, давала природа.</w:t>
      </w:r>
    </w:p>
    <w:p w14:paraId="0A143F35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2. Кто- то из древних людей хорошо рыбачил, а кто- то лучше всех выращивал пшеницу. Поэтому люди стали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обмениваться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 Они меняли рыбу на зерно, шкуры на овощи, или другие товары.</w:t>
      </w:r>
    </w:p>
    <w:p w14:paraId="45C97E4A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Деньгами</w:t>
      </w:r>
      <w:r w:rsid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древнему человеку служили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мех животных. Зёрна, соль, орехи, ракушки.</w:t>
      </w:r>
    </w:p>
    <w:p w14:paraId="5DFEB2E6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4. Затем появились металлические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– это были </w:t>
      </w:r>
      <w:r w:rsidR="003768D2" w:rsidRPr="003768D2">
        <w:rPr>
          <w:rFonts w:ascii="Times New Roman" w:eastAsia="Times New Roman" w:hAnsi="Times New Roman" w:cs="Times New Roman"/>
          <w:sz w:val="28"/>
          <w:szCs w:val="28"/>
        </w:rPr>
        <w:t xml:space="preserve">не такие </w:t>
      </w:r>
      <w:r w:rsidR="003768D2"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деньги,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которые есть сейчас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 А кольца, брусочки, бусинки.</w:t>
      </w:r>
    </w:p>
    <w:p w14:paraId="0F220F7A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5. Затем появились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похожие на современные.</w:t>
      </w:r>
    </w:p>
    <w:p w14:paraId="28B880B5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6. После металлических появились бумажные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 Вот такая история</w:t>
      </w:r>
    </w:p>
    <w:p w14:paraId="492E5ADF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</w:t>
      </w:r>
      <w:r w:rsidR="0037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- Так были ли у древних людей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26102EB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Да.</w:t>
      </w:r>
    </w:p>
    <w:p w14:paraId="2EB9A60C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</w:t>
      </w:r>
      <w:r w:rsidR="0037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- Какие они были?</w:t>
      </w:r>
    </w:p>
    <w:p w14:paraId="2323E870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Кости, брусочки, ракушки.</w:t>
      </w:r>
    </w:p>
    <w:p w14:paraId="3398CE81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- А почему же ракушки?</w:t>
      </w:r>
    </w:p>
    <w:p w14:paraId="0836FF16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Это древняя денежка.</w:t>
      </w:r>
    </w:p>
    <w:p w14:paraId="40E4A8C3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</w:t>
      </w:r>
      <w:r w:rsidR="0037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- Совершенно верно. Ракушку использовали как средство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обмена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. Ребята, а какие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появились раньше металлические или бумажные?</w:t>
      </w:r>
    </w:p>
    <w:p w14:paraId="1F2B1C68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Металлические.</w:t>
      </w:r>
    </w:p>
    <w:p w14:paraId="53ED73E8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А вы знаете, как называют металлические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 по-другому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78478FA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Нет.</w:t>
      </w:r>
    </w:p>
    <w:p w14:paraId="1021E5AA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Металлические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 называют монетами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. А бумажные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 называются купюры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F74723C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-А как вы думаете какие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удобнее монеты или купюры?</w:t>
      </w:r>
    </w:p>
    <w:p w14:paraId="314F72F1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Высказывают своё мнение.</w:t>
      </w:r>
    </w:p>
    <w:p w14:paraId="4FF946DD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Давайте вспомним пословицы и поговорки о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деньгах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2078C8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(ответы 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5DC66B18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 – хороший слуга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, но плохой хозяин. </w:t>
      </w:r>
    </w:p>
    <w:p w14:paraId="20075AC7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Денег много, да разума мало. </w:t>
      </w:r>
    </w:p>
    <w:p w14:paraId="55323CB7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не грибы – можно и зимой найти. </w:t>
      </w:r>
    </w:p>
    <w:p w14:paraId="035009B5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Без денег торговать, как без соли хлебать. </w:t>
      </w:r>
    </w:p>
    <w:p w14:paraId="30911456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Без хозяина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 – черепки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8C5E7D5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Денег палата, да ума-то маловато. </w:t>
      </w:r>
    </w:p>
    <w:p w14:paraId="6B5BB6E2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Как же нам наверняка разобраться, что лучше монеты или купюры? Подумайте? А может мы это проверим?</w:t>
      </w:r>
    </w:p>
    <w:p w14:paraId="3883FA82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У меня для вас открыта лаборатория. Мы же с вами исследователи. Правило – вести себя спокойно. Пройдемте. Встаньте так, чтобы было удобно всем. Мы пришли, чтобы узнать, что удобней монеты или купюры.</w:t>
      </w:r>
    </w:p>
    <w:p w14:paraId="3A2E1130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И как настоящие исследователи мы результаты опытов будем записывать в карты. И на доске у нас карта.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(карта на мольберте)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562E9D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Посмотрите на оборудование. Не перечислять, что есть в лаборатории. Как вы думаете, что будут символизировать бумага?</w:t>
      </w:r>
    </w:p>
    <w:p w14:paraId="4946FE26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Бумага – купюры.</w:t>
      </w:r>
    </w:p>
    <w:p w14:paraId="4390CBB9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1. Эксперимент № 1 - бумага мнётся, рвется; монета нет.</w:t>
      </w:r>
    </w:p>
    <w:p w14:paraId="24E462D5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</w:t>
      </w:r>
      <w:r w:rsidR="0037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- Какой вывод можно сделать?</w:t>
      </w:r>
    </w:p>
    <w:p w14:paraId="68B04B0F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Монета лучше. Она не мнётся и не рвется.</w:t>
      </w:r>
    </w:p>
    <w:p w14:paraId="4E3C7BCE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На карточке напротив монеты ставим плюс, в этом эксперименте монета показала лучшие качества.</w:t>
      </w:r>
    </w:p>
    <w:p w14:paraId="01666342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2. Эксперимент № 2</w:t>
      </w:r>
    </w:p>
    <w:p w14:paraId="4FFA9126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Намочим бумагу.</w:t>
      </w:r>
    </w:p>
    <w:p w14:paraId="5A9F4528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Отлично. Кладите бумагу в воду. Что происходит?</w:t>
      </w:r>
    </w:p>
    <w:p w14:paraId="2B2CF97B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Она намокает.</w:t>
      </w:r>
    </w:p>
    <w:p w14:paraId="776BB760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А если она намокнет, что произойдёт?</w:t>
      </w:r>
    </w:p>
    <w:p w14:paraId="7A66D9F4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Она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развалится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C45E0D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7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теперь проверим монету. Что произойдёт? Какой вывод сделаем, кто в этом эксперименте выигрывает? Саша отметь в нашей карте. ВЫВОД</w:t>
      </w:r>
    </w:p>
    <w:p w14:paraId="4658EEAA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А теперь разбейтесь на пары, чтобы у вас была и монета, и купюра.</w:t>
      </w:r>
    </w:p>
    <w:p w14:paraId="5CC8D6B5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3. Эксперимент № 3</w:t>
      </w:r>
    </w:p>
    <w:p w14:paraId="1FE1CDA0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Давайте определим, что тяжелее монета или купюра.</w:t>
      </w:r>
    </w:p>
    <w:p w14:paraId="349A2DDF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Предполагают.</w:t>
      </w:r>
    </w:p>
    <w:p w14:paraId="19DE8713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Давайте опытным путём проверим. Возьмите на ладошки монету и купюру – бумажку. Что тяжелее?</w:t>
      </w:r>
    </w:p>
    <w:p w14:paraId="08F0AD30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Может, подуем? Что происходит с монетой? А что происходит с купюрой? Какой вывод сделаем? Что легче? </w:t>
      </w:r>
      <w:proofErr w:type="gramStart"/>
      <w:r w:rsidRPr="003768D2">
        <w:rPr>
          <w:rFonts w:ascii="Times New Roman" w:eastAsia="Times New Roman" w:hAnsi="Times New Roman" w:cs="Times New Roman"/>
          <w:sz w:val="28"/>
          <w:szCs w:val="28"/>
        </w:rPr>
        <w:t>ВЫВОД</w:t>
      </w:r>
      <w:r w:rsidR="00693E7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выигрывает? Ставим плюсик.</w:t>
      </w:r>
    </w:p>
    <w:p w14:paraId="1430B047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4. Эксперимент № 4</w:t>
      </w:r>
    </w:p>
    <w:p w14:paraId="2AE76338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Я приготовила для вас кошельки. Положите купюру и монету в кошелёк. Потрясите. Переверните. Сделайте вывод, что удобнее хранить в кошельке?</w:t>
      </w:r>
    </w:p>
    <w:p w14:paraId="09D62381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(ответы 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771CBC44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Посмотрите в карту. Кто выигрывает?</w:t>
      </w:r>
    </w:p>
    <w:p w14:paraId="246F6395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Ничья.</w:t>
      </w:r>
    </w:p>
    <w:p w14:paraId="604C0DBD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93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что значит ничья?</w:t>
      </w:r>
    </w:p>
    <w:p w14:paraId="60B7F7DB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Одинаковое количество плюсиков.</w:t>
      </w:r>
    </w:p>
    <w:p w14:paraId="0CAC717E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совершенно верно. По одним свойствам выигрывают монеты, а по другим купюры. Какой вывод мы сделаем?</w:t>
      </w:r>
    </w:p>
    <w:p w14:paraId="4E8A9596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Размышляют.</w:t>
      </w:r>
    </w:p>
    <w:p w14:paraId="359978C7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Вы правы, нужны нам и </w:t>
      </w:r>
      <w:r w:rsidR="00693E74" w:rsidRPr="003768D2">
        <w:rPr>
          <w:rFonts w:ascii="Times New Roman" w:eastAsia="Times New Roman" w:hAnsi="Times New Roman" w:cs="Times New Roman"/>
          <w:sz w:val="28"/>
          <w:szCs w:val="28"/>
        </w:rPr>
        <w:t>монеты,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и купюры.</w:t>
      </w:r>
    </w:p>
    <w:p w14:paraId="5BBB499A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Ребята, а какое средство оплаты может быть в кошельке? Что кроме денег можно использовать при оплате?</w:t>
      </w:r>
    </w:p>
    <w:p w14:paraId="3B037495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Банковская карта.</w:t>
      </w:r>
    </w:p>
    <w:p w14:paraId="0E9C5797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Спросим гостей, а удобно ли пользоваться картой?</w:t>
      </w:r>
    </w:p>
    <w:p w14:paraId="1ED8FF12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Уважаемые гости поднимите руку, если считаете, что картой удобно пользоваться.</w:t>
      </w:r>
    </w:p>
    <w:p w14:paraId="05BE0665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Какой вывод сделаем?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(ответы 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0814A6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А вы делали покупки самостоятельно?</w:t>
      </w:r>
    </w:p>
    <w:p w14:paraId="5F0D1AD7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(ответы 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14CB9196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93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 что нельзя купить за </w:t>
      </w:r>
      <w:r w:rsidRPr="003768D2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09CD50C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(Дружбу, любовь, жизнь)</w:t>
      </w:r>
    </w:p>
    <w:p w14:paraId="7BA617FB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Есть такие вещи, которые не продаются и не покупаются. Вот сколько стоит ваша дружба?</w:t>
      </w:r>
    </w:p>
    <w:p w14:paraId="2DF2E43B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Нисколько.</w:t>
      </w:r>
    </w:p>
    <w:p w14:paraId="5A2A8293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Она бесценна, совершенно верно.</w:t>
      </w:r>
    </w:p>
    <w:p w14:paraId="2BE024C2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Ребята я начала делать игру, которая называется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«Что можно купить?»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, но не успела доделать. Вы мне поможете?</w:t>
      </w:r>
    </w:p>
    <w:p w14:paraId="50EEFAC5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(ответы </w:t>
      </w:r>
      <w:r w:rsidRPr="00376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7B173EAA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Тогда я приглашаю вас в творческую мастерскую. Смотрите, у меня есть игровое поле с красными и зелёными клетками.</w:t>
      </w:r>
      <w:r w:rsidR="00693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Правило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На зелёные клетки мы должны приклеить, то что можно купить, а на красные, то что не продаётся. Всё, что необходимо тут есть. Дети рассматривают картинки, вместе с воспитателем, рассуждают, что можно купить. А что нельзя купить. Как будем играть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(1раз)</w:t>
      </w:r>
    </w:p>
    <w:p w14:paraId="45CBFD90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Бросать кубик.</w:t>
      </w:r>
    </w:p>
    <w:p w14:paraId="3DCB5641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Если кубик попадет на красный квадрат, что будем делать? Придумайте действие.</w:t>
      </w:r>
    </w:p>
    <w:p w14:paraId="3CB8C664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Обниматься.</w:t>
      </w:r>
    </w:p>
    <w:p w14:paraId="179FCECF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А если кубик попадёт на зелёное поле?</w:t>
      </w:r>
    </w:p>
    <w:p w14:paraId="68CDA4ED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Хлопать в ладоши.</w:t>
      </w:r>
    </w:p>
    <w:p w14:paraId="343D0E1C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 Замечательно. Начинаем играть.</w:t>
      </w:r>
    </w:p>
    <w:p w14:paraId="2553253C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играют)</w:t>
      </w:r>
    </w:p>
    <w:p w14:paraId="01C83934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Рефлексия.</w:t>
      </w:r>
    </w:p>
    <w:p w14:paraId="79474186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А сейчас я вас приглашаю снова встать в круг взяться за руки и друг другу улыбнуться. Здорово.</w:t>
      </w:r>
      <w:r w:rsidR="00693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Продолжите фразу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768D2">
        <w:rPr>
          <w:rFonts w:ascii="Times New Roman" w:eastAsia="Times New Roman" w:hAnsi="Times New Roman" w:cs="Times New Roman"/>
          <w:i/>
          <w:iCs/>
          <w:sz w:val="28"/>
          <w:szCs w:val="28"/>
        </w:rPr>
        <w:t>«Сегодня я узнал…»</w:t>
      </w:r>
    </w:p>
    <w:p w14:paraId="3DA9B661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 xml:space="preserve">Мне очень понравилось с вами играть. Вы были самые настоящие исследователи. А теперь нам пора возвращаться в наше </w:t>
      </w:r>
      <w:proofErr w:type="spellStart"/>
      <w:proofErr w:type="gramStart"/>
      <w:r w:rsidRPr="003768D2">
        <w:rPr>
          <w:rFonts w:ascii="Times New Roman" w:eastAsia="Times New Roman" w:hAnsi="Times New Roman" w:cs="Times New Roman"/>
          <w:sz w:val="28"/>
          <w:szCs w:val="28"/>
        </w:rPr>
        <w:t>время.</w:t>
      </w:r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>Давайте</w:t>
      </w:r>
      <w:proofErr w:type="spellEnd"/>
      <w:proofErr w:type="gramEnd"/>
      <w:r w:rsidRPr="003768D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положим ладошки друг на друга и скажем</w:t>
      </w:r>
      <w:r w:rsidRPr="003768D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C68C05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«-Время, времечко вперёд,</w:t>
      </w:r>
    </w:p>
    <w:p w14:paraId="05F65B0F" w14:textId="77777777" w:rsidR="00E1297A" w:rsidRPr="003768D2" w:rsidRDefault="00E1297A" w:rsidP="0088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D2">
        <w:rPr>
          <w:rFonts w:ascii="Times New Roman" w:eastAsia="Times New Roman" w:hAnsi="Times New Roman" w:cs="Times New Roman"/>
          <w:sz w:val="28"/>
          <w:szCs w:val="28"/>
        </w:rPr>
        <w:t>В наше время переход!»</w:t>
      </w:r>
    </w:p>
    <w:p w14:paraId="57100D9D" w14:textId="77777777" w:rsidR="00BE242C" w:rsidRPr="003768D2" w:rsidRDefault="00BE242C" w:rsidP="00881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E242C" w:rsidRPr="0037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97A"/>
    <w:rsid w:val="003768D2"/>
    <w:rsid w:val="00693E74"/>
    <w:rsid w:val="00881E3E"/>
    <w:rsid w:val="00BE242C"/>
    <w:rsid w:val="00E1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8FE6"/>
  <w15:docId w15:val="{49C70CAC-17CB-4A39-B79C-4A43E7C1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29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297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E1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1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2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Татьяна Емелина</cp:lastModifiedBy>
  <cp:revision>4</cp:revision>
  <cp:lastPrinted>2023-03-22T09:04:00Z</cp:lastPrinted>
  <dcterms:created xsi:type="dcterms:W3CDTF">2020-08-10T20:25:00Z</dcterms:created>
  <dcterms:modified xsi:type="dcterms:W3CDTF">2023-03-22T09:04:00Z</dcterms:modified>
</cp:coreProperties>
</file>