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7935" w:rsidRPr="00955BB8" w:rsidRDefault="00C77D55" w:rsidP="00955BB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5BB8">
        <w:rPr>
          <w:rFonts w:ascii="Times New Roman" w:hAnsi="Times New Roman" w:cs="Times New Roman"/>
          <w:b/>
          <w:sz w:val="28"/>
          <w:szCs w:val="28"/>
        </w:rPr>
        <w:t>Технологическая карта №_____/ОСП 3</w:t>
      </w:r>
    </w:p>
    <w:p w:rsidR="00C77D55" w:rsidRPr="00955BB8" w:rsidRDefault="00C77D55" w:rsidP="00955BB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5BB8">
        <w:rPr>
          <w:rFonts w:ascii="Times New Roman" w:hAnsi="Times New Roman" w:cs="Times New Roman"/>
          <w:b/>
          <w:sz w:val="28"/>
          <w:szCs w:val="28"/>
        </w:rPr>
        <w:t>Краткосрочной образовательной практики</w:t>
      </w:r>
    </w:p>
    <w:p w:rsidR="00C77D55" w:rsidRPr="00955BB8" w:rsidRDefault="00C77D55" w:rsidP="00955BB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5BB8">
        <w:rPr>
          <w:rFonts w:ascii="Times New Roman" w:hAnsi="Times New Roman" w:cs="Times New Roman"/>
          <w:b/>
          <w:sz w:val="28"/>
          <w:szCs w:val="28"/>
        </w:rPr>
        <w:t>По художественно-эстетическому развитию (музыка)</w:t>
      </w:r>
    </w:p>
    <w:p w:rsidR="00C77D55" w:rsidRPr="00955BB8" w:rsidRDefault="00CE6367" w:rsidP="00955BB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Для детей 6-8</w:t>
      </w:r>
      <w:r w:rsidR="00C77D55" w:rsidRPr="00955BB8">
        <w:rPr>
          <w:rFonts w:ascii="Times New Roman" w:hAnsi="Times New Roman" w:cs="Times New Roman"/>
          <w:b/>
          <w:sz w:val="28"/>
          <w:szCs w:val="28"/>
        </w:rPr>
        <w:t xml:space="preserve"> лет</w:t>
      </w:r>
    </w:p>
    <w:p w:rsidR="00C77D55" w:rsidRPr="00955BB8" w:rsidRDefault="00C77D55" w:rsidP="00955BB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5BB8">
        <w:rPr>
          <w:rFonts w:ascii="Times New Roman" w:hAnsi="Times New Roman" w:cs="Times New Roman"/>
          <w:b/>
          <w:sz w:val="28"/>
          <w:szCs w:val="28"/>
        </w:rPr>
        <w:t>«Маленький такой оркестр»</w:t>
      </w:r>
    </w:p>
    <w:p w:rsidR="00C77D55" w:rsidRPr="00955BB8" w:rsidRDefault="00C77D55" w:rsidP="00955B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5BB8">
        <w:rPr>
          <w:rFonts w:ascii="Times New Roman" w:hAnsi="Times New Roman" w:cs="Times New Roman"/>
          <w:sz w:val="28"/>
          <w:szCs w:val="28"/>
        </w:rPr>
        <w:t xml:space="preserve">ФИО педагога: </w:t>
      </w:r>
      <w:proofErr w:type="spellStart"/>
      <w:r w:rsidRPr="00955BB8">
        <w:rPr>
          <w:rFonts w:ascii="Times New Roman" w:hAnsi="Times New Roman" w:cs="Times New Roman"/>
          <w:sz w:val="28"/>
          <w:szCs w:val="28"/>
        </w:rPr>
        <w:t>Охулкова</w:t>
      </w:r>
      <w:proofErr w:type="spellEnd"/>
      <w:r w:rsidRPr="00955BB8">
        <w:rPr>
          <w:rFonts w:ascii="Times New Roman" w:hAnsi="Times New Roman" w:cs="Times New Roman"/>
          <w:sz w:val="28"/>
          <w:szCs w:val="28"/>
        </w:rPr>
        <w:t xml:space="preserve"> Наталия Алексеевна</w:t>
      </w:r>
    </w:p>
    <w:p w:rsidR="00C77D55" w:rsidRPr="00955BB8" w:rsidRDefault="00C77D55" w:rsidP="00955B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5BB8">
        <w:rPr>
          <w:rFonts w:ascii="Times New Roman" w:hAnsi="Times New Roman" w:cs="Times New Roman"/>
          <w:sz w:val="28"/>
          <w:szCs w:val="28"/>
        </w:rPr>
        <w:t>Должность: музыкальный руководитель</w:t>
      </w:r>
    </w:p>
    <w:p w:rsidR="00C77D55" w:rsidRPr="00955BB8" w:rsidRDefault="00E66B53" w:rsidP="00955B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5BB8">
        <w:rPr>
          <w:rFonts w:ascii="Times New Roman" w:hAnsi="Times New Roman" w:cs="Times New Roman"/>
          <w:sz w:val="28"/>
          <w:szCs w:val="28"/>
        </w:rPr>
        <w:t>Дата разработки 10.02.</w:t>
      </w:r>
      <w:r w:rsidR="00C77D55" w:rsidRPr="00955BB8">
        <w:rPr>
          <w:rFonts w:ascii="Times New Roman" w:hAnsi="Times New Roman" w:cs="Times New Roman"/>
          <w:sz w:val="28"/>
          <w:szCs w:val="28"/>
        </w:rPr>
        <w:t xml:space="preserve">2024г </w:t>
      </w:r>
    </w:p>
    <w:tbl>
      <w:tblPr>
        <w:tblStyle w:val="a5"/>
        <w:tblW w:w="10456" w:type="dxa"/>
        <w:tblLook w:val="04A0" w:firstRow="1" w:lastRow="0" w:firstColumn="1" w:lastColumn="0" w:noHBand="0" w:noVBand="1"/>
      </w:tblPr>
      <w:tblGrid>
        <w:gridCol w:w="3369"/>
        <w:gridCol w:w="7087"/>
      </w:tblGrid>
      <w:tr w:rsidR="00C77D55" w:rsidRPr="00955BB8" w:rsidTr="00B5209F">
        <w:tc>
          <w:tcPr>
            <w:tcW w:w="3369" w:type="dxa"/>
          </w:tcPr>
          <w:p w:rsidR="00C77D55" w:rsidRPr="00955BB8" w:rsidRDefault="00C77D55" w:rsidP="00955B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5BB8">
              <w:rPr>
                <w:rFonts w:ascii="Times New Roman" w:hAnsi="Times New Roman" w:cs="Times New Roman"/>
                <w:sz w:val="28"/>
                <w:szCs w:val="28"/>
              </w:rPr>
              <w:t>Аннотация для родителей</w:t>
            </w:r>
          </w:p>
        </w:tc>
        <w:tc>
          <w:tcPr>
            <w:tcW w:w="7087" w:type="dxa"/>
          </w:tcPr>
          <w:p w:rsidR="00C77D55" w:rsidRPr="00955BB8" w:rsidRDefault="002A58FC" w:rsidP="00D866AC">
            <w:pPr>
              <w:ind w:firstLine="33"/>
              <w:rPr>
                <w:rFonts w:ascii="Times New Roman" w:hAnsi="Times New Roman" w:cs="Times New Roman"/>
                <w:sz w:val="28"/>
                <w:szCs w:val="28"/>
              </w:rPr>
            </w:pPr>
            <w:r w:rsidRPr="00FF22B2">
              <w:rPr>
                <w:rFonts w:ascii="Times New Roman" w:hAnsi="Times New Roman" w:cs="Times New Roman"/>
                <w:sz w:val="28"/>
                <w:szCs w:val="28"/>
              </w:rPr>
              <w:t xml:space="preserve">В последние годы проблема увеличения количества детей, имеющих нарушения речи, стала значительной и </w:t>
            </w:r>
            <w:proofErr w:type="spellStart"/>
            <w:r w:rsidRPr="00FF22B2">
              <w:rPr>
                <w:rFonts w:ascii="Times New Roman" w:hAnsi="Times New Roman" w:cs="Times New Roman"/>
                <w:sz w:val="28"/>
                <w:szCs w:val="28"/>
              </w:rPr>
              <w:t>ярковыраженной</w:t>
            </w:r>
            <w:proofErr w:type="spellEnd"/>
            <w:r w:rsidRPr="00FF22B2">
              <w:rPr>
                <w:rFonts w:ascii="Times New Roman" w:hAnsi="Times New Roman" w:cs="Times New Roman"/>
                <w:sz w:val="28"/>
                <w:szCs w:val="28"/>
              </w:rPr>
              <w:t xml:space="preserve">. Музыкальное воспитание детей в нашем детском саду имеет большое значение для развития их речи.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FF22B2">
              <w:rPr>
                <w:rFonts w:ascii="Times New Roman" w:hAnsi="Times New Roman" w:cs="Times New Roman"/>
                <w:sz w:val="28"/>
                <w:szCs w:val="28"/>
              </w:rPr>
              <w:t xml:space="preserve"> детской психологии и методике развития речи дошкольников широко известна роль формирования ритмических способностей и музыкального сл</w:t>
            </w:r>
            <w:r w:rsidR="00DF2D68">
              <w:rPr>
                <w:rFonts w:ascii="Times New Roman" w:hAnsi="Times New Roman" w:cs="Times New Roman"/>
                <w:sz w:val="28"/>
                <w:szCs w:val="28"/>
              </w:rPr>
              <w:t>уха.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F22B2">
              <w:rPr>
                <w:rFonts w:ascii="Times New Roman" w:hAnsi="Times New Roman" w:cs="Times New Roman"/>
                <w:sz w:val="28"/>
                <w:szCs w:val="28"/>
              </w:rPr>
              <w:t>Установлено, что сниженный слух и плохое восприятие ритмической структуры звуковой среды резко тормозят формиров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ание экспрессивной речи</w:t>
            </w:r>
            <w:r w:rsidRPr="00FF22B2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FF22B2">
              <w:rPr>
                <w:rFonts w:ascii="Times New Roman" w:hAnsi="Times New Roman" w:cs="Times New Roman"/>
                <w:sz w:val="28"/>
                <w:szCs w:val="28"/>
              </w:rPr>
              <w:t>а ряду с речевыми упражнениями, элементарное музицирование широко используется в современной музыкальной педагогике. Ну а музыкальные инструменты, в свою очередь, занимают центральное место на занятиях по элементарному музицированию.</w:t>
            </w:r>
          </w:p>
        </w:tc>
      </w:tr>
      <w:tr w:rsidR="00C77D55" w:rsidRPr="00955BB8" w:rsidTr="00B5209F">
        <w:tc>
          <w:tcPr>
            <w:tcW w:w="3369" w:type="dxa"/>
          </w:tcPr>
          <w:p w:rsidR="00C77D55" w:rsidRPr="00955BB8" w:rsidRDefault="00C77D55" w:rsidP="00955B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5BB8">
              <w:rPr>
                <w:rFonts w:ascii="Times New Roman" w:hAnsi="Times New Roman" w:cs="Times New Roman"/>
                <w:sz w:val="28"/>
                <w:szCs w:val="28"/>
              </w:rPr>
              <w:t>Цель КОП</w:t>
            </w:r>
          </w:p>
        </w:tc>
        <w:tc>
          <w:tcPr>
            <w:tcW w:w="7087" w:type="dxa"/>
          </w:tcPr>
          <w:p w:rsidR="00C77D55" w:rsidRPr="00955BB8" w:rsidRDefault="00B16547" w:rsidP="00955BB8">
            <w:pPr>
              <w:pStyle w:val="a6"/>
              <w:ind w:hanging="20"/>
              <w:rPr>
                <w:rFonts w:ascii="Times New Roman" w:hAnsi="Times New Roman" w:cs="Times New Roman"/>
                <w:sz w:val="28"/>
                <w:szCs w:val="28"/>
              </w:rPr>
            </w:pPr>
            <w:r w:rsidRPr="00955BB8">
              <w:rPr>
                <w:rFonts w:ascii="Times New Roman" w:hAnsi="Times New Roman" w:cs="Times New Roman"/>
                <w:sz w:val="28"/>
                <w:szCs w:val="28"/>
              </w:rPr>
              <w:t xml:space="preserve">Обучение </w:t>
            </w:r>
            <w:r w:rsidR="00E75A94" w:rsidRPr="00955BB8">
              <w:rPr>
                <w:rFonts w:ascii="Times New Roman" w:hAnsi="Times New Roman" w:cs="Times New Roman"/>
                <w:sz w:val="28"/>
                <w:szCs w:val="28"/>
              </w:rPr>
              <w:t xml:space="preserve">детей </w:t>
            </w:r>
            <w:r w:rsidRPr="00955BB8">
              <w:rPr>
                <w:rFonts w:ascii="Times New Roman" w:hAnsi="Times New Roman" w:cs="Times New Roman"/>
                <w:sz w:val="28"/>
                <w:szCs w:val="28"/>
              </w:rPr>
              <w:t>игре</w:t>
            </w:r>
            <w:r w:rsidR="00E75A94" w:rsidRPr="00955BB8">
              <w:rPr>
                <w:rFonts w:ascii="Times New Roman" w:hAnsi="Times New Roman" w:cs="Times New Roman"/>
                <w:sz w:val="28"/>
                <w:szCs w:val="28"/>
              </w:rPr>
              <w:t xml:space="preserve"> на детских шумовых </w:t>
            </w:r>
            <w:r w:rsidRPr="00955BB8">
              <w:rPr>
                <w:rFonts w:ascii="Times New Roman" w:hAnsi="Times New Roman" w:cs="Times New Roman"/>
                <w:sz w:val="28"/>
                <w:szCs w:val="28"/>
              </w:rPr>
              <w:t>и музыкальных инструментах</w:t>
            </w:r>
            <w:r w:rsidR="00E75A94" w:rsidRPr="00955BB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955BB8">
              <w:rPr>
                <w:rFonts w:ascii="Times New Roman" w:hAnsi="Times New Roman" w:cs="Times New Roman"/>
                <w:sz w:val="28"/>
                <w:szCs w:val="28"/>
              </w:rPr>
              <w:t>закрепление навыка</w:t>
            </w:r>
            <w:r w:rsidR="00E75A94" w:rsidRPr="00955BB8">
              <w:rPr>
                <w:rFonts w:ascii="Times New Roman" w:hAnsi="Times New Roman" w:cs="Times New Roman"/>
                <w:sz w:val="28"/>
                <w:szCs w:val="28"/>
              </w:rPr>
              <w:t xml:space="preserve"> анса</w:t>
            </w:r>
            <w:r w:rsidRPr="00955BB8">
              <w:rPr>
                <w:rFonts w:ascii="Times New Roman" w:hAnsi="Times New Roman" w:cs="Times New Roman"/>
                <w:sz w:val="28"/>
                <w:szCs w:val="28"/>
              </w:rPr>
              <w:t>мблевой игры на ДШИ и ДМИ.</w:t>
            </w:r>
          </w:p>
        </w:tc>
      </w:tr>
      <w:tr w:rsidR="00C77D55" w:rsidRPr="00955BB8" w:rsidTr="00B5209F">
        <w:tc>
          <w:tcPr>
            <w:tcW w:w="3369" w:type="dxa"/>
          </w:tcPr>
          <w:p w:rsidR="00C77D55" w:rsidRPr="00955BB8" w:rsidRDefault="00C77D55" w:rsidP="00955B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5BB8">
              <w:rPr>
                <w:rFonts w:ascii="Times New Roman" w:hAnsi="Times New Roman" w:cs="Times New Roman"/>
                <w:sz w:val="28"/>
                <w:szCs w:val="28"/>
              </w:rPr>
              <w:t>Количество занятий</w:t>
            </w:r>
          </w:p>
        </w:tc>
        <w:tc>
          <w:tcPr>
            <w:tcW w:w="7087" w:type="dxa"/>
          </w:tcPr>
          <w:p w:rsidR="00C77D55" w:rsidRPr="00955BB8" w:rsidRDefault="007F7529" w:rsidP="00CE63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5BB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872A9B">
              <w:rPr>
                <w:rFonts w:ascii="Times New Roman" w:hAnsi="Times New Roman" w:cs="Times New Roman"/>
                <w:sz w:val="28"/>
                <w:szCs w:val="28"/>
              </w:rPr>
              <w:t xml:space="preserve"> занятия по 20 минут </w:t>
            </w:r>
          </w:p>
        </w:tc>
      </w:tr>
      <w:tr w:rsidR="00C77D55" w:rsidRPr="00955BB8" w:rsidTr="00B5209F">
        <w:tc>
          <w:tcPr>
            <w:tcW w:w="3369" w:type="dxa"/>
          </w:tcPr>
          <w:p w:rsidR="00C77D55" w:rsidRPr="00955BB8" w:rsidRDefault="00C77D55" w:rsidP="00955B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5BB8">
              <w:rPr>
                <w:rFonts w:ascii="Times New Roman" w:hAnsi="Times New Roman" w:cs="Times New Roman"/>
                <w:sz w:val="28"/>
                <w:szCs w:val="28"/>
              </w:rPr>
              <w:t>Максимальное количество участников КОП</w:t>
            </w:r>
          </w:p>
        </w:tc>
        <w:tc>
          <w:tcPr>
            <w:tcW w:w="7087" w:type="dxa"/>
          </w:tcPr>
          <w:p w:rsidR="00C77D55" w:rsidRPr="00955BB8" w:rsidRDefault="007F7529" w:rsidP="00955B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5BB8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C77D55" w:rsidRPr="00955BB8" w:rsidTr="00B5209F">
        <w:tc>
          <w:tcPr>
            <w:tcW w:w="3369" w:type="dxa"/>
          </w:tcPr>
          <w:p w:rsidR="00C77D55" w:rsidRPr="00955BB8" w:rsidRDefault="00C77D55" w:rsidP="00955B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5BB8">
              <w:rPr>
                <w:rFonts w:ascii="Times New Roman" w:hAnsi="Times New Roman" w:cs="Times New Roman"/>
                <w:sz w:val="28"/>
                <w:szCs w:val="28"/>
              </w:rPr>
              <w:t>Перечень материалов и оборудования для проведения КОП</w:t>
            </w:r>
          </w:p>
        </w:tc>
        <w:tc>
          <w:tcPr>
            <w:tcW w:w="7087" w:type="dxa"/>
          </w:tcPr>
          <w:p w:rsidR="00C77D55" w:rsidRPr="00955BB8" w:rsidRDefault="007F7529" w:rsidP="00955B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5BB8">
              <w:rPr>
                <w:rFonts w:ascii="Times New Roman" w:hAnsi="Times New Roman" w:cs="Times New Roman"/>
                <w:sz w:val="28"/>
                <w:szCs w:val="28"/>
              </w:rPr>
              <w:t xml:space="preserve">Мольберт, </w:t>
            </w:r>
            <w:r w:rsidR="00CE6367">
              <w:rPr>
                <w:rFonts w:ascii="Times New Roman" w:hAnsi="Times New Roman" w:cs="Times New Roman"/>
                <w:sz w:val="28"/>
                <w:szCs w:val="28"/>
              </w:rPr>
              <w:t>ритмический рисунок попевки «По деревьям скок-</w:t>
            </w:r>
            <w:proofErr w:type="spellStart"/>
            <w:r w:rsidR="00CE6367">
              <w:rPr>
                <w:rFonts w:ascii="Times New Roman" w:hAnsi="Times New Roman" w:cs="Times New Roman"/>
                <w:sz w:val="28"/>
                <w:szCs w:val="28"/>
              </w:rPr>
              <w:t>скок</w:t>
            </w:r>
            <w:proofErr w:type="gramStart"/>
            <w:r w:rsidR="00CE6367">
              <w:rPr>
                <w:rFonts w:ascii="Times New Roman" w:hAnsi="Times New Roman" w:cs="Times New Roman"/>
                <w:sz w:val="28"/>
                <w:szCs w:val="28"/>
              </w:rPr>
              <w:t>»,</w:t>
            </w:r>
            <w:r w:rsidRPr="00955BB8">
              <w:rPr>
                <w:rFonts w:ascii="Times New Roman" w:hAnsi="Times New Roman" w:cs="Times New Roman"/>
                <w:sz w:val="28"/>
                <w:szCs w:val="28"/>
              </w:rPr>
              <w:t>набор</w:t>
            </w:r>
            <w:proofErr w:type="spellEnd"/>
            <w:proofErr w:type="gramEnd"/>
            <w:r w:rsidRPr="00955BB8">
              <w:rPr>
                <w:rFonts w:ascii="Times New Roman" w:hAnsi="Times New Roman" w:cs="Times New Roman"/>
                <w:sz w:val="28"/>
                <w:szCs w:val="28"/>
              </w:rPr>
              <w:t xml:space="preserve"> карточек длительностей  (четвертные и восьмые), набор карточек (изображения музыкальных инструментов), музыкальные инструмент</w:t>
            </w:r>
            <w:r w:rsidR="00DF2D68">
              <w:rPr>
                <w:rFonts w:ascii="Times New Roman" w:hAnsi="Times New Roman" w:cs="Times New Roman"/>
                <w:sz w:val="28"/>
                <w:szCs w:val="28"/>
              </w:rPr>
              <w:t xml:space="preserve">ы в </w:t>
            </w:r>
            <w:proofErr w:type="spellStart"/>
            <w:r w:rsidR="00DF2D68">
              <w:rPr>
                <w:rFonts w:ascii="Times New Roman" w:hAnsi="Times New Roman" w:cs="Times New Roman"/>
                <w:sz w:val="28"/>
                <w:szCs w:val="28"/>
              </w:rPr>
              <w:t>соответсвии</w:t>
            </w:r>
            <w:proofErr w:type="spellEnd"/>
            <w:r w:rsidR="00DF2D68">
              <w:rPr>
                <w:rFonts w:ascii="Times New Roman" w:hAnsi="Times New Roman" w:cs="Times New Roman"/>
                <w:sz w:val="28"/>
                <w:szCs w:val="28"/>
              </w:rPr>
              <w:t xml:space="preserve"> с карточками</w:t>
            </w:r>
            <w:r w:rsidR="00CE6367">
              <w:rPr>
                <w:rFonts w:ascii="Times New Roman" w:hAnsi="Times New Roman" w:cs="Times New Roman"/>
                <w:sz w:val="28"/>
                <w:szCs w:val="28"/>
              </w:rPr>
              <w:t>, колонка, песня «Скачут 2 лошадки»</w:t>
            </w:r>
          </w:p>
        </w:tc>
      </w:tr>
      <w:tr w:rsidR="00C77D55" w:rsidRPr="00955BB8" w:rsidTr="00B5209F">
        <w:tc>
          <w:tcPr>
            <w:tcW w:w="3369" w:type="dxa"/>
          </w:tcPr>
          <w:p w:rsidR="00C77D55" w:rsidRPr="00955BB8" w:rsidRDefault="00C77D55" w:rsidP="00955B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5BB8">
              <w:rPr>
                <w:rFonts w:ascii="Times New Roman" w:hAnsi="Times New Roman" w:cs="Times New Roman"/>
                <w:sz w:val="28"/>
                <w:szCs w:val="28"/>
              </w:rPr>
              <w:t>Предполагаемые результаты (умения/навыки, созданный продукт)</w:t>
            </w:r>
          </w:p>
        </w:tc>
        <w:tc>
          <w:tcPr>
            <w:tcW w:w="7087" w:type="dxa"/>
          </w:tcPr>
          <w:p w:rsidR="00C77D55" w:rsidRPr="00955BB8" w:rsidRDefault="008D0F17" w:rsidP="008D0F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освоили предложенные музыкальные инструменты, умеют различать звуки разной длинны, составлять собственный ритмический рисунок и воспроизводить его под музыкальное сопровождение на ДШИ, готовый м</w:t>
            </w:r>
            <w:r w:rsidR="00E75A94" w:rsidRPr="00955BB8">
              <w:rPr>
                <w:rFonts w:ascii="Times New Roman" w:hAnsi="Times New Roman" w:cs="Times New Roman"/>
                <w:sz w:val="28"/>
                <w:szCs w:val="28"/>
              </w:rPr>
              <w:t>узыкально-инструментальный номер собстве</w:t>
            </w:r>
            <w:r w:rsidR="003F41EB" w:rsidRPr="00955BB8">
              <w:rPr>
                <w:rFonts w:ascii="Times New Roman" w:hAnsi="Times New Roman" w:cs="Times New Roman"/>
                <w:sz w:val="28"/>
                <w:szCs w:val="28"/>
              </w:rPr>
              <w:t>нного сочинения и исполнения.</w:t>
            </w:r>
          </w:p>
        </w:tc>
      </w:tr>
      <w:tr w:rsidR="00C77D55" w:rsidRPr="00955BB8" w:rsidTr="00B5209F">
        <w:tc>
          <w:tcPr>
            <w:tcW w:w="3369" w:type="dxa"/>
          </w:tcPr>
          <w:p w:rsidR="00C77D55" w:rsidRPr="00955BB8" w:rsidRDefault="00C77D55" w:rsidP="00955B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5BB8">
              <w:rPr>
                <w:rFonts w:ascii="Times New Roman" w:hAnsi="Times New Roman" w:cs="Times New Roman"/>
                <w:sz w:val="28"/>
                <w:szCs w:val="28"/>
              </w:rPr>
              <w:t>Список литературы, использованной при подготовке КОП</w:t>
            </w:r>
          </w:p>
        </w:tc>
        <w:tc>
          <w:tcPr>
            <w:tcW w:w="7087" w:type="dxa"/>
          </w:tcPr>
          <w:p w:rsidR="00C77D55" w:rsidRDefault="00850A6E" w:rsidP="00955B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="00250307">
              <w:rPr>
                <w:rFonts w:ascii="Times New Roman" w:hAnsi="Times New Roman" w:cs="Times New Roman"/>
                <w:sz w:val="28"/>
                <w:szCs w:val="28"/>
              </w:rPr>
              <w:t xml:space="preserve">И. </w:t>
            </w:r>
            <w:proofErr w:type="spellStart"/>
            <w:r w:rsidR="00250307">
              <w:rPr>
                <w:rFonts w:ascii="Times New Roman" w:hAnsi="Times New Roman" w:cs="Times New Roman"/>
                <w:sz w:val="28"/>
                <w:szCs w:val="28"/>
              </w:rPr>
              <w:t>Каплунова</w:t>
            </w:r>
            <w:proofErr w:type="spellEnd"/>
            <w:r w:rsidR="00250307">
              <w:rPr>
                <w:rFonts w:ascii="Times New Roman" w:hAnsi="Times New Roman" w:cs="Times New Roman"/>
                <w:sz w:val="28"/>
                <w:szCs w:val="28"/>
              </w:rPr>
              <w:t xml:space="preserve">, И. </w:t>
            </w:r>
            <w:proofErr w:type="spellStart"/>
            <w:r w:rsidR="00250307">
              <w:rPr>
                <w:rFonts w:ascii="Times New Roman" w:hAnsi="Times New Roman" w:cs="Times New Roman"/>
                <w:sz w:val="28"/>
                <w:szCs w:val="28"/>
              </w:rPr>
              <w:t>Новоскольцева</w:t>
            </w:r>
            <w:proofErr w:type="spellEnd"/>
            <w:r w:rsidR="00250307">
              <w:rPr>
                <w:rFonts w:ascii="Times New Roman" w:hAnsi="Times New Roman" w:cs="Times New Roman"/>
                <w:sz w:val="28"/>
                <w:szCs w:val="28"/>
              </w:rPr>
              <w:t xml:space="preserve"> «Этот удивительный ритм». Развитие чувства ритма у дошкольников. Издательство «Композитор», г. Санкт-Петербург, </w:t>
            </w:r>
            <w:proofErr w:type="gramStart"/>
            <w:r w:rsidR="00250307">
              <w:rPr>
                <w:rFonts w:ascii="Times New Roman" w:hAnsi="Times New Roman" w:cs="Times New Roman"/>
                <w:sz w:val="28"/>
                <w:szCs w:val="28"/>
              </w:rPr>
              <w:t>2005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52 с.</w:t>
            </w:r>
          </w:p>
          <w:p w:rsidR="00850A6E" w:rsidRPr="00955BB8" w:rsidRDefault="00850A6E" w:rsidP="00955B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И.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Каплунова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«Наш веселый оркестр»</w:t>
            </w:r>
            <w:r w:rsidR="00D866AC">
              <w:rPr>
                <w:rFonts w:ascii="Times New Roman" w:hAnsi="Times New Roman" w:cs="Times New Roman"/>
                <w:sz w:val="28"/>
                <w:szCs w:val="28"/>
              </w:rPr>
              <w:t>: методическое пособие для музыкальных руководителей детских садов в 2 ч.</w:t>
            </w:r>
          </w:p>
        </w:tc>
      </w:tr>
    </w:tbl>
    <w:p w:rsidR="00E12E8C" w:rsidRPr="00955BB8" w:rsidRDefault="00E12E8C" w:rsidP="00955B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5BB8">
        <w:rPr>
          <w:rFonts w:ascii="Times New Roman" w:hAnsi="Times New Roman" w:cs="Times New Roman"/>
          <w:sz w:val="28"/>
          <w:szCs w:val="28"/>
        </w:rPr>
        <w:lastRenderedPageBreak/>
        <w:t>Тематический план занятий</w:t>
      </w:r>
    </w:p>
    <w:tbl>
      <w:tblPr>
        <w:tblStyle w:val="a5"/>
        <w:tblW w:w="10706" w:type="dxa"/>
        <w:tblLook w:val="04A0" w:firstRow="1" w:lastRow="0" w:firstColumn="1" w:lastColumn="0" w:noHBand="0" w:noVBand="1"/>
      </w:tblPr>
      <w:tblGrid>
        <w:gridCol w:w="2518"/>
        <w:gridCol w:w="2977"/>
        <w:gridCol w:w="2605"/>
        <w:gridCol w:w="2606"/>
      </w:tblGrid>
      <w:tr w:rsidR="00F26D90" w:rsidRPr="00955BB8" w:rsidTr="00744A4F">
        <w:trPr>
          <w:trHeight w:val="463"/>
        </w:trPr>
        <w:tc>
          <w:tcPr>
            <w:tcW w:w="2518" w:type="dxa"/>
          </w:tcPr>
          <w:p w:rsidR="00E12E8C" w:rsidRPr="00955BB8" w:rsidRDefault="00E12E8C" w:rsidP="00507E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5BB8">
              <w:rPr>
                <w:rFonts w:ascii="Times New Roman" w:hAnsi="Times New Roman" w:cs="Times New Roman"/>
                <w:sz w:val="28"/>
                <w:szCs w:val="28"/>
              </w:rPr>
              <w:t>Задачи</w:t>
            </w:r>
          </w:p>
        </w:tc>
        <w:tc>
          <w:tcPr>
            <w:tcW w:w="2977" w:type="dxa"/>
          </w:tcPr>
          <w:p w:rsidR="00E12E8C" w:rsidRPr="00955BB8" w:rsidRDefault="00E12E8C" w:rsidP="00507E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5BB8">
              <w:rPr>
                <w:rFonts w:ascii="Times New Roman" w:hAnsi="Times New Roman" w:cs="Times New Roman"/>
                <w:sz w:val="28"/>
                <w:szCs w:val="28"/>
              </w:rPr>
              <w:t>Деятельность педагога</w:t>
            </w:r>
          </w:p>
        </w:tc>
        <w:tc>
          <w:tcPr>
            <w:tcW w:w="2605" w:type="dxa"/>
          </w:tcPr>
          <w:p w:rsidR="00E12E8C" w:rsidRPr="00955BB8" w:rsidRDefault="00E12E8C" w:rsidP="00507E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5BB8">
              <w:rPr>
                <w:rFonts w:ascii="Times New Roman" w:hAnsi="Times New Roman" w:cs="Times New Roman"/>
                <w:sz w:val="28"/>
                <w:szCs w:val="28"/>
              </w:rPr>
              <w:t>Деятельность детей</w:t>
            </w:r>
          </w:p>
        </w:tc>
        <w:tc>
          <w:tcPr>
            <w:tcW w:w="2606" w:type="dxa"/>
          </w:tcPr>
          <w:p w:rsidR="00E12E8C" w:rsidRPr="00955BB8" w:rsidRDefault="00E12E8C" w:rsidP="00507E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5BB8">
              <w:rPr>
                <w:rFonts w:ascii="Times New Roman" w:hAnsi="Times New Roman" w:cs="Times New Roman"/>
                <w:sz w:val="28"/>
                <w:szCs w:val="28"/>
              </w:rPr>
              <w:t>Предполагаемый результат</w:t>
            </w:r>
          </w:p>
        </w:tc>
      </w:tr>
      <w:tr w:rsidR="00B5209F" w:rsidRPr="00955BB8" w:rsidTr="00744A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30"/>
        </w:trPr>
        <w:tc>
          <w:tcPr>
            <w:tcW w:w="10706" w:type="dxa"/>
            <w:gridSpan w:val="4"/>
          </w:tcPr>
          <w:p w:rsidR="00B5209F" w:rsidRPr="00955BB8" w:rsidRDefault="00B5209F" w:rsidP="00433D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5BB8">
              <w:rPr>
                <w:rFonts w:ascii="Times New Roman" w:hAnsi="Times New Roman" w:cs="Times New Roman"/>
                <w:sz w:val="28"/>
                <w:szCs w:val="28"/>
              </w:rPr>
              <w:t>1 занятие.</w:t>
            </w:r>
          </w:p>
        </w:tc>
      </w:tr>
      <w:tr w:rsidR="00F26D90" w:rsidRPr="00955BB8" w:rsidTr="00744A4F">
        <w:tc>
          <w:tcPr>
            <w:tcW w:w="2518" w:type="dxa"/>
          </w:tcPr>
          <w:p w:rsidR="00433D4B" w:rsidRDefault="00433D4B" w:rsidP="00507E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024C12">
              <w:rPr>
                <w:rFonts w:ascii="Times New Roman" w:hAnsi="Times New Roman" w:cs="Times New Roman"/>
                <w:sz w:val="28"/>
                <w:szCs w:val="28"/>
              </w:rPr>
              <w:t>Познакомить</w:t>
            </w:r>
            <w:r w:rsidR="00491773" w:rsidRPr="00955BB8">
              <w:rPr>
                <w:rFonts w:ascii="Times New Roman" w:hAnsi="Times New Roman" w:cs="Times New Roman"/>
                <w:sz w:val="28"/>
                <w:szCs w:val="28"/>
              </w:rPr>
              <w:t xml:space="preserve"> 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ритмом и </w:t>
            </w:r>
            <w:r w:rsidR="00B16547" w:rsidRPr="00955BB8">
              <w:rPr>
                <w:rFonts w:ascii="Times New Roman" w:hAnsi="Times New Roman" w:cs="Times New Roman"/>
                <w:sz w:val="28"/>
                <w:szCs w:val="28"/>
              </w:rPr>
              <w:t xml:space="preserve">звуками </w:t>
            </w:r>
            <w:r w:rsidR="003F41EB" w:rsidRPr="00955BB8">
              <w:rPr>
                <w:rFonts w:ascii="Times New Roman" w:hAnsi="Times New Roman" w:cs="Times New Roman"/>
                <w:sz w:val="28"/>
                <w:szCs w:val="28"/>
              </w:rPr>
              <w:t xml:space="preserve">разной длинны (Та и </w:t>
            </w:r>
            <w:proofErr w:type="spellStart"/>
            <w:r w:rsidR="003F41EB" w:rsidRPr="00955BB8">
              <w:rPr>
                <w:rFonts w:ascii="Times New Roman" w:hAnsi="Times New Roman" w:cs="Times New Roman"/>
                <w:sz w:val="28"/>
                <w:szCs w:val="28"/>
              </w:rPr>
              <w:t>Ти</w:t>
            </w:r>
            <w:proofErr w:type="spellEnd"/>
            <w:r w:rsidR="003F41EB" w:rsidRPr="00955BB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используя визуальный материал</w:t>
            </w:r>
          </w:p>
          <w:p w:rsidR="001C36FD" w:rsidRPr="00955BB8" w:rsidRDefault="00433D4B" w:rsidP="00433D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-закрепить понятие ритма и ритмического рисунка посредством</w:t>
            </w:r>
            <w:r w:rsidR="00B16547" w:rsidRPr="00955BB8">
              <w:rPr>
                <w:rFonts w:ascii="Times New Roman" w:hAnsi="Times New Roman" w:cs="Times New Roman"/>
                <w:sz w:val="28"/>
                <w:szCs w:val="28"/>
              </w:rPr>
              <w:t xml:space="preserve"> изучения попевки «По деревьям скок-скок»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77" w:type="dxa"/>
          </w:tcPr>
          <w:p w:rsidR="00B16547" w:rsidRDefault="00A134CB" w:rsidP="00507E5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-Знакомит со звуками разной длинны – длинный ТА и короткий ТИ</w:t>
            </w:r>
          </w:p>
          <w:p w:rsidR="00433D4B" w:rsidRDefault="00A134CB" w:rsidP="00507E5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-показывает пример, отхлопывая длительности в ладоши</w:t>
            </w:r>
          </w:p>
          <w:p w:rsidR="00A134CB" w:rsidRDefault="00433D4B" w:rsidP="00507E5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-демонстрирует простой ритмический</w:t>
            </w:r>
            <w:r w:rsidR="00A134C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рисунка на мольберте с помощью карточек.</w:t>
            </w:r>
          </w:p>
          <w:p w:rsidR="00A134CB" w:rsidRPr="00955BB8" w:rsidRDefault="00872A9B" w:rsidP="00507E5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-знакомит с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попевкой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A25527" w:rsidRPr="00955BB8" w:rsidRDefault="00872A9B" w:rsidP="00507E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5B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25527" w:rsidRPr="00955BB8">
              <w:rPr>
                <w:rFonts w:ascii="Times New Roman" w:hAnsi="Times New Roman" w:cs="Times New Roman"/>
                <w:sz w:val="28"/>
                <w:szCs w:val="28"/>
              </w:rPr>
              <w:t>«По деревьям скок-скок,</w:t>
            </w:r>
          </w:p>
          <w:p w:rsidR="00A25527" w:rsidRPr="00955BB8" w:rsidRDefault="00A25527" w:rsidP="00507E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5BB8">
              <w:rPr>
                <w:rFonts w:ascii="Times New Roman" w:hAnsi="Times New Roman" w:cs="Times New Roman"/>
                <w:sz w:val="28"/>
                <w:szCs w:val="28"/>
              </w:rPr>
              <w:t>И по веткам Скок-Скок,</w:t>
            </w:r>
          </w:p>
          <w:p w:rsidR="00A25527" w:rsidRPr="00955BB8" w:rsidRDefault="00A25527" w:rsidP="00507E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5BB8">
              <w:rPr>
                <w:rFonts w:ascii="Times New Roman" w:hAnsi="Times New Roman" w:cs="Times New Roman"/>
                <w:sz w:val="28"/>
                <w:szCs w:val="28"/>
              </w:rPr>
              <w:t>Кто же это, отгадай?</w:t>
            </w:r>
          </w:p>
          <w:p w:rsidR="00872A9B" w:rsidRDefault="00A25527" w:rsidP="00872A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5BB8">
              <w:rPr>
                <w:rFonts w:ascii="Times New Roman" w:hAnsi="Times New Roman" w:cs="Times New Roman"/>
                <w:sz w:val="28"/>
                <w:szCs w:val="28"/>
              </w:rPr>
              <w:t>Это белка, так и знай!»</w:t>
            </w:r>
          </w:p>
          <w:p w:rsidR="00872A9B" w:rsidRDefault="00872A9B" w:rsidP="00872A9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-демонстрация ритмического рисунка попевки «По деревьям скок-скок»</w:t>
            </w:r>
          </w:p>
          <w:p w:rsidR="00744A4F" w:rsidRDefault="00872A9B" w:rsidP="00507E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-Прохлопывает ритмический рисунок попевки</w:t>
            </w:r>
            <w:r w:rsidR="00744A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44A4F" w:rsidRDefault="006C736B" w:rsidP="00507E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5BB8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955BB8">
              <w:rPr>
                <w:rFonts w:ascii="Times New Roman" w:hAnsi="Times New Roman" w:cs="Times New Roman"/>
                <w:sz w:val="28"/>
                <w:szCs w:val="28"/>
              </w:rPr>
              <w:t>ти-ти-ти</w:t>
            </w:r>
            <w:r w:rsidR="00744A4F">
              <w:rPr>
                <w:rFonts w:ascii="Times New Roman" w:hAnsi="Times New Roman" w:cs="Times New Roman"/>
                <w:sz w:val="28"/>
                <w:szCs w:val="28"/>
              </w:rPr>
              <w:t>-ти</w:t>
            </w:r>
            <w:proofErr w:type="spellEnd"/>
            <w:r w:rsidR="00744A4F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gramStart"/>
            <w:r w:rsidR="00744A4F">
              <w:rPr>
                <w:rFonts w:ascii="Times New Roman" w:hAnsi="Times New Roman" w:cs="Times New Roman"/>
                <w:sz w:val="28"/>
                <w:szCs w:val="28"/>
              </w:rPr>
              <w:t>ТА-ТА</w:t>
            </w:r>
            <w:proofErr w:type="gramEnd"/>
            <w:r w:rsidR="00744A4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6C736B" w:rsidRPr="00955BB8" w:rsidRDefault="006C736B" w:rsidP="00507E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55BB8">
              <w:rPr>
                <w:rFonts w:ascii="Times New Roman" w:hAnsi="Times New Roman" w:cs="Times New Roman"/>
                <w:sz w:val="28"/>
                <w:szCs w:val="28"/>
              </w:rPr>
              <w:t>ти-ти-ти-ти</w:t>
            </w:r>
            <w:proofErr w:type="spellEnd"/>
            <w:r w:rsidRPr="00955BB8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gramStart"/>
            <w:r w:rsidRPr="00955BB8">
              <w:rPr>
                <w:rFonts w:ascii="Times New Roman" w:hAnsi="Times New Roman" w:cs="Times New Roman"/>
                <w:sz w:val="28"/>
                <w:szCs w:val="28"/>
              </w:rPr>
              <w:t>ТА-ТА</w:t>
            </w:r>
            <w:proofErr w:type="gramEnd"/>
            <w:r w:rsidRPr="00955BB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6C736B" w:rsidRPr="00955BB8" w:rsidRDefault="00A25527" w:rsidP="00507E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55BB8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6C736B" w:rsidRPr="00955BB8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spellEnd"/>
            <w:r w:rsidR="006C736B" w:rsidRPr="00955BB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="006C736B" w:rsidRPr="00955BB8">
              <w:rPr>
                <w:rFonts w:ascii="Times New Roman" w:hAnsi="Times New Roman" w:cs="Times New Roman"/>
                <w:sz w:val="28"/>
                <w:szCs w:val="28"/>
              </w:rPr>
              <w:t>ти</w:t>
            </w:r>
            <w:proofErr w:type="spellEnd"/>
            <w:r w:rsidR="006C736B" w:rsidRPr="00955BB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="006C736B" w:rsidRPr="00955BB8">
              <w:rPr>
                <w:rFonts w:ascii="Times New Roman" w:hAnsi="Times New Roman" w:cs="Times New Roman"/>
                <w:sz w:val="28"/>
                <w:szCs w:val="28"/>
              </w:rPr>
              <w:t>ти</w:t>
            </w:r>
            <w:proofErr w:type="spellEnd"/>
            <w:r w:rsidR="006C736B" w:rsidRPr="00955BB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="006C736B" w:rsidRPr="00955BB8">
              <w:rPr>
                <w:rFonts w:ascii="Times New Roman" w:hAnsi="Times New Roman" w:cs="Times New Roman"/>
                <w:sz w:val="28"/>
                <w:szCs w:val="28"/>
              </w:rPr>
              <w:t>ти</w:t>
            </w:r>
            <w:proofErr w:type="spellEnd"/>
            <w:r w:rsidR="006C736B" w:rsidRPr="00955BB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="006C736B" w:rsidRPr="00955BB8">
              <w:rPr>
                <w:rFonts w:ascii="Times New Roman" w:hAnsi="Times New Roman" w:cs="Times New Roman"/>
                <w:sz w:val="28"/>
                <w:szCs w:val="28"/>
              </w:rPr>
              <w:t>ти</w:t>
            </w:r>
            <w:proofErr w:type="spellEnd"/>
            <w:r w:rsidR="006C736B" w:rsidRPr="00955BB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="006C736B" w:rsidRPr="00955BB8">
              <w:rPr>
                <w:rFonts w:ascii="Times New Roman" w:hAnsi="Times New Roman" w:cs="Times New Roman"/>
                <w:sz w:val="28"/>
                <w:szCs w:val="28"/>
              </w:rPr>
              <w:t>ти</w:t>
            </w:r>
            <w:proofErr w:type="spellEnd"/>
            <w:r w:rsidR="006C736B" w:rsidRPr="00955BB8">
              <w:rPr>
                <w:rFonts w:ascii="Times New Roman" w:hAnsi="Times New Roman" w:cs="Times New Roman"/>
                <w:sz w:val="28"/>
                <w:szCs w:val="28"/>
              </w:rPr>
              <w:t>-ТА</w:t>
            </w:r>
            <w:r w:rsidRPr="00955BB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A25527" w:rsidRPr="00955BB8" w:rsidRDefault="00A25527" w:rsidP="00507E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55BB8">
              <w:rPr>
                <w:rFonts w:ascii="Times New Roman" w:hAnsi="Times New Roman" w:cs="Times New Roman"/>
                <w:sz w:val="28"/>
                <w:szCs w:val="28"/>
              </w:rPr>
              <w:t>ти</w:t>
            </w:r>
            <w:proofErr w:type="spellEnd"/>
            <w:r w:rsidRPr="00955BB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955BB8">
              <w:rPr>
                <w:rFonts w:ascii="Times New Roman" w:hAnsi="Times New Roman" w:cs="Times New Roman"/>
                <w:sz w:val="28"/>
                <w:szCs w:val="28"/>
              </w:rPr>
              <w:t>ти</w:t>
            </w:r>
            <w:proofErr w:type="spellEnd"/>
            <w:r w:rsidRPr="00955BB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955BB8">
              <w:rPr>
                <w:rFonts w:ascii="Times New Roman" w:hAnsi="Times New Roman" w:cs="Times New Roman"/>
                <w:sz w:val="28"/>
                <w:szCs w:val="28"/>
              </w:rPr>
              <w:t>ти</w:t>
            </w:r>
            <w:proofErr w:type="spellEnd"/>
            <w:r w:rsidRPr="00955BB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955BB8">
              <w:rPr>
                <w:rFonts w:ascii="Times New Roman" w:hAnsi="Times New Roman" w:cs="Times New Roman"/>
                <w:sz w:val="28"/>
                <w:szCs w:val="28"/>
              </w:rPr>
              <w:t>ти</w:t>
            </w:r>
            <w:proofErr w:type="spellEnd"/>
            <w:r w:rsidRPr="00955BB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955BB8">
              <w:rPr>
                <w:rFonts w:ascii="Times New Roman" w:hAnsi="Times New Roman" w:cs="Times New Roman"/>
                <w:sz w:val="28"/>
                <w:szCs w:val="28"/>
              </w:rPr>
              <w:t>ти</w:t>
            </w:r>
            <w:proofErr w:type="spellEnd"/>
            <w:r w:rsidRPr="00955BB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955BB8">
              <w:rPr>
                <w:rFonts w:ascii="Times New Roman" w:hAnsi="Times New Roman" w:cs="Times New Roman"/>
                <w:sz w:val="28"/>
                <w:szCs w:val="28"/>
              </w:rPr>
              <w:t>ти</w:t>
            </w:r>
            <w:proofErr w:type="spellEnd"/>
            <w:r w:rsidRPr="00955BB8">
              <w:rPr>
                <w:rFonts w:ascii="Times New Roman" w:hAnsi="Times New Roman" w:cs="Times New Roman"/>
                <w:sz w:val="28"/>
                <w:szCs w:val="28"/>
              </w:rPr>
              <w:t>-ТА)</w:t>
            </w:r>
          </w:p>
          <w:p w:rsidR="00A25527" w:rsidRPr="00955BB8" w:rsidRDefault="00A25527" w:rsidP="00507E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5" w:type="dxa"/>
          </w:tcPr>
          <w:p w:rsidR="00B16547" w:rsidRDefault="00872A9B" w:rsidP="00507E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-знакомятся со звуками разной длины</w:t>
            </w:r>
          </w:p>
          <w:p w:rsidR="00872A9B" w:rsidRDefault="00872A9B" w:rsidP="00507E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-учатся прохлопывать простейшие ритмические рисунки, свое имя</w:t>
            </w:r>
            <w:r w:rsidR="00433D4B">
              <w:rPr>
                <w:rFonts w:ascii="Times New Roman" w:hAnsi="Times New Roman" w:cs="Times New Roman"/>
                <w:sz w:val="28"/>
                <w:szCs w:val="28"/>
              </w:rPr>
              <w:t xml:space="preserve"> в ладоши с соблюдением длительности (Та-длинный, </w:t>
            </w:r>
            <w:proofErr w:type="spellStart"/>
            <w:r w:rsidR="00433D4B">
              <w:rPr>
                <w:rFonts w:ascii="Times New Roman" w:hAnsi="Times New Roman" w:cs="Times New Roman"/>
                <w:sz w:val="28"/>
                <w:szCs w:val="28"/>
              </w:rPr>
              <w:t>Ти</w:t>
            </w:r>
            <w:proofErr w:type="spellEnd"/>
            <w:r w:rsidR="00433D4B">
              <w:rPr>
                <w:rFonts w:ascii="Times New Roman" w:hAnsi="Times New Roman" w:cs="Times New Roman"/>
                <w:sz w:val="28"/>
                <w:szCs w:val="28"/>
              </w:rPr>
              <w:t>-короткий; ТА=</w:t>
            </w:r>
            <w:proofErr w:type="spellStart"/>
            <w:r w:rsidR="00433D4B">
              <w:rPr>
                <w:rFonts w:ascii="Times New Roman" w:hAnsi="Times New Roman" w:cs="Times New Roman"/>
                <w:sz w:val="28"/>
                <w:szCs w:val="28"/>
              </w:rPr>
              <w:t>Ти-Ти</w:t>
            </w:r>
            <w:proofErr w:type="spellEnd"/>
            <w:r w:rsidR="00433D4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433D4B" w:rsidRDefault="00433D4B" w:rsidP="00507E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-проговаривают текст попевки с соблюдением метроритма</w:t>
            </w:r>
          </w:p>
          <w:p w:rsidR="00433D4B" w:rsidRDefault="00433D4B" w:rsidP="00507E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-хлопают ритмический рисунок попевки </w:t>
            </w:r>
          </w:p>
          <w:p w:rsidR="00433D4B" w:rsidRPr="00955BB8" w:rsidRDefault="00433D4B" w:rsidP="00507E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-прохлопывают ритмический рисунок с одновременным проговариванием текста.</w:t>
            </w:r>
          </w:p>
          <w:p w:rsidR="001C36FD" w:rsidRPr="00955BB8" w:rsidRDefault="001C36FD" w:rsidP="00507E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736B" w:rsidRPr="00955BB8" w:rsidRDefault="006C736B" w:rsidP="00507E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19C8" w:rsidRPr="00955BB8" w:rsidRDefault="009219C8" w:rsidP="00507E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6" w:type="dxa"/>
          </w:tcPr>
          <w:p w:rsidR="009219C8" w:rsidRDefault="009219C8" w:rsidP="00507E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5BB8">
              <w:rPr>
                <w:rFonts w:ascii="Times New Roman" w:hAnsi="Times New Roman" w:cs="Times New Roman"/>
                <w:sz w:val="28"/>
                <w:szCs w:val="28"/>
              </w:rPr>
              <w:t>Дети осознают, что ритм рядом и каждый день встречается в обычной жизни.</w:t>
            </w:r>
          </w:p>
          <w:p w:rsidR="00507E59" w:rsidRPr="00955BB8" w:rsidRDefault="00507E59" w:rsidP="00507E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знают ритмический рисунок попевки «По деревьям скок-скок», различают звуки разной длинны (ТА и ТИ)</w:t>
            </w:r>
          </w:p>
          <w:p w:rsidR="009219C8" w:rsidRPr="00955BB8" w:rsidRDefault="009219C8" w:rsidP="00507E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19C8" w:rsidRPr="00955BB8" w:rsidRDefault="009219C8" w:rsidP="00507E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19C8" w:rsidRPr="00955BB8" w:rsidRDefault="009219C8" w:rsidP="00507E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19C8" w:rsidRPr="00955BB8" w:rsidRDefault="009219C8" w:rsidP="00507E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19C8" w:rsidRPr="00955BB8" w:rsidRDefault="009219C8" w:rsidP="00507E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19C8" w:rsidRPr="00955BB8" w:rsidRDefault="009219C8" w:rsidP="00507E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19C8" w:rsidRPr="00955BB8" w:rsidRDefault="009219C8" w:rsidP="00507E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19C8" w:rsidRPr="00955BB8" w:rsidRDefault="009219C8" w:rsidP="00507E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19C8" w:rsidRPr="00955BB8" w:rsidRDefault="009219C8" w:rsidP="00507E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19C8" w:rsidRPr="00955BB8" w:rsidRDefault="009219C8" w:rsidP="00507E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19C8" w:rsidRPr="00955BB8" w:rsidRDefault="009219C8" w:rsidP="00507E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19C8" w:rsidRPr="00955BB8" w:rsidRDefault="009219C8" w:rsidP="00507E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19C8" w:rsidRPr="00955BB8" w:rsidRDefault="009219C8" w:rsidP="00507E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36FD" w:rsidRPr="00955BB8" w:rsidTr="00744A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38"/>
        </w:trPr>
        <w:tc>
          <w:tcPr>
            <w:tcW w:w="10706" w:type="dxa"/>
            <w:gridSpan w:val="4"/>
          </w:tcPr>
          <w:p w:rsidR="001C36FD" w:rsidRPr="00955BB8" w:rsidRDefault="009219C8" w:rsidP="00507E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5BB8">
              <w:rPr>
                <w:rFonts w:ascii="Times New Roman" w:hAnsi="Times New Roman" w:cs="Times New Roman"/>
                <w:sz w:val="28"/>
                <w:szCs w:val="28"/>
              </w:rPr>
              <w:t>2 занятие</w:t>
            </w:r>
          </w:p>
        </w:tc>
      </w:tr>
      <w:tr w:rsidR="00F26D90" w:rsidRPr="00955BB8" w:rsidTr="00744A4F">
        <w:tc>
          <w:tcPr>
            <w:tcW w:w="2518" w:type="dxa"/>
          </w:tcPr>
          <w:p w:rsidR="00433D4B" w:rsidRDefault="00433D4B" w:rsidP="00507E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-ввести понятие метроритм, четверть(ТА) и восьмая(ТИ)</w:t>
            </w:r>
          </w:p>
          <w:p w:rsidR="009219C8" w:rsidRDefault="00872A9B" w:rsidP="00507E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-научить комбинировать  длительности, составлять </w:t>
            </w:r>
            <w:proofErr w:type="spellStart"/>
            <w:r w:rsidR="009219C8" w:rsidRPr="00955BB8">
              <w:rPr>
                <w:rFonts w:ascii="Times New Roman" w:hAnsi="Times New Roman" w:cs="Times New Roman"/>
                <w:sz w:val="28"/>
                <w:szCs w:val="28"/>
              </w:rPr>
              <w:t>ритимический</w:t>
            </w:r>
            <w:proofErr w:type="spellEnd"/>
            <w:r w:rsidR="009219C8" w:rsidRPr="00955BB8">
              <w:rPr>
                <w:rFonts w:ascii="Times New Roman" w:hAnsi="Times New Roman" w:cs="Times New Roman"/>
                <w:sz w:val="28"/>
                <w:szCs w:val="28"/>
              </w:rPr>
              <w:t xml:space="preserve"> рисунок</w:t>
            </w:r>
            <w:r w:rsidR="004E57FA" w:rsidRPr="00955BB8">
              <w:rPr>
                <w:rFonts w:ascii="Times New Roman" w:hAnsi="Times New Roman" w:cs="Times New Roman"/>
                <w:sz w:val="28"/>
                <w:szCs w:val="28"/>
              </w:rPr>
              <w:t xml:space="preserve"> в 4 строчки по 4 </w:t>
            </w:r>
            <w:r w:rsidR="004E57FA" w:rsidRPr="00955BB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четверти</w:t>
            </w:r>
          </w:p>
          <w:p w:rsidR="00872A9B" w:rsidRPr="00955BB8" w:rsidRDefault="00872A9B" w:rsidP="00507E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19C8" w:rsidRPr="00955BB8" w:rsidRDefault="009219C8" w:rsidP="00507E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19C8" w:rsidRPr="00955BB8" w:rsidRDefault="009219C8" w:rsidP="00507E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19C8" w:rsidRPr="00955BB8" w:rsidRDefault="009219C8" w:rsidP="00507E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19C8" w:rsidRPr="00955BB8" w:rsidRDefault="009219C8" w:rsidP="00507E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19C8" w:rsidRPr="00955BB8" w:rsidRDefault="009219C8" w:rsidP="00507E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19C8" w:rsidRPr="00955BB8" w:rsidRDefault="009219C8" w:rsidP="00507E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19C8" w:rsidRPr="00955BB8" w:rsidRDefault="009219C8" w:rsidP="00507E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19C8" w:rsidRPr="00955BB8" w:rsidRDefault="009219C8" w:rsidP="00507E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19C8" w:rsidRPr="00955BB8" w:rsidRDefault="009219C8" w:rsidP="00507E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19C8" w:rsidRPr="00955BB8" w:rsidRDefault="009219C8" w:rsidP="00507E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19C8" w:rsidRPr="00955BB8" w:rsidRDefault="009219C8" w:rsidP="00507E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370DE9" w:rsidRDefault="00D67015" w:rsidP="00507E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-показывает карточки с изображением длительностей (большие солнышки ТА-четверти, и маленькие солнышки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-восьмые)</w:t>
            </w:r>
          </w:p>
          <w:p w:rsidR="00D67015" w:rsidRDefault="00D67015" w:rsidP="00507E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-выкладывает 4 четверти в строчку</w:t>
            </w:r>
          </w:p>
          <w:p w:rsidR="00D67015" w:rsidRPr="00955BB8" w:rsidRDefault="00D67015" w:rsidP="00507E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-меняет одну четверть на 2 восьмых,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прохлопывает, показывая детям как изменился ритмический рисунок.</w:t>
            </w:r>
          </w:p>
          <w:p w:rsidR="00DF2D68" w:rsidRDefault="00DF2D68" w:rsidP="00507E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2D68" w:rsidRDefault="00DF2D68" w:rsidP="00507E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2D68" w:rsidRDefault="00DF2D68" w:rsidP="00507E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2D68" w:rsidRDefault="00DF2D68" w:rsidP="00507E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2D68" w:rsidRDefault="00DF2D68" w:rsidP="00507E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2D68" w:rsidRDefault="00DF2D68" w:rsidP="00507E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2D68" w:rsidRDefault="00DF2D68" w:rsidP="00507E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2D68" w:rsidRDefault="00DF2D68" w:rsidP="00507E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42E6" w:rsidRPr="00955BB8" w:rsidRDefault="003542E6" w:rsidP="00507E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5" w:type="dxa"/>
          </w:tcPr>
          <w:p w:rsidR="001C36FD" w:rsidRDefault="00482514" w:rsidP="00507E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-отрабатывают ритм, предложенный педагогом, прохлопывают его </w:t>
            </w:r>
            <w:r w:rsidR="00744A4F">
              <w:rPr>
                <w:rFonts w:ascii="Times New Roman" w:hAnsi="Times New Roman" w:cs="Times New Roman"/>
                <w:sz w:val="28"/>
                <w:szCs w:val="28"/>
              </w:rPr>
              <w:t>--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предлагают свои варианты построения ритмического рисунка</w:t>
            </w:r>
          </w:p>
          <w:p w:rsidR="00482514" w:rsidRDefault="00482514" w:rsidP="00507E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955BB8">
              <w:rPr>
                <w:rFonts w:ascii="Times New Roman" w:hAnsi="Times New Roman" w:cs="Times New Roman"/>
                <w:sz w:val="28"/>
                <w:szCs w:val="28"/>
              </w:rPr>
              <w:t xml:space="preserve">выкладывают на </w:t>
            </w:r>
            <w:r w:rsidRPr="00955BB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мольберте собственный ритмический рисунок (с помощью педагога, совместно, пробуя прохлопывать каждую строчку)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4 строчки по 4 четверти</w:t>
            </w:r>
          </w:p>
          <w:p w:rsidR="00955BB8" w:rsidRPr="00955BB8" w:rsidRDefault="00482514" w:rsidP="00507E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-прохлопывают все 4 строчки, отрабатывают до отсутствия ошибок в исполнении.</w:t>
            </w:r>
          </w:p>
        </w:tc>
        <w:tc>
          <w:tcPr>
            <w:tcW w:w="2606" w:type="dxa"/>
          </w:tcPr>
          <w:p w:rsidR="00744A4F" w:rsidRDefault="00DF2D68" w:rsidP="00507E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Готовый ритмический рисунок собственного произведения (4 четверти, 4 такта), отработанный на ладошках.</w:t>
            </w:r>
          </w:p>
          <w:p w:rsidR="001C36FD" w:rsidRPr="00955BB8" w:rsidRDefault="00DF2D68" w:rsidP="00507E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Ритм не вызывает трудностей в воспроизведении.</w:t>
            </w:r>
          </w:p>
        </w:tc>
      </w:tr>
      <w:tr w:rsidR="00507E59" w:rsidTr="00744A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95"/>
        </w:trPr>
        <w:tc>
          <w:tcPr>
            <w:tcW w:w="10706" w:type="dxa"/>
            <w:gridSpan w:val="4"/>
          </w:tcPr>
          <w:p w:rsidR="00744A4F" w:rsidRDefault="00507E59" w:rsidP="00744A4F">
            <w:pPr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Занятие 3</w:t>
            </w:r>
          </w:p>
        </w:tc>
      </w:tr>
      <w:tr w:rsidR="00F26D90" w:rsidTr="00744A4F">
        <w:tc>
          <w:tcPr>
            <w:tcW w:w="2518" w:type="dxa"/>
          </w:tcPr>
          <w:p w:rsidR="00F26D90" w:rsidRDefault="00F26D90" w:rsidP="00F26D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-познакомить с музыкальными инструментами, правильным захватом и правилами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звукоизвлечения</w:t>
            </w:r>
            <w:proofErr w:type="spellEnd"/>
          </w:p>
          <w:p w:rsidR="00F26D90" w:rsidRDefault="00F26D90" w:rsidP="00F26D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-научить воспрои</w:t>
            </w:r>
            <w:r w:rsidR="00744A4F">
              <w:rPr>
                <w:rFonts w:ascii="Times New Roman" w:hAnsi="Times New Roman" w:cs="Times New Roman"/>
                <w:sz w:val="28"/>
                <w:szCs w:val="28"/>
              </w:rPr>
              <w:t>зво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дить</w:t>
            </w:r>
            <w:r w:rsidR="00321661">
              <w:rPr>
                <w:rFonts w:ascii="Times New Roman" w:hAnsi="Times New Roman" w:cs="Times New Roman"/>
                <w:sz w:val="28"/>
                <w:szCs w:val="28"/>
              </w:rPr>
              <w:t xml:space="preserve"> ритмический рисунок на музыкальных инст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рументах</w:t>
            </w:r>
          </w:p>
          <w:p w:rsidR="00507E59" w:rsidRDefault="00F26D90" w:rsidP="00F26D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321661">
              <w:rPr>
                <w:rFonts w:ascii="Times New Roman" w:hAnsi="Times New Roman" w:cs="Times New Roman"/>
                <w:sz w:val="28"/>
                <w:szCs w:val="28"/>
              </w:rPr>
              <w:t>закрепить навык ансамблевой игры на ДШИ</w:t>
            </w:r>
          </w:p>
        </w:tc>
        <w:tc>
          <w:tcPr>
            <w:tcW w:w="2977" w:type="dxa"/>
          </w:tcPr>
          <w:p w:rsidR="00F26D90" w:rsidRPr="00F26D90" w:rsidRDefault="00F26D90" w:rsidP="00955B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  <w:r w:rsidR="00321661" w:rsidRPr="00F26D90">
              <w:rPr>
                <w:rFonts w:ascii="Times New Roman" w:hAnsi="Times New Roman" w:cs="Times New Roman"/>
                <w:sz w:val="28"/>
                <w:szCs w:val="28"/>
              </w:rPr>
              <w:t xml:space="preserve">показывает карточки с инструментами </w:t>
            </w:r>
            <w:r w:rsidRPr="00F26D90">
              <w:rPr>
                <w:rFonts w:ascii="Times New Roman" w:hAnsi="Times New Roman" w:cs="Times New Roman"/>
                <w:sz w:val="28"/>
                <w:szCs w:val="28"/>
              </w:rPr>
              <w:t>и демонстрирует сам инструмент</w:t>
            </w:r>
          </w:p>
          <w:p w:rsidR="00321661" w:rsidRPr="00F26D90" w:rsidRDefault="00F26D90" w:rsidP="00955B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6D9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321661" w:rsidRPr="00F26D90">
              <w:rPr>
                <w:rFonts w:ascii="Times New Roman" w:hAnsi="Times New Roman" w:cs="Times New Roman"/>
                <w:sz w:val="28"/>
                <w:szCs w:val="28"/>
              </w:rPr>
              <w:t>показывает, как правильно его держать в руках, как извлекать звук.</w:t>
            </w:r>
          </w:p>
          <w:p w:rsidR="00F26D90" w:rsidRDefault="00F26D90" w:rsidP="00F26D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-предлагает детям </w:t>
            </w:r>
          </w:p>
          <w:p w:rsidR="00053A5E" w:rsidRDefault="00053A5E" w:rsidP="00955B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какую строчку ритмического рисунка какой инструмент будет воспроизводить.</w:t>
            </w:r>
          </w:p>
          <w:p w:rsidR="00F67ABD" w:rsidRPr="00F26D90" w:rsidRDefault="00F26D90" w:rsidP="00955B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-знакомит с музыкальным сопровождением (</w:t>
            </w:r>
            <w:r w:rsidR="00F67ABD" w:rsidRPr="00F67ABD">
              <w:rPr>
                <w:rFonts w:ascii="Times New Roman" w:hAnsi="Times New Roman" w:cs="Times New Roman"/>
                <w:i/>
                <w:sz w:val="28"/>
                <w:szCs w:val="28"/>
              </w:rPr>
              <w:t>Звучит «Скачут 2 лошадки»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  <w:p w:rsidR="00F67ABD" w:rsidRDefault="00F26D90" w:rsidP="00955B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-объясняет метроритм музыкального сопровождения</w:t>
            </w:r>
          </w:p>
          <w:p w:rsidR="00610689" w:rsidRDefault="00F26D90" w:rsidP="00955B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-предлагает детям выбрать</w:t>
            </w:r>
            <w:r w:rsidR="00610689">
              <w:rPr>
                <w:rFonts w:ascii="Times New Roman" w:hAnsi="Times New Roman" w:cs="Times New Roman"/>
                <w:sz w:val="28"/>
                <w:szCs w:val="28"/>
              </w:rPr>
              <w:t xml:space="preserve"> себе по вкусу музыкальный инструмент</w:t>
            </w:r>
            <w:r w:rsidR="00024C1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26D90" w:rsidRDefault="00F26D90" w:rsidP="00955B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0689" w:rsidRDefault="00610689" w:rsidP="00955B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7ABD" w:rsidRPr="00F67ABD" w:rsidRDefault="00F67ABD" w:rsidP="00955B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7ABD" w:rsidRPr="00053A5E" w:rsidRDefault="00F67ABD" w:rsidP="00955B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5" w:type="dxa"/>
          </w:tcPr>
          <w:p w:rsidR="00744A4F" w:rsidRDefault="00F26D90" w:rsidP="00955B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-з</w:t>
            </w:r>
            <w:r w:rsidR="00321661">
              <w:rPr>
                <w:rFonts w:ascii="Times New Roman" w:hAnsi="Times New Roman" w:cs="Times New Roman"/>
                <w:sz w:val="28"/>
                <w:szCs w:val="28"/>
              </w:rPr>
              <w:t>накомятся с представленными ДШИ, если не знакомы</w:t>
            </w:r>
          </w:p>
          <w:p w:rsidR="00321661" w:rsidRDefault="00321661" w:rsidP="00955B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-пробуют </w:t>
            </w:r>
            <w:r w:rsidR="00F26D90">
              <w:rPr>
                <w:rFonts w:ascii="Times New Roman" w:hAnsi="Times New Roman" w:cs="Times New Roman"/>
                <w:sz w:val="28"/>
                <w:szCs w:val="28"/>
              </w:rPr>
              <w:t>держать в руке и извлекать звук</w:t>
            </w:r>
          </w:p>
          <w:p w:rsidR="00053A5E" w:rsidRDefault="00F26D90" w:rsidP="00955B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053A5E">
              <w:rPr>
                <w:rFonts w:ascii="Times New Roman" w:hAnsi="Times New Roman" w:cs="Times New Roman"/>
                <w:sz w:val="28"/>
                <w:szCs w:val="28"/>
              </w:rPr>
              <w:t>совместно и согласовано решают, какую строчку ритмического рисунка какой инструмент будет воспроизводить</w:t>
            </w:r>
            <w:r w:rsidR="005E7AE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67ABD" w:rsidRDefault="00F26D90" w:rsidP="00955B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F67ABD">
              <w:rPr>
                <w:rFonts w:ascii="Times New Roman" w:hAnsi="Times New Roman" w:cs="Times New Roman"/>
                <w:sz w:val="28"/>
                <w:szCs w:val="28"/>
              </w:rPr>
              <w:t>слушают музыку.</w:t>
            </w:r>
          </w:p>
          <w:p w:rsidR="00610689" w:rsidRDefault="00F26D90" w:rsidP="00955B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610689">
              <w:rPr>
                <w:rFonts w:ascii="Times New Roman" w:hAnsi="Times New Roman" w:cs="Times New Roman"/>
                <w:sz w:val="28"/>
                <w:szCs w:val="28"/>
              </w:rPr>
              <w:t>прохлопывают ритмический рисунок под музыку.</w:t>
            </w:r>
          </w:p>
          <w:p w:rsidR="00610689" w:rsidRDefault="00F26D90" w:rsidP="00955B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610689">
              <w:rPr>
                <w:rFonts w:ascii="Times New Roman" w:hAnsi="Times New Roman" w:cs="Times New Roman"/>
                <w:sz w:val="28"/>
                <w:szCs w:val="28"/>
              </w:rPr>
              <w:t>выбирают музыкальные инструменты, играют ритмический рисунок без музыкального сопровождения.</w:t>
            </w:r>
          </w:p>
          <w:p w:rsidR="00610689" w:rsidRDefault="00610689" w:rsidP="00955B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6" w:type="dxa"/>
          </w:tcPr>
          <w:p w:rsidR="00507E59" w:rsidRDefault="00053A5E" w:rsidP="00955B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мольберте-готовый ритмический рисунок произведения с распределенными ДШИ по строчкам.</w:t>
            </w:r>
          </w:p>
          <w:p w:rsidR="00053A5E" w:rsidRDefault="00053A5E" w:rsidP="00955B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Дети знакомы с особенностями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звукоизвлечения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выбранных инструментов.</w:t>
            </w:r>
          </w:p>
          <w:p w:rsidR="00053A5E" w:rsidRDefault="00053A5E" w:rsidP="00955B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знакомы и в состоянии вступать в начало строчки, заканчивать с окончанием</w:t>
            </w:r>
            <w:r w:rsidR="005E7AE5">
              <w:rPr>
                <w:rFonts w:ascii="Times New Roman" w:hAnsi="Times New Roman" w:cs="Times New Roman"/>
                <w:sz w:val="28"/>
                <w:szCs w:val="28"/>
              </w:rPr>
              <w:t xml:space="preserve"> музыкальной фразы или такта.</w:t>
            </w:r>
          </w:p>
        </w:tc>
      </w:tr>
    </w:tbl>
    <w:p w:rsidR="00507E59" w:rsidRDefault="00507E59" w:rsidP="00955B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07E59" w:rsidRDefault="00507E59" w:rsidP="00955B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44A4F" w:rsidRDefault="00744A4F" w:rsidP="00955B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4EB8" w:rsidRDefault="00F64EB8" w:rsidP="00955B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15C97" w:rsidRDefault="00A15C97" w:rsidP="00955B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5BB8">
        <w:rPr>
          <w:rFonts w:ascii="Times New Roman" w:hAnsi="Times New Roman" w:cs="Times New Roman"/>
          <w:sz w:val="28"/>
          <w:szCs w:val="28"/>
        </w:rPr>
        <w:t>Приложение к технологической карте №</w:t>
      </w:r>
    </w:p>
    <w:p w:rsidR="00F64EB8" w:rsidRDefault="00F64EB8" w:rsidP="00955B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4EB8" w:rsidRDefault="00F64EB8" w:rsidP="00955B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Карточки музыкальных инструментов.</w:t>
      </w:r>
    </w:p>
    <w:tbl>
      <w:tblPr>
        <w:tblStyle w:val="a5"/>
        <w:tblW w:w="11482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812"/>
        <w:gridCol w:w="5670"/>
      </w:tblGrid>
      <w:tr w:rsidR="00F64EB8" w:rsidTr="00F64EB8">
        <w:trPr>
          <w:trHeight w:val="3528"/>
        </w:trPr>
        <w:tc>
          <w:tcPr>
            <w:tcW w:w="5812" w:type="dxa"/>
          </w:tcPr>
          <w:p w:rsidR="00F64EB8" w:rsidRDefault="00F64EB8" w:rsidP="00C9066C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 wp14:anchorId="3FCDE5CE" wp14:editId="58F5E69A">
                  <wp:extent cx="1918932" cy="1923333"/>
                  <wp:effectExtent l="19050" t="0" r="5118" b="0"/>
                  <wp:docPr id="1" name="Рисунок 1" descr="F:\открытое\бубен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:\открытое\бубен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1115" cy="193554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64EB8" w:rsidRDefault="00F64EB8" w:rsidP="00C9066C">
            <w:pPr>
              <w:jc w:val="center"/>
            </w:pPr>
          </w:p>
        </w:tc>
        <w:tc>
          <w:tcPr>
            <w:tcW w:w="5670" w:type="dxa"/>
          </w:tcPr>
          <w:p w:rsidR="00F64EB8" w:rsidRDefault="00F64EB8" w:rsidP="00C9066C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 wp14:anchorId="6C9C88D2" wp14:editId="4C39C930">
                  <wp:extent cx="3027396" cy="2169994"/>
                  <wp:effectExtent l="19050" t="0" r="1554" b="0"/>
                  <wp:docPr id="4" name="Рисунок 4" descr="F:\открытое\клавесы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F:\открытое\клавесы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27288" cy="216991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64EB8" w:rsidTr="00F64EB8">
        <w:trPr>
          <w:gridAfter w:val="1"/>
          <w:wAfter w:w="5670" w:type="dxa"/>
          <w:trHeight w:val="3549"/>
        </w:trPr>
        <w:tc>
          <w:tcPr>
            <w:tcW w:w="5812" w:type="dxa"/>
          </w:tcPr>
          <w:p w:rsidR="00F64EB8" w:rsidRDefault="00F64EB8" w:rsidP="00C9066C">
            <w:pPr>
              <w:jc w:val="center"/>
            </w:pPr>
          </w:p>
          <w:p w:rsidR="00F64EB8" w:rsidRDefault="00F64EB8" w:rsidP="00C9066C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 wp14:anchorId="2446EC8E" wp14:editId="4FEDBDE1">
                  <wp:extent cx="3148046" cy="1828800"/>
                  <wp:effectExtent l="19050" t="0" r="0" b="0"/>
                  <wp:docPr id="10" name="Рисунок 10" descr="F:\открытое\ложки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F:\открытое\ложки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55262" cy="183299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64EB8" w:rsidRDefault="00F64EB8" w:rsidP="00955B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4EB8" w:rsidRDefault="00F64EB8" w:rsidP="00955B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4EB8" w:rsidRDefault="00F64EB8" w:rsidP="00955B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Карточки для ритмического рисунка.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606"/>
        <w:gridCol w:w="2605"/>
        <w:gridCol w:w="2605"/>
        <w:gridCol w:w="2605"/>
      </w:tblGrid>
      <w:tr w:rsidR="00F64EB8" w:rsidTr="00C9066C">
        <w:trPr>
          <w:trHeight w:val="2254"/>
        </w:trPr>
        <w:tc>
          <w:tcPr>
            <w:tcW w:w="5636" w:type="dxa"/>
            <w:gridSpan w:val="2"/>
          </w:tcPr>
          <w:p w:rsidR="00F64EB8" w:rsidRDefault="00F64EB8" w:rsidP="00C9066C">
            <w:pPr>
              <w:jc w:val="center"/>
            </w:pPr>
            <w:r w:rsidRPr="007201D8">
              <w:rPr>
                <w:noProof/>
                <w:lang w:eastAsia="ru-RU"/>
              </w:rPr>
              <w:drawing>
                <wp:inline distT="0" distB="0" distL="0" distR="0" wp14:anchorId="5FF5957D" wp14:editId="6B74B9C5">
                  <wp:extent cx="1467293" cy="1543050"/>
                  <wp:effectExtent l="19050" t="0" r="0" b="0"/>
                  <wp:docPr id="16" name="Рисунок 1" descr="F:\открытое\солнце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:\открытое\солнце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7293" cy="1543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36" w:type="dxa"/>
            <w:gridSpan w:val="2"/>
          </w:tcPr>
          <w:p w:rsidR="00F64EB8" w:rsidRDefault="00F64EB8" w:rsidP="00C9066C">
            <w:pPr>
              <w:jc w:val="center"/>
            </w:pPr>
            <w:r w:rsidRPr="007201D8">
              <w:rPr>
                <w:noProof/>
                <w:lang w:eastAsia="ru-RU"/>
              </w:rPr>
              <w:drawing>
                <wp:inline distT="0" distB="0" distL="0" distR="0" wp14:anchorId="7807A0D7" wp14:editId="57B2560F">
                  <wp:extent cx="1467293" cy="1543050"/>
                  <wp:effectExtent l="19050" t="0" r="0" b="0"/>
                  <wp:docPr id="14" name="Рисунок 1" descr="F:\открытое\солнце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:\открытое\солнце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7293" cy="1543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64EB8" w:rsidTr="00C9066C">
        <w:trPr>
          <w:trHeight w:val="2410"/>
        </w:trPr>
        <w:tc>
          <w:tcPr>
            <w:tcW w:w="2818" w:type="dxa"/>
          </w:tcPr>
          <w:p w:rsidR="00F64EB8" w:rsidRDefault="00F64EB8" w:rsidP="00C9066C">
            <w:pPr>
              <w:jc w:val="center"/>
            </w:pPr>
          </w:p>
          <w:p w:rsidR="00F64EB8" w:rsidRDefault="00F64EB8" w:rsidP="00C9066C">
            <w:pPr>
              <w:jc w:val="center"/>
            </w:pPr>
          </w:p>
          <w:p w:rsidR="00F64EB8" w:rsidRDefault="00F64EB8" w:rsidP="00C9066C">
            <w:pPr>
              <w:jc w:val="center"/>
            </w:pPr>
            <w:r w:rsidRPr="007201D8">
              <w:rPr>
                <w:noProof/>
                <w:lang w:eastAsia="ru-RU"/>
              </w:rPr>
              <w:drawing>
                <wp:inline distT="0" distB="0" distL="0" distR="0" wp14:anchorId="4A39F118" wp14:editId="2BE2EF4D">
                  <wp:extent cx="914400" cy="961612"/>
                  <wp:effectExtent l="19050" t="0" r="0" b="0"/>
                  <wp:docPr id="17" name="Рисунок 1" descr="F:\открытое\солнце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:\открытое\солнце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952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</w:tcPr>
          <w:p w:rsidR="00F64EB8" w:rsidRDefault="00F64EB8" w:rsidP="00C9066C">
            <w:pPr>
              <w:jc w:val="center"/>
            </w:pPr>
          </w:p>
          <w:p w:rsidR="00F64EB8" w:rsidRDefault="00F64EB8" w:rsidP="00C9066C">
            <w:pPr>
              <w:jc w:val="center"/>
            </w:pPr>
          </w:p>
          <w:p w:rsidR="00F64EB8" w:rsidRDefault="00F64EB8" w:rsidP="00C9066C">
            <w:pPr>
              <w:jc w:val="center"/>
            </w:pPr>
            <w:r w:rsidRPr="007201D8">
              <w:rPr>
                <w:noProof/>
                <w:lang w:eastAsia="ru-RU"/>
              </w:rPr>
              <w:drawing>
                <wp:inline distT="0" distB="0" distL="0" distR="0" wp14:anchorId="3C031EAF" wp14:editId="5EBD04E0">
                  <wp:extent cx="914400" cy="961612"/>
                  <wp:effectExtent l="19050" t="0" r="0" b="0"/>
                  <wp:docPr id="18" name="Рисунок 1" descr="F:\открытое\солнце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:\открытое\солнце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676" cy="96190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</w:tcPr>
          <w:p w:rsidR="00F64EB8" w:rsidRDefault="00F64EB8" w:rsidP="00C9066C">
            <w:pPr>
              <w:jc w:val="center"/>
            </w:pPr>
          </w:p>
          <w:p w:rsidR="00F64EB8" w:rsidRDefault="00F64EB8" w:rsidP="00C9066C">
            <w:pPr>
              <w:jc w:val="center"/>
            </w:pPr>
          </w:p>
          <w:p w:rsidR="00F64EB8" w:rsidRDefault="00F64EB8" w:rsidP="00C9066C">
            <w:pPr>
              <w:jc w:val="center"/>
            </w:pPr>
            <w:r w:rsidRPr="007201D8">
              <w:rPr>
                <w:noProof/>
                <w:lang w:eastAsia="ru-RU"/>
              </w:rPr>
              <w:drawing>
                <wp:inline distT="0" distB="0" distL="0" distR="0" wp14:anchorId="1470F565" wp14:editId="4C82EC5F">
                  <wp:extent cx="914400" cy="961612"/>
                  <wp:effectExtent l="19050" t="0" r="0" b="0"/>
                  <wp:docPr id="19" name="Рисунок 1" descr="F:\открытое\солнце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:\открытое\солнце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676" cy="96190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</w:tcPr>
          <w:p w:rsidR="00F64EB8" w:rsidRDefault="00F64EB8" w:rsidP="00C9066C">
            <w:pPr>
              <w:jc w:val="center"/>
            </w:pPr>
          </w:p>
          <w:p w:rsidR="00F64EB8" w:rsidRDefault="00F64EB8" w:rsidP="00C9066C">
            <w:pPr>
              <w:jc w:val="center"/>
            </w:pPr>
          </w:p>
          <w:p w:rsidR="00F64EB8" w:rsidRDefault="00F64EB8" w:rsidP="00C9066C">
            <w:pPr>
              <w:jc w:val="center"/>
            </w:pPr>
            <w:r w:rsidRPr="007201D8">
              <w:rPr>
                <w:noProof/>
                <w:lang w:eastAsia="ru-RU"/>
              </w:rPr>
              <w:drawing>
                <wp:inline distT="0" distB="0" distL="0" distR="0" wp14:anchorId="55B2D9B1" wp14:editId="49564BB1">
                  <wp:extent cx="914400" cy="961612"/>
                  <wp:effectExtent l="19050" t="0" r="0" b="0"/>
                  <wp:docPr id="20" name="Рисунок 1" descr="F:\открытое\солнце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:\открытое\солнце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676" cy="96190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64EB8" w:rsidRDefault="00F64EB8" w:rsidP="00955B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4EB8" w:rsidRDefault="00F64EB8" w:rsidP="00955B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4EB8" w:rsidRDefault="00F64EB8" w:rsidP="00955B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4EB8" w:rsidRDefault="00F64EB8" w:rsidP="00955B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4EB8" w:rsidRDefault="00F64EB8" w:rsidP="00955B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4EB8" w:rsidRDefault="00F64EB8" w:rsidP="00955B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4EB8" w:rsidRPr="00955BB8" w:rsidRDefault="00F64EB8" w:rsidP="00955B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F64EB8" w:rsidRPr="00955BB8" w:rsidSect="00D866AC">
      <w:pgSz w:w="11906" w:h="16838"/>
      <w:pgMar w:top="426" w:right="850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77D55"/>
    <w:rsid w:val="00024C12"/>
    <w:rsid w:val="00053A5E"/>
    <w:rsid w:val="001C36FD"/>
    <w:rsid w:val="00250307"/>
    <w:rsid w:val="002A58FC"/>
    <w:rsid w:val="00321661"/>
    <w:rsid w:val="003542E6"/>
    <w:rsid w:val="00370DE9"/>
    <w:rsid w:val="0038116E"/>
    <w:rsid w:val="003F362D"/>
    <w:rsid w:val="003F41EB"/>
    <w:rsid w:val="00433D4B"/>
    <w:rsid w:val="00445BBF"/>
    <w:rsid w:val="00482514"/>
    <w:rsid w:val="00491773"/>
    <w:rsid w:val="004C70D6"/>
    <w:rsid w:val="004E57FA"/>
    <w:rsid w:val="00507E59"/>
    <w:rsid w:val="005D5EB0"/>
    <w:rsid w:val="005D69E2"/>
    <w:rsid w:val="005E7AE5"/>
    <w:rsid w:val="00610689"/>
    <w:rsid w:val="006A4E16"/>
    <w:rsid w:val="006C736B"/>
    <w:rsid w:val="0073336A"/>
    <w:rsid w:val="00744A4F"/>
    <w:rsid w:val="00783DEF"/>
    <w:rsid w:val="007F7529"/>
    <w:rsid w:val="00850A6E"/>
    <w:rsid w:val="00872A9B"/>
    <w:rsid w:val="0087479C"/>
    <w:rsid w:val="008D0F17"/>
    <w:rsid w:val="009219C8"/>
    <w:rsid w:val="00955BB8"/>
    <w:rsid w:val="00A0006D"/>
    <w:rsid w:val="00A134CB"/>
    <w:rsid w:val="00A15C97"/>
    <w:rsid w:val="00A25527"/>
    <w:rsid w:val="00B16547"/>
    <w:rsid w:val="00B5209F"/>
    <w:rsid w:val="00B538C2"/>
    <w:rsid w:val="00C44EFF"/>
    <w:rsid w:val="00C77D55"/>
    <w:rsid w:val="00CA7935"/>
    <w:rsid w:val="00CE6367"/>
    <w:rsid w:val="00D47C17"/>
    <w:rsid w:val="00D67015"/>
    <w:rsid w:val="00D866AC"/>
    <w:rsid w:val="00DF2D68"/>
    <w:rsid w:val="00E12E8C"/>
    <w:rsid w:val="00E66B53"/>
    <w:rsid w:val="00E75A94"/>
    <w:rsid w:val="00E95196"/>
    <w:rsid w:val="00F04968"/>
    <w:rsid w:val="00F26D90"/>
    <w:rsid w:val="00F50FF0"/>
    <w:rsid w:val="00F64EB8"/>
    <w:rsid w:val="00F67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0"/>
    <o:shapelayout v:ext="edit">
      <o:idmap v:ext="edit" data="1"/>
      <o:rules v:ext="edit">
        <o:r id="V:Rule1" type="connector" idref="#_x0000_s1026"/>
        <o:r id="V:Rule2" type="connector" idref="#_x0000_s1045"/>
        <o:r id="V:Rule3" type="connector" idref="#_x0000_s1036"/>
        <o:r id="V:Rule4" type="connector" idref="#_x0000_s1031"/>
        <o:r id="V:Rule5" type="connector" idref="#_x0000_s1046"/>
        <o:r id="V:Rule6" type="connector" idref="#_x0000_s1035"/>
        <o:r id="V:Rule7" type="connector" idref="#_x0000_s1033"/>
        <o:r id="V:Rule8" type="connector" idref="#_x0000_s1032"/>
        <o:r id="V:Rule9" type="connector" idref="#_x0000_s1040"/>
        <o:r id="V:Rule10" type="connector" idref="#_x0000_s1030"/>
        <o:r id="V:Rule11" type="connector" idref="#_x0000_s1048"/>
        <o:r id="V:Rule12" type="connector" idref="#_x0000_s1047"/>
        <o:r id="V:Rule13" type="connector" idref="#_x0000_s1037"/>
        <o:r id="V:Rule14" type="connector" idref="#_x0000_s1042"/>
        <o:r id="V:Rule15" type="connector" idref="#_x0000_s1027"/>
        <o:r id="V:Rule16" type="connector" idref="#_x0000_s1039"/>
        <o:r id="V:Rule17" type="connector" idref="#_x0000_s1041"/>
        <o:r id="V:Rule18" type="connector" idref="#_x0000_s1034"/>
        <o:r id="V:Rule19" type="connector" idref="#_x0000_s1049"/>
        <o:r id="V:Rule20" type="connector" idref="#_x0000_s1028"/>
        <o:r id="V:Rule21" type="connector" idref="#_x0000_s1043"/>
        <o:r id="V:Rule22" type="connector" idref="#_x0000_s1044"/>
        <o:r id="V:Rule23" type="connector" idref="#_x0000_s1038"/>
        <o:r id="V:Rule24" type="connector" idref="#_x0000_s1029"/>
      </o:rules>
    </o:shapelayout>
  </w:shapeDefaults>
  <w:decimalSymbol w:val=","/>
  <w:listSeparator w:val=";"/>
  <w15:docId w15:val="{92707909-351F-4D92-BEBC-7D776FA4D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4968"/>
  </w:style>
  <w:style w:type="paragraph" w:styleId="1">
    <w:name w:val="heading 1"/>
    <w:basedOn w:val="a"/>
    <w:next w:val="a"/>
    <w:link w:val="10"/>
    <w:uiPriority w:val="9"/>
    <w:qFormat/>
    <w:rsid w:val="00F0496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A5A5A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F0496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DDDDD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F0496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DDDDD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04968"/>
    <w:rPr>
      <w:rFonts w:asciiTheme="majorHAnsi" w:eastAsiaTheme="majorEastAsia" w:hAnsiTheme="majorHAnsi" w:cstheme="majorBidi"/>
      <w:b/>
      <w:bCs/>
      <w:color w:val="A5A5A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F04968"/>
    <w:rPr>
      <w:rFonts w:asciiTheme="majorHAnsi" w:eastAsiaTheme="majorEastAsia" w:hAnsiTheme="majorHAnsi" w:cstheme="majorBidi"/>
      <w:b/>
      <w:bCs/>
      <w:color w:val="DDDDD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F04968"/>
    <w:rPr>
      <w:rFonts w:asciiTheme="majorHAnsi" w:eastAsiaTheme="majorEastAsia" w:hAnsiTheme="majorHAnsi" w:cstheme="majorBidi"/>
      <w:b/>
      <w:bCs/>
      <w:color w:val="DDDDDD" w:themeColor="accent1"/>
    </w:rPr>
  </w:style>
  <w:style w:type="paragraph" w:styleId="a3">
    <w:name w:val="Title"/>
    <w:basedOn w:val="a"/>
    <w:next w:val="a"/>
    <w:link w:val="a4"/>
    <w:uiPriority w:val="10"/>
    <w:qFormat/>
    <w:rsid w:val="00F04968"/>
    <w:pPr>
      <w:pBdr>
        <w:bottom w:val="single" w:sz="8" w:space="4" w:color="DDDDD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F04968"/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52"/>
      <w:szCs w:val="52"/>
    </w:rPr>
  </w:style>
  <w:style w:type="table" w:styleId="a5">
    <w:name w:val="Table Grid"/>
    <w:basedOn w:val="a1"/>
    <w:uiPriority w:val="59"/>
    <w:rsid w:val="00C77D5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No Spacing"/>
    <w:uiPriority w:val="1"/>
    <w:qFormat/>
    <w:rsid w:val="00E75A94"/>
    <w:pPr>
      <w:spacing w:after="0" w:line="240" w:lineRule="auto"/>
    </w:pPr>
    <w:rPr>
      <w:rFonts w:eastAsiaTheme="minorEastAsia"/>
      <w:lang w:eastAsia="ru-RU"/>
    </w:rPr>
  </w:style>
  <w:style w:type="paragraph" w:styleId="a7">
    <w:name w:val="List Paragraph"/>
    <w:basedOn w:val="a"/>
    <w:uiPriority w:val="34"/>
    <w:qFormat/>
    <w:rsid w:val="00850A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ерая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Городская">
      <a:majorFont>
        <a:latin typeface="Trebuchet MS"/>
        <a:ea typeface=""/>
        <a:cs typeface=""/>
        <a:font script="Jpan" typeface="HGｺﾞｼｯｸM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Georgia"/>
        <a:ea typeface=""/>
        <a:cs typeface=""/>
        <a:font script="Jpan" typeface="HG明朝B"/>
        <a:font script="Hang" typeface="맑은 고딕"/>
        <a:font script="Hans" typeface="宋体"/>
        <a:font script="Hant" typeface="新細明體"/>
        <a:font script="Arab" typeface="Arial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875</Words>
  <Characters>4994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Retired</Company>
  <LinksUpToDate>false</LinksUpToDate>
  <CharactersWithSpaces>5858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RWT</dc:creator>
  <cp:lastModifiedBy>МКДОУ 21</cp:lastModifiedBy>
  <cp:revision>4</cp:revision>
  <dcterms:created xsi:type="dcterms:W3CDTF">2024-02-14T08:37:00Z</dcterms:created>
  <dcterms:modified xsi:type="dcterms:W3CDTF">2024-02-14T08:50:00Z</dcterms:modified>
</cp:coreProperties>
</file>