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3D3F" w:rsidRPr="00171FE9" w:rsidRDefault="00223D3F" w:rsidP="00223D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ТЕХНОЛОГИЧЕСКАЯ КАРТА № 12 / ОСП 3</w:t>
      </w:r>
    </w:p>
    <w:p w:rsidR="00223D3F" w:rsidRDefault="00223D3F" w:rsidP="00223D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1FE9">
        <w:rPr>
          <w:rFonts w:ascii="Times New Roman" w:hAnsi="Times New Roman" w:cs="Times New Roman"/>
          <w:b/>
          <w:sz w:val="24"/>
          <w:szCs w:val="24"/>
        </w:rPr>
        <w:t xml:space="preserve">краткосрочной образовательной практики </w:t>
      </w:r>
    </w:p>
    <w:p w:rsidR="00223D3F" w:rsidRPr="00171FE9" w:rsidRDefault="00223D3F" w:rsidP="00223D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развитию речи.</w:t>
      </w:r>
    </w:p>
    <w:p w:rsidR="00223D3F" w:rsidRPr="00171FE9" w:rsidRDefault="00223D3F" w:rsidP="00223D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1FE9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EF1F20">
        <w:rPr>
          <w:rFonts w:ascii="Times New Roman" w:hAnsi="Times New Roman" w:cs="Times New Roman"/>
          <w:b/>
          <w:sz w:val="24"/>
          <w:szCs w:val="24"/>
        </w:rPr>
        <w:t>Магазин игрушек</w:t>
      </w:r>
      <w:r w:rsidRPr="00171FE9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223D3F" w:rsidRDefault="00223D3F" w:rsidP="00223D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детей 1,6 – 2.6 лет</w:t>
      </w:r>
    </w:p>
    <w:p w:rsidR="00223D3F" w:rsidRPr="00E32794" w:rsidRDefault="00223D3F" w:rsidP="00223D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педагога: Туровец  Ольга  Павловна,</w:t>
      </w:r>
    </w:p>
    <w:p w:rsidR="00223D3F" w:rsidRPr="00171FE9" w:rsidRDefault="00223D3F" w:rsidP="00223D3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Должность: воспитатель</w:t>
      </w:r>
    </w:p>
    <w:p w:rsidR="00223D3F" w:rsidRPr="00171FE9" w:rsidRDefault="00223D3F" w:rsidP="00223D3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6379"/>
      </w:tblGrid>
      <w:tr w:rsidR="00223D3F" w:rsidRPr="00545128" w:rsidTr="00230B66">
        <w:trPr>
          <w:trHeight w:val="334"/>
        </w:trPr>
        <w:tc>
          <w:tcPr>
            <w:tcW w:w="3402" w:type="dxa"/>
          </w:tcPr>
          <w:p w:rsidR="00223D3F" w:rsidRPr="00545128" w:rsidRDefault="00223D3F" w:rsidP="002B5A1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Аннотация для родителей </w:t>
            </w: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(основная идея доступная для понимания, четко и лаконично формулированная) </w:t>
            </w:r>
          </w:p>
        </w:tc>
        <w:tc>
          <w:tcPr>
            <w:tcW w:w="6379" w:type="dxa"/>
            <w:shd w:val="clear" w:color="auto" w:fill="FFFFFF" w:themeFill="background1"/>
          </w:tcPr>
          <w:p w:rsidR="00223D3F" w:rsidRPr="00230B66" w:rsidRDefault="00230B66" w:rsidP="00EF1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0B6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познавательного интереса к окружающему миру, формирование представлений о </w:t>
            </w:r>
            <w:r w:rsidR="00EF1F20">
              <w:rPr>
                <w:rFonts w:ascii="Times New Roman" w:hAnsi="Times New Roman" w:cs="Times New Roman"/>
                <w:sz w:val="24"/>
                <w:szCs w:val="24"/>
              </w:rPr>
              <w:t>магазине игрушек</w:t>
            </w:r>
          </w:p>
        </w:tc>
      </w:tr>
      <w:tr w:rsidR="00223D3F" w:rsidRPr="00545128" w:rsidTr="002B5A19">
        <w:trPr>
          <w:trHeight w:val="334"/>
        </w:trPr>
        <w:tc>
          <w:tcPr>
            <w:tcW w:w="3402" w:type="dxa"/>
          </w:tcPr>
          <w:p w:rsidR="00223D3F" w:rsidRPr="00545128" w:rsidRDefault="00223D3F" w:rsidP="002B5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Цель КОП, в том числе ТН</w:t>
            </w:r>
          </w:p>
        </w:tc>
        <w:tc>
          <w:tcPr>
            <w:tcW w:w="6379" w:type="dxa"/>
          </w:tcPr>
          <w:p w:rsidR="00223D3F" w:rsidRPr="00EF1F20" w:rsidRDefault="00EF1F20" w:rsidP="00EF1F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hd w:val="clear" w:color="auto" w:fill="F4F4F4"/>
              </w:rPr>
              <w:t> </w:t>
            </w:r>
            <w:r w:rsidRPr="00EF1F20">
              <w:rPr>
                <w:rFonts w:ascii="Times New Roman" w:hAnsi="Times New Roman" w:cs="Times New Roman"/>
                <w:sz w:val="24"/>
                <w:szCs w:val="24"/>
              </w:rPr>
              <w:t>Организовать игровую ситуацию. Выполнение действий с игрушками. Обеспечить личностно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1F20">
              <w:rPr>
                <w:rFonts w:ascii="Times New Roman" w:hAnsi="Times New Roman" w:cs="Times New Roman"/>
                <w:sz w:val="24"/>
                <w:szCs w:val="24"/>
              </w:rPr>
              <w:t>- ориентированное взаимодействие игрушки с каждым ребенком. Самостоятельная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ятельность ребенка с игрушками, </w:t>
            </w:r>
            <w:r w:rsidRPr="00EF1F20">
              <w:rPr>
                <w:rFonts w:ascii="Times New Roman" w:hAnsi="Times New Roman" w:cs="Times New Roman"/>
                <w:sz w:val="24"/>
                <w:szCs w:val="24"/>
              </w:rPr>
              <w:t>речь с помощью театрализованной деятельности.</w:t>
            </w:r>
          </w:p>
        </w:tc>
      </w:tr>
      <w:tr w:rsidR="00223D3F" w:rsidRPr="00545128" w:rsidTr="002B5A19">
        <w:tc>
          <w:tcPr>
            <w:tcW w:w="3402" w:type="dxa"/>
          </w:tcPr>
          <w:p w:rsidR="00223D3F" w:rsidRPr="00545128" w:rsidRDefault="00223D3F" w:rsidP="002B5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Количество часов </w:t>
            </w: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КОП, в том числе ТН</w:t>
            </w:r>
          </w:p>
        </w:tc>
        <w:tc>
          <w:tcPr>
            <w:tcW w:w="6379" w:type="dxa"/>
          </w:tcPr>
          <w:p w:rsidR="00223D3F" w:rsidRPr="00223D3F" w:rsidRDefault="00230B66" w:rsidP="002B5A19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занятия </w:t>
            </w:r>
            <w:r w:rsidR="00223D3F" w:rsidRPr="00223D3F">
              <w:rPr>
                <w:rFonts w:ascii="Times New Roman" w:hAnsi="Times New Roman"/>
                <w:color w:val="000000"/>
                <w:sz w:val="24"/>
                <w:szCs w:val="24"/>
              </w:rPr>
              <w:t>10 минут</w:t>
            </w:r>
          </w:p>
        </w:tc>
      </w:tr>
      <w:tr w:rsidR="00223D3F" w:rsidRPr="00545128" w:rsidTr="002B5A19">
        <w:trPr>
          <w:trHeight w:val="363"/>
        </w:trPr>
        <w:tc>
          <w:tcPr>
            <w:tcW w:w="3402" w:type="dxa"/>
          </w:tcPr>
          <w:p w:rsidR="00223D3F" w:rsidRPr="00545128" w:rsidRDefault="00223D3F" w:rsidP="002B5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Максимальное количество участников</w:t>
            </w:r>
          </w:p>
        </w:tc>
        <w:tc>
          <w:tcPr>
            <w:tcW w:w="6379" w:type="dxa"/>
          </w:tcPr>
          <w:p w:rsidR="00223D3F" w:rsidRPr="00545128" w:rsidRDefault="00223D3F" w:rsidP="002B5A19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 человек</w:t>
            </w:r>
          </w:p>
          <w:p w:rsidR="00223D3F" w:rsidRPr="00545128" w:rsidRDefault="00223D3F" w:rsidP="002B5A19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23D3F" w:rsidRPr="00545128" w:rsidTr="0058044C">
        <w:trPr>
          <w:trHeight w:val="4156"/>
        </w:trPr>
        <w:tc>
          <w:tcPr>
            <w:tcW w:w="3402" w:type="dxa"/>
          </w:tcPr>
          <w:p w:rsidR="00223D3F" w:rsidRPr="00545128" w:rsidRDefault="00223D3F" w:rsidP="002B5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Перечень материалов и оборудования для проведения КОП, в том числе ТН</w:t>
            </w:r>
          </w:p>
        </w:tc>
        <w:tc>
          <w:tcPr>
            <w:tcW w:w="6379" w:type="dxa"/>
          </w:tcPr>
          <w:p w:rsidR="005D5209" w:rsidRDefault="00223D3F" w:rsidP="00EF1F20">
            <w:pPr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EF1F20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  </w:t>
            </w:r>
            <w:r w:rsidR="00EF1F20" w:rsidRPr="00EF1F20">
              <w:rPr>
                <w:rStyle w:val="a4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Игрушки</w:t>
            </w:r>
            <w:r w:rsidR="00EF1F20" w:rsidRPr="00EF1F2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: </w:t>
            </w:r>
            <w:r w:rsidR="00870A2D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мишка, мяч, кукла, грузовик, робот, машины, вертолет, гитара;</w:t>
            </w:r>
            <w:r w:rsidR="00EF1F20" w:rsidRPr="00EF1F2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прилавок.</w:t>
            </w:r>
          </w:p>
          <w:p w:rsidR="00EF1F20" w:rsidRPr="00EF1F20" w:rsidRDefault="007C3E36" w:rsidP="007C3E36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color w:val="111111"/>
                <w:sz w:val="24"/>
                <w:szCs w:val="24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posOffset>459105</wp:posOffset>
                  </wp:positionV>
                  <wp:extent cx="3562350" cy="2027555"/>
                  <wp:effectExtent l="19050" t="0" r="0" b="0"/>
                  <wp:wrapSquare wrapText="bothSides"/>
                  <wp:docPr id="5" name="Рисунок 1" descr="https://fsd.kopilkaurokov.ru/uploads/user_file_5677a5d4170c3/nodporazvitiiuriechivstarshieighruppievsootvietstviisfgos_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d.kopilkaurokov.ru/uploads/user_file_5677a5d4170c3/nodporazvitiiuriechivstarshieighruppievsootvietstviisfgos_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2350" cy="2027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23D3F" w:rsidRPr="00545128" w:rsidTr="002B5A19">
        <w:trPr>
          <w:trHeight w:val="828"/>
        </w:trPr>
        <w:tc>
          <w:tcPr>
            <w:tcW w:w="3402" w:type="dxa"/>
          </w:tcPr>
          <w:p w:rsidR="00223D3F" w:rsidRPr="00545128" w:rsidRDefault="00223D3F" w:rsidP="002B5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Предполагаемые результаты (умения/навыки, созданный продукт)</w:t>
            </w:r>
          </w:p>
        </w:tc>
        <w:tc>
          <w:tcPr>
            <w:tcW w:w="6379" w:type="dxa"/>
          </w:tcPr>
          <w:p w:rsidR="00870A2D" w:rsidRDefault="00223D3F" w:rsidP="00870A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 </w:t>
            </w:r>
            <w:r w:rsidR="00870A2D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Умеют </w:t>
            </w:r>
            <w:r w:rsidR="00870A2D" w:rsidRPr="00AF6B5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внимательно слушать и задавать вопросы</w:t>
            </w:r>
            <w:r w:rsidR="00870A2D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; </w:t>
            </w:r>
            <w:r w:rsidR="00870A2D">
              <w:rPr>
                <w:rFonts w:ascii="Arial" w:hAnsi="Arial" w:cs="Arial"/>
                <w:color w:val="111111"/>
                <w:sz w:val="25"/>
                <w:szCs w:val="25"/>
                <w:shd w:val="clear" w:color="auto" w:fill="FFFFFF"/>
              </w:rPr>
              <w:t> </w:t>
            </w:r>
            <w:r w:rsidR="00870A2D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Сформировали представление о «Магазине игрушек», </w:t>
            </w:r>
          </w:p>
          <w:p w:rsidR="00870A2D" w:rsidRDefault="00870A2D" w:rsidP="00870A2D">
            <w:pPr>
              <w:spacing w:after="0" w:line="240" w:lineRule="auto"/>
              <w:jc w:val="both"/>
              <w:rPr>
                <w:rFonts w:ascii="Arial" w:hAnsi="Arial" w:cs="Arial"/>
                <w:color w:val="111111"/>
                <w:sz w:val="25"/>
                <w:szCs w:val="25"/>
                <w:shd w:val="clear" w:color="auto" w:fill="FFFFFF"/>
              </w:rPr>
            </w:pPr>
          </w:p>
          <w:p w:rsidR="00223D3F" w:rsidRPr="00F03701" w:rsidRDefault="00223D3F" w:rsidP="00870A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23D3F" w:rsidRPr="00545128" w:rsidTr="002B5A19">
        <w:trPr>
          <w:trHeight w:val="828"/>
        </w:trPr>
        <w:tc>
          <w:tcPr>
            <w:tcW w:w="3402" w:type="dxa"/>
          </w:tcPr>
          <w:p w:rsidR="00223D3F" w:rsidRPr="005D5209" w:rsidRDefault="00223D3F" w:rsidP="002B5A1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2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Список литературы, использованной при подготовке КОП, в том числе ТН. </w:t>
            </w:r>
          </w:p>
          <w:p w:rsidR="00223D3F" w:rsidRPr="005D5209" w:rsidRDefault="00223D3F" w:rsidP="002B5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</w:tcPr>
          <w:p w:rsidR="00223D3F" w:rsidRDefault="0058044C" w:rsidP="0058044C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58044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Гербова В. В.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Р</w:t>
            </w:r>
            <w:r w:rsidRPr="0058044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азвитию речи в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  <w:t>детском</w:t>
            </w:r>
            <w:r w:rsidRPr="0058044C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  <w:t xml:space="preserve"> сад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  <w:t>у</w:t>
            </w:r>
            <w:r w:rsidRPr="0058044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– М. : Мозаика-синтез, 2020. – 120</w:t>
            </w:r>
            <w:r w:rsidRPr="0058044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с.</w:t>
            </w:r>
          </w:p>
          <w:p w:rsidR="0058044C" w:rsidRDefault="00207792" w:rsidP="0058044C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Стихи «Игрушки» А.Барто</w:t>
            </w:r>
          </w:p>
          <w:p w:rsidR="00207792" w:rsidRPr="00207792" w:rsidRDefault="00207792" w:rsidP="0058044C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792">
              <w:rPr>
                <w:rStyle w:val="c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Стихотворение Н. </w:t>
            </w:r>
            <w:r w:rsidRPr="00207792">
              <w:rPr>
                <w:rStyle w:val="c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Ворониной</w:t>
            </w:r>
            <w:r w:rsidRPr="00207792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: «Магазин игрушек»</w:t>
            </w:r>
          </w:p>
        </w:tc>
      </w:tr>
    </w:tbl>
    <w:p w:rsidR="00223D3F" w:rsidRDefault="00223D3F" w:rsidP="00223D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44C" w:rsidRDefault="0058044C" w:rsidP="00223D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44C" w:rsidRDefault="0058044C" w:rsidP="00223D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44C" w:rsidRDefault="0058044C" w:rsidP="00223D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44C" w:rsidRDefault="0058044C" w:rsidP="00223D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44C" w:rsidRDefault="0058044C" w:rsidP="00223D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44C" w:rsidRDefault="0058044C" w:rsidP="00223D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3D3F" w:rsidRPr="00545128" w:rsidRDefault="00223D3F" w:rsidP="00223D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lastRenderedPageBreak/>
        <w:t>Тематический план занятий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05"/>
        <w:gridCol w:w="2278"/>
        <w:gridCol w:w="2552"/>
        <w:gridCol w:w="2328"/>
      </w:tblGrid>
      <w:tr w:rsidR="00223D3F" w:rsidRPr="00545128" w:rsidTr="002B5A19">
        <w:tc>
          <w:tcPr>
            <w:tcW w:w="2410" w:type="dxa"/>
          </w:tcPr>
          <w:p w:rsidR="00223D3F" w:rsidRPr="00545128" w:rsidRDefault="00223D3F" w:rsidP="002B5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</w:p>
          <w:p w:rsidR="00223D3F" w:rsidRPr="00545128" w:rsidRDefault="00223D3F" w:rsidP="002B5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223D3F" w:rsidRPr="00545128" w:rsidRDefault="00223D3F" w:rsidP="002B5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2669" w:type="dxa"/>
          </w:tcPr>
          <w:p w:rsidR="00223D3F" w:rsidRPr="00545128" w:rsidRDefault="00223D3F" w:rsidP="002B5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</w:p>
          <w:p w:rsidR="00223D3F" w:rsidRPr="00545128" w:rsidRDefault="00223D3F" w:rsidP="002B5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детей</w:t>
            </w:r>
          </w:p>
        </w:tc>
        <w:tc>
          <w:tcPr>
            <w:tcW w:w="2362" w:type="dxa"/>
          </w:tcPr>
          <w:p w:rsidR="00223D3F" w:rsidRPr="00545128" w:rsidRDefault="00223D3F" w:rsidP="002B5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Предполагаемый результат </w:t>
            </w:r>
          </w:p>
        </w:tc>
      </w:tr>
      <w:tr w:rsidR="00223D3F" w:rsidRPr="003027DA" w:rsidTr="002B5A19">
        <w:tc>
          <w:tcPr>
            <w:tcW w:w="9781" w:type="dxa"/>
            <w:gridSpan w:val="4"/>
          </w:tcPr>
          <w:p w:rsidR="00223D3F" w:rsidRPr="00FD0870" w:rsidRDefault="00223D3F" w:rsidP="002B5A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="00E96CB7">
              <w:rPr>
                <w:rFonts w:ascii="Times New Roman" w:hAnsi="Times New Roman" w:cs="Times New Roman"/>
                <w:b/>
                <w:sz w:val="24"/>
                <w:szCs w:val="24"/>
              </w:rPr>
              <w:t>«З</w:t>
            </w:r>
            <w:r w:rsidR="00EF1F20">
              <w:rPr>
                <w:rFonts w:ascii="Times New Roman" w:hAnsi="Times New Roman" w:cs="Times New Roman"/>
                <w:b/>
                <w:sz w:val="24"/>
                <w:szCs w:val="24"/>
              </w:rPr>
              <w:t>накомство с магазина игрушек</w:t>
            </w:r>
            <w:r w:rsidRPr="00FD08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223D3F" w:rsidRPr="003027DA" w:rsidRDefault="00223D3F" w:rsidP="002B5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3D3F" w:rsidRPr="003027DA" w:rsidTr="002B5A19">
        <w:tc>
          <w:tcPr>
            <w:tcW w:w="2410" w:type="dxa"/>
          </w:tcPr>
          <w:p w:rsidR="00EF1F20" w:rsidRDefault="00223D3F" w:rsidP="00EF1F20">
            <w:pPr>
              <w:spacing w:before="100" w:beforeAutospacing="1" w:after="68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</w:t>
            </w:r>
            <w:r w:rsidR="00EF1F20">
              <w:rPr>
                <w:rFonts w:ascii="Times New Roman" w:eastAsia="Times New Roman" w:hAnsi="Times New Roman" w:cs="Times New Roman"/>
                <w:sz w:val="24"/>
                <w:szCs w:val="24"/>
              </w:rPr>
              <w:t>магазином игрушек</w:t>
            </w:r>
          </w:p>
          <w:p w:rsidR="00EF1F20" w:rsidRDefault="00EF1F20" w:rsidP="00EF1F20">
            <w:pPr>
              <w:spacing w:before="100" w:beforeAutospacing="1" w:after="68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1F20" w:rsidRPr="00EF1F20" w:rsidRDefault="00EF1F20" w:rsidP="00EF1F20">
            <w:pPr>
              <w:spacing w:before="100" w:beforeAutospacing="1" w:after="68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F20">
              <w:rPr>
                <w:rStyle w:val="c4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воспитание любви и бережного отношения к </w:t>
            </w:r>
            <w:r w:rsidRPr="00EF1F20">
              <w:rPr>
                <w:rStyle w:val="c5"/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игрушкам</w:t>
            </w:r>
            <w:r w:rsidRPr="00EF1F20">
              <w:rPr>
                <w:rStyle w:val="c0"/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  <w:p w:rsidR="00223D3F" w:rsidRPr="003027DA" w:rsidRDefault="00223D3F" w:rsidP="00EF1F20">
            <w:pPr>
              <w:spacing w:before="100" w:beforeAutospacing="1" w:after="68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223D3F" w:rsidRDefault="00223D3F" w:rsidP="002B5A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Рассматривани</w:t>
            </w:r>
            <w:r w:rsidR="00013A02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е иллюстраций </w:t>
            </w:r>
            <w:r w:rsidR="00EF1F20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о «Магазине игрушек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»</w:t>
            </w:r>
          </w:p>
          <w:p w:rsidR="00EF1F20" w:rsidRDefault="00EF1F20" w:rsidP="002B5A19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color w:val="111111"/>
                <w:sz w:val="24"/>
                <w:szCs w:val="24"/>
              </w:rPr>
            </w:pPr>
          </w:p>
          <w:p w:rsidR="00223D3F" w:rsidRDefault="00223D3F" w:rsidP="00EF1F20">
            <w:pPr>
              <w:pStyle w:val="1"/>
              <w:shd w:val="clear" w:color="auto" w:fill="FFFFFF"/>
              <w:spacing w:before="0" w:beforeAutospacing="0" w:after="0" w:afterAutospacing="0"/>
              <w:rPr>
                <w:color w:val="111111"/>
                <w:sz w:val="24"/>
                <w:szCs w:val="24"/>
              </w:rPr>
            </w:pPr>
            <w:r w:rsidRPr="00983B09">
              <w:rPr>
                <w:b w:val="0"/>
                <w:color w:val="111111"/>
                <w:sz w:val="24"/>
                <w:szCs w:val="24"/>
              </w:rPr>
              <w:t>Чтение стихотворени</w:t>
            </w:r>
            <w:r w:rsidR="00013A02">
              <w:rPr>
                <w:b w:val="0"/>
                <w:color w:val="111111"/>
                <w:sz w:val="24"/>
                <w:szCs w:val="24"/>
              </w:rPr>
              <w:t xml:space="preserve">й о </w:t>
            </w:r>
            <w:r w:rsidR="00EF1F20">
              <w:rPr>
                <w:b w:val="0"/>
                <w:color w:val="111111"/>
                <w:sz w:val="24"/>
                <w:szCs w:val="24"/>
              </w:rPr>
              <w:t>Магазине</w:t>
            </w:r>
          </w:p>
          <w:p w:rsidR="00EF1F20" w:rsidRDefault="00EF1F20" w:rsidP="00695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3D3F" w:rsidRPr="003027DA" w:rsidRDefault="00223D3F" w:rsidP="00EF1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  <w:r w:rsidR="00695D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F1F20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Сюжетно ролевой игры с помощью театра</w:t>
            </w:r>
          </w:p>
        </w:tc>
        <w:tc>
          <w:tcPr>
            <w:tcW w:w="2669" w:type="dxa"/>
          </w:tcPr>
          <w:p w:rsidR="00223D3F" w:rsidRDefault="00223D3F" w:rsidP="002B5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рассматривают иллюстрацию </w:t>
            </w:r>
            <w:r w:rsidR="00EF1F20">
              <w:rPr>
                <w:rFonts w:ascii="Times New Roman" w:eastAsia="Times New Roman" w:hAnsi="Times New Roman" w:cs="Times New Roman"/>
                <w:sz w:val="24"/>
                <w:szCs w:val="24"/>
              </w:rPr>
              <w:t>«Магазина с игрушками»</w:t>
            </w:r>
          </w:p>
          <w:p w:rsidR="00223D3F" w:rsidRDefault="00223D3F" w:rsidP="002B5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3D3F" w:rsidRDefault="00223D3F" w:rsidP="002B5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Слушают внимательно </w:t>
            </w:r>
          </w:p>
          <w:p w:rsidR="00223D3F" w:rsidRDefault="00223D3F" w:rsidP="002B5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D3F" w:rsidRDefault="00223D3F" w:rsidP="002B5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D3F" w:rsidRPr="0056391F" w:rsidRDefault="00EF1F20" w:rsidP="00EF1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обыгрывают профессию продавца и покупателя</w:t>
            </w:r>
          </w:p>
        </w:tc>
        <w:tc>
          <w:tcPr>
            <w:tcW w:w="2362" w:type="dxa"/>
          </w:tcPr>
          <w:p w:rsidR="00223D3F" w:rsidRDefault="00223D3F" w:rsidP="002B5A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Сформировано представление об </w:t>
            </w:r>
          </w:p>
          <w:p w:rsidR="00EF1F20" w:rsidRDefault="00EF1F20" w:rsidP="002B5A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Магазине игрушек</w:t>
            </w:r>
          </w:p>
          <w:p w:rsidR="00EF1F20" w:rsidRDefault="00EF1F20" w:rsidP="002B5A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EF1F20" w:rsidRDefault="00EF1F20" w:rsidP="002B5A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223D3F" w:rsidRDefault="00223D3F" w:rsidP="00EF1F20">
            <w:pPr>
              <w:spacing w:after="0" w:line="240" w:lineRule="auto"/>
              <w:jc w:val="both"/>
              <w:rPr>
                <w:rFonts w:ascii="Arial" w:hAnsi="Arial" w:cs="Arial"/>
                <w:color w:val="111111"/>
                <w:sz w:val="25"/>
                <w:szCs w:val="2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Умеют </w:t>
            </w:r>
            <w:r w:rsidRPr="00AF6B5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внимательно слушать и задавать вопросы</w:t>
            </w:r>
            <w:r>
              <w:rPr>
                <w:rFonts w:ascii="Arial" w:hAnsi="Arial" w:cs="Arial"/>
                <w:color w:val="111111"/>
                <w:sz w:val="25"/>
                <w:szCs w:val="25"/>
                <w:shd w:val="clear" w:color="auto" w:fill="FFFFFF"/>
              </w:rPr>
              <w:t> </w:t>
            </w:r>
          </w:p>
          <w:p w:rsidR="00EF1F20" w:rsidRDefault="00EF1F20" w:rsidP="00EF1F20">
            <w:pPr>
              <w:spacing w:after="0" w:line="240" w:lineRule="auto"/>
              <w:jc w:val="both"/>
              <w:rPr>
                <w:rFonts w:ascii="Arial" w:hAnsi="Arial" w:cs="Arial"/>
                <w:color w:val="111111"/>
                <w:sz w:val="25"/>
                <w:szCs w:val="25"/>
                <w:shd w:val="clear" w:color="auto" w:fill="FFFFFF"/>
              </w:rPr>
            </w:pPr>
          </w:p>
          <w:p w:rsidR="00EF1F20" w:rsidRPr="00171FE9" w:rsidRDefault="00EF1F20" w:rsidP="00EF1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3D3F" w:rsidRPr="003027DA" w:rsidTr="002B5A19">
        <w:tc>
          <w:tcPr>
            <w:tcW w:w="9781" w:type="dxa"/>
            <w:gridSpan w:val="4"/>
          </w:tcPr>
          <w:p w:rsidR="00223D3F" w:rsidRPr="003027DA" w:rsidRDefault="00223D3F" w:rsidP="002B5A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="00E96C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EF1F20">
              <w:rPr>
                <w:rFonts w:ascii="Times New Roman" w:hAnsi="Times New Roman" w:cs="Times New Roman"/>
                <w:b/>
                <w:sz w:val="24"/>
                <w:szCs w:val="24"/>
              </w:rPr>
              <w:t>«Магазин игрушек</w:t>
            </w:r>
            <w:r w:rsidRPr="00FD08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223D3F" w:rsidRPr="003027DA" w:rsidTr="002B5A19">
        <w:tc>
          <w:tcPr>
            <w:tcW w:w="2410" w:type="dxa"/>
          </w:tcPr>
          <w:p w:rsidR="00223D3F" w:rsidRPr="003027DA" w:rsidRDefault="00695DCF" w:rsidP="00870A2D">
            <w:pPr>
              <w:spacing w:before="100" w:beforeAutospacing="1" w:after="68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детей </w:t>
            </w:r>
            <w:r w:rsidR="00870A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называть название игрушек, которые находиться в магазине </w:t>
            </w:r>
          </w:p>
        </w:tc>
        <w:tc>
          <w:tcPr>
            <w:tcW w:w="2340" w:type="dxa"/>
          </w:tcPr>
          <w:p w:rsidR="00695DCF" w:rsidRPr="00511CA0" w:rsidRDefault="00695DCF" w:rsidP="00695D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Показ </w:t>
            </w:r>
            <w:r w:rsidR="00E96CB7">
              <w:rPr>
                <w:rFonts w:ascii="Times New Roman" w:eastAsia="Times New Roman" w:hAnsi="Times New Roman" w:cs="Times New Roman"/>
                <w:sz w:val="24"/>
                <w:szCs w:val="24"/>
              </w:rPr>
              <w:t>игрушек,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70A2D">
              <w:rPr>
                <w:rFonts w:ascii="Times New Roman" w:eastAsia="Times New Roman" w:hAnsi="Times New Roman" w:cs="Times New Roman"/>
                <w:sz w:val="24"/>
                <w:szCs w:val="24"/>
              </w:rPr>
              <w:t>которые лежат  на полке в магазине</w:t>
            </w:r>
          </w:p>
          <w:p w:rsidR="00223D3F" w:rsidRDefault="00223D3F" w:rsidP="002B5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3D3F" w:rsidRPr="003027DA" w:rsidRDefault="00223D3F" w:rsidP="002B5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</w:tcPr>
          <w:p w:rsidR="00223D3F" w:rsidRDefault="00E96CB7" w:rsidP="002B5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играют сюжетно-ролевую игру</w:t>
            </w:r>
            <w:r w:rsidR="002077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вместе с воспитателем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«Магазин игрушек»</w:t>
            </w:r>
          </w:p>
          <w:p w:rsidR="00223D3F" w:rsidRPr="003027DA" w:rsidRDefault="00223D3F" w:rsidP="002B5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223D3F" w:rsidRPr="003027DA" w:rsidRDefault="00511CA0" w:rsidP="002077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научились </w:t>
            </w:r>
            <w:r w:rsidR="00207792">
              <w:rPr>
                <w:rFonts w:ascii="Times New Roman" w:eastAsia="Times New Roman" w:hAnsi="Times New Roman" w:cs="Times New Roman"/>
                <w:sz w:val="24"/>
                <w:szCs w:val="24"/>
              </w:rPr>
              <w:t>делать покупки в магазине</w:t>
            </w:r>
          </w:p>
        </w:tc>
      </w:tr>
    </w:tbl>
    <w:p w:rsidR="00223D3F" w:rsidRDefault="00223D3F" w:rsidP="00223D3F"/>
    <w:p w:rsidR="00223D3F" w:rsidRDefault="00223D3F" w:rsidP="00223D3F"/>
    <w:p w:rsidR="005936E1" w:rsidRDefault="005936E1"/>
    <w:p w:rsidR="00013B4B" w:rsidRDefault="00013B4B"/>
    <w:p w:rsidR="00013B4B" w:rsidRDefault="00013B4B"/>
    <w:p w:rsidR="00013B4B" w:rsidRDefault="00013B4B"/>
    <w:p w:rsidR="00013B4B" w:rsidRDefault="00013B4B"/>
    <w:p w:rsidR="00013B4B" w:rsidRDefault="00013B4B"/>
    <w:p w:rsidR="00013B4B" w:rsidRDefault="00013B4B"/>
    <w:p w:rsidR="00207792" w:rsidRDefault="00207792" w:rsidP="00013B4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07792" w:rsidRDefault="00207792" w:rsidP="00013B4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07792" w:rsidRDefault="00207792" w:rsidP="00013B4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07792" w:rsidRDefault="00207792" w:rsidP="00013B4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07792" w:rsidRDefault="00207792" w:rsidP="00013B4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07792" w:rsidRDefault="00207792" w:rsidP="00013B4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07792" w:rsidRDefault="00207792" w:rsidP="00013B4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07792" w:rsidRDefault="00207792" w:rsidP="00013B4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07792" w:rsidRDefault="00207792" w:rsidP="00013B4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07792" w:rsidRDefault="00207792" w:rsidP="00013B4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07792" w:rsidRDefault="00207792" w:rsidP="00013B4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13B4B" w:rsidRPr="00545128" w:rsidRDefault="00013B4B" w:rsidP="00013B4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511CA0" w:rsidRDefault="00013B4B" w:rsidP="00013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t>Дидактические материалы (алгоритмы, схемы):</w:t>
      </w:r>
    </w:p>
    <w:p w:rsidR="00650285" w:rsidRDefault="00650285" w:rsidP="00013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3B4B" w:rsidRPr="00013B4B" w:rsidRDefault="00650285" w:rsidP="00F0370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inline distT="0" distB="0" distL="0" distR="0">
            <wp:extent cx="4525790" cy="3389775"/>
            <wp:effectExtent l="19050" t="0" r="8110" b="0"/>
            <wp:docPr id="9" name="Рисунок 9" descr="http://cf2.ppt-online.org/files2/slide/s/SJ72FR8OIs9iKMjnhUtx4obZTPpAlgeQGDykLWcV63/slide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cf2.ppt-online.org/files2/slide/s/SJ72FR8OIs9iKMjnhUtx4obZTPpAlgeQGDykLWcV63/slide-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6553" cy="3390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13B4B" w:rsidRPr="00013B4B" w:rsidSect="00593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B1599"/>
    <w:multiLevelType w:val="multilevel"/>
    <w:tmpl w:val="93C2E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4F7C0E"/>
    <w:multiLevelType w:val="hybridMultilevel"/>
    <w:tmpl w:val="79A2B826"/>
    <w:lvl w:ilvl="0" w:tplc="0419000F">
      <w:start w:val="1"/>
      <w:numFmt w:val="decimal"/>
      <w:lvlText w:val="%1."/>
      <w:lvlJc w:val="left"/>
      <w:pPr>
        <w:ind w:left="4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0" w:hanging="360"/>
      </w:pPr>
    </w:lvl>
    <w:lvl w:ilvl="2" w:tplc="0419001B" w:tentative="1">
      <w:start w:val="1"/>
      <w:numFmt w:val="lowerRoman"/>
      <w:lvlText w:val="%3."/>
      <w:lvlJc w:val="right"/>
      <w:pPr>
        <w:ind w:left="5910" w:hanging="180"/>
      </w:pPr>
    </w:lvl>
    <w:lvl w:ilvl="3" w:tplc="0419000F" w:tentative="1">
      <w:start w:val="1"/>
      <w:numFmt w:val="decimal"/>
      <w:lvlText w:val="%4."/>
      <w:lvlJc w:val="left"/>
      <w:pPr>
        <w:ind w:left="6630" w:hanging="360"/>
      </w:pPr>
    </w:lvl>
    <w:lvl w:ilvl="4" w:tplc="04190019" w:tentative="1">
      <w:start w:val="1"/>
      <w:numFmt w:val="lowerLetter"/>
      <w:lvlText w:val="%5."/>
      <w:lvlJc w:val="left"/>
      <w:pPr>
        <w:ind w:left="7350" w:hanging="360"/>
      </w:pPr>
    </w:lvl>
    <w:lvl w:ilvl="5" w:tplc="0419001B" w:tentative="1">
      <w:start w:val="1"/>
      <w:numFmt w:val="lowerRoman"/>
      <w:lvlText w:val="%6."/>
      <w:lvlJc w:val="right"/>
      <w:pPr>
        <w:ind w:left="8070" w:hanging="180"/>
      </w:pPr>
    </w:lvl>
    <w:lvl w:ilvl="6" w:tplc="0419000F" w:tentative="1">
      <w:start w:val="1"/>
      <w:numFmt w:val="decimal"/>
      <w:lvlText w:val="%7."/>
      <w:lvlJc w:val="left"/>
      <w:pPr>
        <w:ind w:left="8790" w:hanging="360"/>
      </w:pPr>
    </w:lvl>
    <w:lvl w:ilvl="7" w:tplc="04190019" w:tentative="1">
      <w:start w:val="1"/>
      <w:numFmt w:val="lowerLetter"/>
      <w:lvlText w:val="%8."/>
      <w:lvlJc w:val="left"/>
      <w:pPr>
        <w:ind w:left="9510" w:hanging="360"/>
      </w:pPr>
    </w:lvl>
    <w:lvl w:ilvl="8" w:tplc="0419001B" w:tentative="1">
      <w:start w:val="1"/>
      <w:numFmt w:val="lowerRoman"/>
      <w:lvlText w:val="%9."/>
      <w:lvlJc w:val="right"/>
      <w:pPr>
        <w:ind w:left="10230" w:hanging="180"/>
      </w:pPr>
    </w:lvl>
  </w:abstractNum>
  <w:abstractNum w:abstractNumId="2" w15:restartNumberingAfterBreak="0">
    <w:nsid w:val="78727070"/>
    <w:multiLevelType w:val="hybridMultilevel"/>
    <w:tmpl w:val="38DA898C"/>
    <w:lvl w:ilvl="0" w:tplc="048E3C7E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num w:numId="1" w16cid:durableId="1450389617">
    <w:abstractNumId w:val="2"/>
  </w:num>
  <w:num w:numId="2" w16cid:durableId="1732653150">
    <w:abstractNumId w:val="1"/>
  </w:num>
  <w:num w:numId="3" w16cid:durableId="2131824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3D3F"/>
    <w:rsid w:val="00013A02"/>
    <w:rsid w:val="00013B4B"/>
    <w:rsid w:val="001600D0"/>
    <w:rsid w:val="00207792"/>
    <w:rsid w:val="00223D3F"/>
    <w:rsid w:val="00230B66"/>
    <w:rsid w:val="003D59E6"/>
    <w:rsid w:val="003E4B4F"/>
    <w:rsid w:val="00511CA0"/>
    <w:rsid w:val="0058044C"/>
    <w:rsid w:val="005936E1"/>
    <w:rsid w:val="005D5209"/>
    <w:rsid w:val="00650285"/>
    <w:rsid w:val="00695DCF"/>
    <w:rsid w:val="007C3E36"/>
    <w:rsid w:val="00826258"/>
    <w:rsid w:val="00870A2D"/>
    <w:rsid w:val="00936D55"/>
    <w:rsid w:val="00962EE5"/>
    <w:rsid w:val="009A43CB"/>
    <w:rsid w:val="00BC1F5B"/>
    <w:rsid w:val="00CD2039"/>
    <w:rsid w:val="00E96CB7"/>
    <w:rsid w:val="00EF1F20"/>
    <w:rsid w:val="00F03701"/>
    <w:rsid w:val="00FF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712AB"/>
  <w15:docId w15:val="{DD35B261-6BAC-427F-A05E-D94911AE2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3D3F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223D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3D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223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95">
    <w:name w:val="Основной текст (695)_"/>
    <w:basedOn w:val="a0"/>
    <w:link w:val="6950"/>
    <w:uiPriority w:val="99"/>
    <w:locked/>
    <w:rsid w:val="00223D3F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6950">
    <w:name w:val="Основной текст (695)"/>
    <w:basedOn w:val="a"/>
    <w:link w:val="695"/>
    <w:uiPriority w:val="99"/>
    <w:rsid w:val="00223D3F"/>
    <w:pPr>
      <w:shd w:val="clear" w:color="auto" w:fill="FFFFFF"/>
      <w:spacing w:after="0" w:line="250" w:lineRule="exact"/>
      <w:ind w:hanging="380"/>
      <w:jc w:val="both"/>
    </w:pPr>
    <w:rPr>
      <w:rFonts w:eastAsia="Times New Roman" w:cs="Times New Roman"/>
      <w:sz w:val="23"/>
      <w:szCs w:val="23"/>
      <w:lang w:eastAsia="en-US"/>
    </w:rPr>
  </w:style>
  <w:style w:type="character" w:styleId="a4">
    <w:name w:val="Strong"/>
    <w:basedOn w:val="a0"/>
    <w:uiPriority w:val="22"/>
    <w:qFormat/>
    <w:rsid w:val="001600D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D5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5209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8044C"/>
    <w:pPr>
      <w:ind w:left="720"/>
      <w:contextualSpacing/>
    </w:pPr>
  </w:style>
  <w:style w:type="table" w:styleId="a8">
    <w:name w:val="Table Grid"/>
    <w:basedOn w:val="a1"/>
    <w:uiPriority w:val="59"/>
    <w:rsid w:val="00013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4">
    <w:name w:val="c4"/>
    <w:basedOn w:val="a0"/>
    <w:rsid w:val="00EF1F20"/>
  </w:style>
  <w:style w:type="character" w:customStyle="1" w:styleId="c5">
    <w:name w:val="c5"/>
    <w:basedOn w:val="a0"/>
    <w:rsid w:val="00EF1F20"/>
  </w:style>
  <w:style w:type="character" w:customStyle="1" w:styleId="c0">
    <w:name w:val="c0"/>
    <w:basedOn w:val="a0"/>
    <w:rsid w:val="00EF1F20"/>
  </w:style>
  <w:style w:type="character" w:customStyle="1" w:styleId="c1">
    <w:name w:val="c1"/>
    <w:basedOn w:val="a0"/>
    <w:rsid w:val="002077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6</cp:revision>
  <dcterms:created xsi:type="dcterms:W3CDTF">2022-05-15T13:51:00Z</dcterms:created>
  <dcterms:modified xsi:type="dcterms:W3CDTF">2023-05-25T11:25:00Z</dcterms:modified>
</cp:coreProperties>
</file>