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EF636" w14:textId="77777777" w:rsidR="0089420B" w:rsidRDefault="00E01DB1">
      <w:pPr>
        <w:spacing w:before="141"/>
        <w:ind w:left="4195"/>
        <w:rPr>
          <w:b/>
          <w:color w:val="001F5F"/>
          <w:spacing w:val="-3"/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251651584" behindDoc="0" locked="0" layoutInCell="1" allowOverlap="1" wp14:anchorId="2334964E" wp14:editId="3376F991">
            <wp:simplePos x="0" y="0"/>
            <wp:positionH relativeFrom="page">
              <wp:posOffset>352425</wp:posOffset>
            </wp:positionH>
            <wp:positionV relativeFrom="paragraph">
              <wp:posOffset>-5670</wp:posOffset>
            </wp:positionV>
            <wp:extent cx="2486025" cy="819573"/>
            <wp:effectExtent l="0" t="0" r="0" b="0"/>
            <wp:wrapNone/>
            <wp:docPr id="1" name="image1.png" descr="D:\!!!!! Света\ДС №95\РАСТИШКА\32040_html_f354aa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8195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1F5F"/>
          <w:sz w:val="27"/>
        </w:rPr>
        <w:t>М</w:t>
      </w:r>
      <w:r w:rsidR="002D5C1E">
        <w:rPr>
          <w:b/>
          <w:color w:val="001F5F"/>
          <w:sz w:val="27"/>
        </w:rPr>
        <w:t>А</w:t>
      </w:r>
      <w:r>
        <w:rPr>
          <w:b/>
          <w:color w:val="001F5F"/>
          <w:sz w:val="27"/>
        </w:rPr>
        <w:t>ДОУ</w:t>
      </w:r>
      <w:r w:rsidR="002D5C1E">
        <w:rPr>
          <w:b/>
          <w:color w:val="001F5F"/>
          <w:sz w:val="27"/>
        </w:rPr>
        <w:t xml:space="preserve"> </w:t>
      </w:r>
      <w:r>
        <w:rPr>
          <w:b/>
          <w:color w:val="001F5F"/>
          <w:sz w:val="27"/>
        </w:rPr>
        <w:t>Детский</w:t>
      </w:r>
      <w:r>
        <w:rPr>
          <w:b/>
          <w:color w:val="001F5F"/>
          <w:spacing w:val="-4"/>
          <w:sz w:val="27"/>
        </w:rPr>
        <w:t xml:space="preserve"> </w:t>
      </w:r>
      <w:r>
        <w:rPr>
          <w:b/>
          <w:color w:val="001F5F"/>
          <w:sz w:val="27"/>
        </w:rPr>
        <w:t>сад</w:t>
      </w:r>
      <w:r>
        <w:rPr>
          <w:b/>
          <w:color w:val="001F5F"/>
          <w:spacing w:val="-4"/>
          <w:sz w:val="27"/>
        </w:rPr>
        <w:t xml:space="preserve"> </w:t>
      </w:r>
      <w:r>
        <w:rPr>
          <w:b/>
          <w:color w:val="001F5F"/>
          <w:sz w:val="27"/>
        </w:rPr>
        <w:t>№</w:t>
      </w:r>
      <w:r>
        <w:rPr>
          <w:b/>
          <w:color w:val="001F5F"/>
          <w:spacing w:val="-3"/>
          <w:sz w:val="27"/>
        </w:rPr>
        <w:t xml:space="preserve"> </w:t>
      </w:r>
      <w:r w:rsidR="002D5C1E">
        <w:rPr>
          <w:b/>
          <w:color w:val="001F5F"/>
          <w:spacing w:val="-3"/>
          <w:sz w:val="27"/>
        </w:rPr>
        <w:t>34 ОЗ</w:t>
      </w:r>
    </w:p>
    <w:p w14:paraId="4DF83289" w14:textId="77777777" w:rsidR="002D5C1E" w:rsidRPr="00162855" w:rsidRDefault="002D5C1E">
      <w:pPr>
        <w:spacing w:before="141"/>
        <w:ind w:left="4195"/>
        <w:rPr>
          <w:b/>
          <w:sz w:val="32"/>
          <w:szCs w:val="32"/>
        </w:rPr>
      </w:pPr>
      <w:r w:rsidRPr="00162855">
        <w:rPr>
          <w:b/>
          <w:color w:val="FF0000"/>
          <w:sz w:val="32"/>
          <w:szCs w:val="32"/>
          <w:lang w:val="en-US"/>
        </w:rPr>
        <w:t>https</w:t>
      </w:r>
      <w:r w:rsidRPr="00162855">
        <w:rPr>
          <w:b/>
          <w:color w:val="FF0000"/>
          <w:sz w:val="32"/>
          <w:szCs w:val="32"/>
        </w:rPr>
        <w:t>://34</w:t>
      </w:r>
      <w:r w:rsidRPr="00162855">
        <w:rPr>
          <w:b/>
          <w:color w:val="FF0000"/>
          <w:sz w:val="32"/>
          <w:szCs w:val="32"/>
          <w:lang w:val="en-US"/>
        </w:rPr>
        <w:t>rev</w:t>
      </w:r>
      <w:r w:rsidRPr="00162855">
        <w:rPr>
          <w:b/>
          <w:color w:val="FF0000"/>
          <w:sz w:val="32"/>
          <w:szCs w:val="32"/>
        </w:rPr>
        <w:t>.</w:t>
      </w:r>
      <w:r w:rsidRPr="00162855">
        <w:rPr>
          <w:b/>
          <w:color w:val="FF0000"/>
          <w:sz w:val="32"/>
          <w:szCs w:val="32"/>
          <w:lang w:val="en-US"/>
        </w:rPr>
        <w:t>tvoysadik</w:t>
      </w:r>
      <w:r w:rsidRPr="00162855">
        <w:rPr>
          <w:b/>
          <w:color w:val="FF0000"/>
          <w:sz w:val="32"/>
          <w:szCs w:val="32"/>
        </w:rPr>
        <w:t>.</w:t>
      </w:r>
      <w:r w:rsidRPr="00162855">
        <w:rPr>
          <w:b/>
          <w:color w:val="FF0000"/>
          <w:sz w:val="32"/>
          <w:szCs w:val="32"/>
          <w:lang w:val="en-US"/>
        </w:rPr>
        <w:t>ru</w:t>
      </w:r>
      <w:r w:rsidR="00C43238" w:rsidRPr="00162855">
        <w:rPr>
          <w:b/>
          <w:color w:val="FF0000"/>
          <w:sz w:val="32"/>
          <w:szCs w:val="32"/>
        </w:rPr>
        <w:t>/?</w:t>
      </w:r>
      <w:r w:rsidR="00C43238" w:rsidRPr="00162855">
        <w:rPr>
          <w:b/>
          <w:color w:val="FF0000"/>
          <w:sz w:val="32"/>
          <w:szCs w:val="32"/>
          <w:lang w:val="en-US"/>
        </w:rPr>
        <w:t>section</w:t>
      </w:r>
      <w:r w:rsidR="00C43238" w:rsidRPr="00162855">
        <w:rPr>
          <w:b/>
          <w:color w:val="FF0000"/>
          <w:sz w:val="32"/>
          <w:szCs w:val="32"/>
        </w:rPr>
        <w:t>_</w:t>
      </w:r>
      <w:r w:rsidR="00C43238" w:rsidRPr="00162855">
        <w:rPr>
          <w:b/>
          <w:color w:val="FF0000"/>
          <w:sz w:val="32"/>
          <w:szCs w:val="32"/>
          <w:lang w:val="en-US"/>
        </w:rPr>
        <w:t>id</w:t>
      </w:r>
      <w:r w:rsidR="00C43238" w:rsidRPr="00162855">
        <w:rPr>
          <w:b/>
          <w:color w:val="FF0000"/>
          <w:sz w:val="32"/>
          <w:szCs w:val="32"/>
        </w:rPr>
        <w:t>=599</w:t>
      </w:r>
    </w:p>
    <w:p w14:paraId="45B77F18" w14:textId="77777777" w:rsidR="0089420B" w:rsidRPr="00C43238" w:rsidRDefault="0089420B">
      <w:pPr>
        <w:pStyle w:val="a3"/>
        <w:ind w:left="0" w:firstLine="0"/>
        <w:rPr>
          <w:b/>
          <w:sz w:val="28"/>
          <w:szCs w:val="28"/>
        </w:rPr>
      </w:pPr>
    </w:p>
    <w:p w14:paraId="2B93A6F1" w14:textId="4BA43417" w:rsidR="0089420B" w:rsidRPr="00C43238" w:rsidRDefault="00EF18EB">
      <w:pPr>
        <w:pStyle w:val="a3"/>
        <w:ind w:left="0" w:firstLine="0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650F13C" wp14:editId="1A438887">
                <wp:simplePos x="0" y="0"/>
                <wp:positionH relativeFrom="column">
                  <wp:posOffset>5080</wp:posOffset>
                </wp:positionH>
                <wp:positionV relativeFrom="paragraph">
                  <wp:posOffset>195580</wp:posOffset>
                </wp:positionV>
                <wp:extent cx="6887210" cy="1210945"/>
                <wp:effectExtent l="0" t="0" r="0" b="8255"/>
                <wp:wrapSquare wrapText="bothSides"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7210" cy="1210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AB6F7B" w14:textId="77777777" w:rsidR="00835D1A" w:rsidRPr="009905A7" w:rsidRDefault="009905A7" w:rsidP="00EF18EB">
                            <w:pPr>
                              <w:pStyle w:val="a3"/>
                              <w:jc w:val="center"/>
                              <w:rPr>
                                <w:b/>
                                <w:color w:val="FF0000"/>
                                <w:sz w:val="144"/>
                                <w:szCs w:val="144"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15773" w14:cap="flat" w14:cmpd="sng" w14:algn="ctr">
                                  <w14:gradFill>
                                    <w14:gsLst>
                                      <w14:gs w14:pos="70000">
                                        <w14:schemeClr w14:val="accent6">
                                          <w14:shade w14:val="50000"/>
                                          <w14:satMod w14:val="190000"/>
                                        </w14:schemeClr>
                                      </w14:gs>
                                      <w14:gs w14:pos="0">
                                        <w14:schemeClr w14:val="accent6">
                                          <w14:tint w14:val="77000"/>
                                          <w14:satMod w14:val="1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144"/>
                                <w:szCs w:val="144"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15773" w14:cap="flat" w14:cmpd="sng" w14:algn="ctr">
                                  <w14:gradFill>
                                    <w14:gsLst>
                                      <w14:gs w14:pos="70000">
                                        <w14:schemeClr w14:val="accent6">
                                          <w14:shade w14:val="50000"/>
                                          <w14:satMod w14:val="190000"/>
                                        </w14:schemeClr>
                                      </w14:gs>
                                      <w14:gs w14:pos="0">
                                        <w14:schemeClr w14:val="accent6">
                                          <w14:tint w14:val="77000"/>
                                          <w14:satMod w14:val="1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</w:rPr>
                              <w:t>РАСТИШКА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50F13C" id="_x0000_t202" coordsize="21600,21600" o:spt="202" path="m,l,21600r21600,l21600,xe">
                <v:stroke joinstyle="miter"/>
                <v:path gradientshapeok="t" o:connecttype="rect"/>
              </v:shapetype>
              <v:shape id="Надпись 10" o:spid="_x0000_s1026" type="#_x0000_t202" style="position:absolute;margin-left:.4pt;margin-top:15.4pt;width:542.3pt;height:95.3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" filled="f" stroked="f">
                <v:textbox>
                  <w:txbxContent>
                    <w:p w14:paraId="24AB6F7B" w14:textId="77777777" w:rsidR="00835D1A" w:rsidRPr="009905A7" w:rsidRDefault="009905A7" w:rsidP="00EF18EB">
                      <w:pPr>
                        <w:pStyle w:val="a3"/>
                        <w:jc w:val="center"/>
                        <w:rPr>
                          <w:b/>
                          <w:color w:val="FF0000"/>
                          <w:sz w:val="144"/>
                          <w:szCs w:val="144"/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15773" w14:cap="flat" w14:cmpd="sng" w14:algn="ctr">
                            <w14:gradFill>
                              <w14:gsLst>
                                <w14:gs w14:pos="70000">
                                  <w14:schemeClr w14:val="accent6">
                                    <w14:shade w14:val="50000"/>
                                    <w14:satMod w14:val="190000"/>
                                  </w14:schemeClr>
                                </w14:gs>
                                <w14:gs w14:pos="0">
                                  <w14:schemeClr w14:val="accent6">
                                    <w14:tint w14:val="77000"/>
                                    <w14:satMod w14:val="1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F0000"/>
                          <w:sz w:val="144"/>
                          <w:szCs w:val="144"/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15773" w14:cap="flat" w14:cmpd="sng" w14:algn="ctr">
                            <w14:gradFill>
                              <w14:gsLst>
                                <w14:gs w14:pos="70000">
                                  <w14:schemeClr w14:val="accent6">
                                    <w14:shade w14:val="50000"/>
                                    <w14:satMod w14:val="190000"/>
                                  </w14:schemeClr>
                                </w14:gs>
                                <w14:gs w14:pos="0">
                                  <w14:schemeClr w14:val="accent6">
                                    <w14:tint w14:val="77000"/>
                                    <w14:satMod w14:val="1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</w:rPr>
                        <w:t>РАСТИШКА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133EE">
        <w:rPr>
          <w:b/>
          <w:color w:val="00B0F0"/>
          <w:sz w:val="20"/>
        </w:rPr>
        <w:t xml:space="preserve">           №15</w:t>
      </w:r>
      <w:r w:rsidR="00835D1A">
        <w:rPr>
          <w:b/>
          <w:color w:val="00B0F0"/>
          <w:sz w:val="20"/>
        </w:rPr>
        <w:t xml:space="preserve"> ФЕВРАЛЬ </w:t>
      </w:r>
      <w:r w:rsidR="00A133EE">
        <w:rPr>
          <w:b/>
          <w:color w:val="00B0F0"/>
          <w:sz w:val="20"/>
        </w:rPr>
        <w:t>2023</w:t>
      </w:r>
      <w:r w:rsidRPr="008D5691">
        <w:rPr>
          <w:b/>
          <w:color w:val="00B0F0"/>
          <w:sz w:val="20"/>
        </w:rPr>
        <w:t xml:space="preserve"> г</w:t>
      </w:r>
      <w:r w:rsidRPr="001B4286">
        <w:rPr>
          <w:b/>
          <w:color w:val="00B0F0"/>
          <w:sz w:val="20"/>
        </w:rPr>
        <w:t>.</w:t>
      </w:r>
    </w:p>
    <w:p w14:paraId="5A78429E" w14:textId="77777777" w:rsidR="0089420B" w:rsidRPr="00C43238" w:rsidRDefault="0089420B">
      <w:pPr>
        <w:pStyle w:val="a3"/>
        <w:ind w:left="0" w:firstLine="0"/>
        <w:rPr>
          <w:b/>
          <w:sz w:val="20"/>
        </w:rPr>
      </w:pPr>
    </w:p>
    <w:p w14:paraId="52A083C9" w14:textId="77777777" w:rsidR="00A133EE" w:rsidRDefault="00A133EE">
      <w:pPr>
        <w:pStyle w:val="a3"/>
        <w:ind w:left="0" w:firstLine="0"/>
        <w:rPr>
          <w:b/>
          <w:noProof/>
          <w:sz w:val="20"/>
          <w:lang w:eastAsia="ru-RU"/>
        </w:rPr>
      </w:pPr>
      <w:r>
        <w:rPr>
          <w:b/>
          <w:noProof/>
          <w:sz w:val="20"/>
          <w:lang w:eastAsia="ru-RU"/>
        </w:rPr>
        <w:t xml:space="preserve">                                                        </w:t>
      </w:r>
      <w:r w:rsidRPr="00A133EE">
        <w:rPr>
          <w:b/>
          <w:noProof/>
          <w:sz w:val="20"/>
          <w:lang w:eastAsia="ru-RU"/>
        </w:rPr>
        <w:drawing>
          <wp:inline distT="0" distB="0" distL="0" distR="0" wp14:anchorId="2BD97517" wp14:editId="506DC939">
            <wp:extent cx="3520800" cy="1803600"/>
            <wp:effectExtent l="0" t="0" r="3810" b="6350"/>
            <wp:docPr id="11" name="Рисунок 11" descr="C:\Users\Acer\Desktop\февраль\1676946975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февраль\16769469754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800" cy="180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EC8E6F" w14:textId="77777777" w:rsidR="00A133EE" w:rsidRDefault="00A133EE">
      <w:pPr>
        <w:pStyle w:val="a3"/>
        <w:ind w:left="0" w:firstLine="0"/>
        <w:rPr>
          <w:b/>
          <w:noProof/>
          <w:sz w:val="20"/>
          <w:lang w:eastAsia="ru-RU"/>
        </w:rPr>
      </w:pPr>
      <w:r>
        <w:rPr>
          <w:b/>
          <w:noProof/>
          <w:sz w:val="20"/>
          <w:lang w:eastAsia="ru-RU"/>
        </w:rPr>
        <w:t xml:space="preserve">                        </w:t>
      </w:r>
    </w:p>
    <w:p w14:paraId="78211F0C" w14:textId="77777777" w:rsidR="00A133EE" w:rsidRDefault="00A133EE">
      <w:pPr>
        <w:pStyle w:val="a3"/>
        <w:ind w:left="0" w:firstLine="0"/>
        <w:rPr>
          <w:b/>
          <w:noProof/>
          <w:sz w:val="20"/>
          <w:lang w:eastAsia="ru-RU"/>
        </w:rPr>
      </w:pPr>
    </w:p>
    <w:p w14:paraId="29B110C3" w14:textId="77777777" w:rsidR="0089420B" w:rsidRPr="00C43238" w:rsidRDefault="00A133EE">
      <w:pPr>
        <w:pStyle w:val="a3"/>
        <w:ind w:left="0" w:firstLine="0"/>
        <w:rPr>
          <w:b/>
          <w:sz w:val="20"/>
        </w:rPr>
      </w:pPr>
      <w:r>
        <w:rPr>
          <w:b/>
          <w:noProof/>
          <w:sz w:val="20"/>
          <w:lang w:eastAsia="ru-RU"/>
        </w:rPr>
        <w:t xml:space="preserve">                           </w:t>
      </w:r>
      <w:r w:rsidRPr="00A133EE">
        <w:rPr>
          <w:b/>
          <w:noProof/>
          <w:sz w:val="20"/>
          <w:lang w:eastAsia="ru-RU"/>
        </w:rPr>
        <w:drawing>
          <wp:inline distT="0" distB="0" distL="0" distR="0" wp14:anchorId="1ECD6FB1" wp14:editId="4A42A6ED">
            <wp:extent cx="2268000" cy="1371600"/>
            <wp:effectExtent l="0" t="0" r="0" b="0"/>
            <wp:docPr id="12" name="Рисунок 12" descr="C:\Users\Acer\Desktop\февраль\16769469753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esktop\февраль\167694697539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0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0"/>
          <w:lang w:eastAsia="ru-RU"/>
        </w:rPr>
        <w:t xml:space="preserve">                             </w:t>
      </w:r>
      <w:r w:rsidRPr="00A133EE">
        <w:rPr>
          <w:b/>
          <w:noProof/>
          <w:sz w:val="20"/>
          <w:lang w:eastAsia="ru-RU"/>
        </w:rPr>
        <w:drawing>
          <wp:inline distT="0" distB="0" distL="0" distR="0" wp14:anchorId="7A0AB2D4" wp14:editId="077B5BF7">
            <wp:extent cx="2422079" cy="1344738"/>
            <wp:effectExtent l="0" t="0" r="0" b="8255"/>
            <wp:docPr id="13" name="Рисунок 13" descr="C:\Users\Acer\Desktop\февраль\1676946975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Desktop\февраль\16769469754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675" cy="134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DCD6FE" w14:textId="77777777" w:rsidR="0089420B" w:rsidRPr="00C43238" w:rsidRDefault="0089420B">
      <w:pPr>
        <w:pStyle w:val="a3"/>
        <w:ind w:left="0" w:firstLine="0"/>
        <w:rPr>
          <w:b/>
          <w:sz w:val="20"/>
        </w:rPr>
      </w:pPr>
    </w:p>
    <w:p w14:paraId="1B30930F" w14:textId="77777777" w:rsidR="0089420B" w:rsidRDefault="00EF18EB">
      <w:pPr>
        <w:pStyle w:val="a3"/>
        <w:ind w:left="0" w:firstLine="0"/>
        <w:rPr>
          <w:b/>
          <w:sz w:val="20"/>
        </w:rPr>
      </w:pPr>
      <w:r>
        <w:rPr>
          <w:b/>
          <w:sz w:val="20"/>
        </w:rPr>
        <w:t xml:space="preserve">                                           </w:t>
      </w:r>
    </w:p>
    <w:p w14:paraId="3186768C" w14:textId="77777777" w:rsidR="00EF18EB" w:rsidRDefault="00EF18EB">
      <w:pPr>
        <w:pStyle w:val="a3"/>
        <w:ind w:left="0" w:firstLine="0"/>
        <w:rPr>
          <w:b/>
          <w:sz w:val="20"/>
        </w:rPr>
      </w:pPr>
    </w:p>
    <w:p w14:paraId="0E7EB95F" w14:textId="77777777" w:rsidR="00EF18EB" w:rsidRDefault="00EF18EB">
      <w:pPr>
        <w:pStyle w:val="a3"/>
        <w:ind w:left="0" w:firstLine="0"/>
        <w:rPr>
          <w:b/>
          <w:sz w:val="20"/>
        </w:rPr>
      </w:pPr>
    </w:p>
    <w:p w14:paraId="2E9A2331" w14:textId="77777777" w:rsidR="00EF18EB" w:rsidRDefault="00EF18EB">
      <w:pPr>
        <w:pStyle w:val="a3"/>
        <w:ind w:left="0" w:firstLine="0"/>
        <w:rPr>
          <w:b/>
          <w:sz w:val="20"/>
        </w:rPr>
      </w:pPr>
    </w:p>
    <w:p w14:paraId="6A44D2AF" w14:textId="77777777" w:rsidR="0089420B" w:rsidRDefault="00E01DB1">
      <w:pPr>
        <w:spacing w:before="276"/>
        <w:ind w:left="280"/>
        <w:rPr>
          <w:rFonts w:ascii="Verdana" w:hAnsi="Verdana"/>
          <w:b/>
          <w:color w:val="001F5F"/>
          <w:sz w:val="28"/>
          <w:u w:val="thick" w:color="001F5F"/>
        </w:rPr>
      </w:pPr>
      <w:r>
        <w:rPr>
          <w:rFonts w:ascii="Verdana" w:hAnsi="Verdana"/>
          <w:b/>
          <w:color w:val="001F5F"/>
          <w:sz w:val="28"/>
          <w:u w:val="thick" w:color="001F5F"/>
        </w:rPr>
        <w:t>Читайте</w:t>
      </w:r>
      <w:r>
        <w:rPr>
          <w:rFonts w:ascii="Verdana" w:hAnsi="Verdana"/>
          <w:b/>
          <w:color w:val="001F5F"/>
          <w:spacing w:val="-3"/>
          <w:sz w:val="28"/>
          <w:u w:val="thick" w:color="001F5F"/>
        </w:rPr>
        <w:t xml:space="preserve"> </w:t>
      </w:r>
      <w:r>
        <w:rPr>
          <w:rFonts w:ascii="Verdana" w:hAnsi="Verdana"/>
          <w:b/>
          <w:color w:val="001F5F"/>
          <w:sz w:val="28"/>
          <w:u w:val="thick" w:color="001F5F"/>
        </w:rPr>
        <w:t>в</w:t>
      </w:r>
      <w:r>
        <w:rPr>
          <w:rFonts w:ascii="Verdana" w:hAnsi="Verdana"/>
          <w:b/>
          <w:color w:val="001F5F"/>
          <w:spacing w:val="-2"/>
          <w:sz w:val="28"/>
          <w:u w:val="thick" w:color="001F5F"/>
        </w:rPr>
        <w:t xml:space="preserve"> </w:t>
      </w:r>
      <w:r>
        <w:rPr>
          <w:rFonts w:ascii="Verdana" w:hAnsi="Verdana"/>
          <w:b/>
          <w:color w:val="001F5F"/>
          <w:sz w:val="28"/>
          <w:u w:val="thick" w:color="001F5F"/>
        </w:rPr>
        <w:t>номере:</w:t>
      </w:r>
    </w:p>
    <w:p w14:paraId="6D537324" w14:textId="77777777" w:rsidR="005A0E88" w:rsidRDefault="00B4290D" w:rsidP="005A0E88">
      <w:pPr>
        <w:pStyle w:val="2"/>
        <w:numPr>
          <w:ilvl w:val="0"/>
          <w:numId w:val="20"/>
        </w:numPr>
        <w:tabs>
          <w:tab w:val="left" w:pos="552"/>
        </w:tabs>
        <w:spacing w:before="163" w:line="240" w:lineRule="auto"/>
        <w:ind w:left="240" w:right="156" w:firstLine="0"/>
        <w:rPr>
          <w:i/>
          <w:color w:val="001F5F"/>
          <w:sz w:val="28"/>
          <w:szCs w:val="28"/>
        </w:rPr>
      </w:pPr>
      <w:r>
        <w:rPr>
          <w:i/>
          <w:color w:val="001F5F"/>
          <w:sz w:val="28"/>
          <w:szCs w:val="28"/>
        </w:rPr>
        <w:t>Как рассказать детям о профессии</w:t>
      </w:r>
    </w:p>
    <w:p w14:paraId="357517AD" w14:textId="77777777" w:rsidR="00B4290D" w:rsidRPr="00B4290D" w:rsidRDefault="00B4290D" w:rsidP="005A0E88">
      <w:pPr>
        <w:pStyle w:val="2"/>
        <w:numPr>
          <w:ilvl w:val="0"/>
          <w:numId w:val="20"/>
        </w:numPr>
        <w:tabs>
          <w:tab w:val="left" w:pos="552"/>
        </w:tabs>
        <w:spacing w:before="163" w:line="240" w:lineRule="auto"/>
        <w:ind w:left="240" w:right="156" w:firstLine="0"/>
        <w:rPr>
          <w:i/>
          <w:color w:val="002060"/>
          <w:sz w:val="28"/>
          <w:szCs w:val="28"/>
        </w:rPr>
      </w:pPr>
      <w:r w:rsidRPr="00B4290D">
        <w:rPr>
          <w:bCs w:val="0"/>
          <w:i/>
          <w:color w:val="002060"/>
          <w:sz w:val="28"/>
          <w:szCs w:val="28"/>
        </w:rPr>
        <w:t>Использование Су-Джок терапии с детьми дошкольного возраста</w:t>
      </w:r>
    </w:p>
    <w:p w14:paraId="681A1B64" w14:textId="77777777" w:rsidR="00B4290D" w:rsidRPr="00B4290D" w:rsidRDefault="00B4290D" w:rsidP="005A0E88">
      <w:pPr>
        <w:pStyle w:val="2"/>
        <w:numPr>
          <w:ilvl w:val="0"/>
          <w:numId w:val="20"/>
        </w:numPr>
        <w:tabs>
          <w:tab w:val="left" w:pos="552"/>
        </w:tabs>
        <w:spacing w:before="163" w:line="240" w:lineRule="auto"/>
        <w:ind w:left="240" w:right="156" w:firstLine="0"/>
        <w:rPr>
          <w:i/>
          <w:color w:val="002060"/>
          <w:sz w:val="28"/>
          <w:szCs w:val="28"/>
        </w:rPr>
      </w:pPr>
      <w:r>
        <w:rPr>
          <w:bCs w:val="0"/>
          <w:i/>
          <w:color w:val="002060"/>
          <w:sz w:val="28"/>
          <w:szCs w:val="28"/>
        </w:rPr>
        <w:t>Играем и рисуем по трафаретам</w:t>
      </w:r>
    </w:p>
    <w:p w14:paraId="4C99B979" w14:textId="77777777" w:rsidR="00B4290D" w:rsidRPr="00B4290D" w:rsidRDefault="00B4290D" w:rsidP="005A0E88">
      <w:pPr>
        <w:pStyle w:val="2"/>
        <w:numPr>
          <w:ilvl w:val="0"/>
          <w:numId w:val="20"/>
        </w:numPr>
        <w:tabs>
          <w:tab w:val="left" w:pos="552"/>
        </w:tabs>
        <w:spacing w:before="163" w:line="240" w:lineRule="auto"/>
        <w:ind w:left="240" w:right="156" w:firstLine="0"/>
        <w:rPr>
          <w:i/>
          <w:color w:val="002060"/>
          <w:sz w:val="28"/>
          <w:szCs w:val="28"/>
        </w:rPr>
      </w:pPr>
      <w:r>
        <w:rPr>
          <w:bCs w:val="0"/>
          <w:i/>
          <w:color w:val="002060"/>
          <w:sz w:val="28"/>
          <w:szCs w:val="28"/>
        </w:rPr>
        <w:t>Лыжи для Вас и Вашего ребенка</w:t>
      </w:r>
    </w:p>
    <w:p w14:paraId="406D313F" w14:textId="77777777" w:rsidR="00B4290D" w:rsidRDefault="00B4290D" w:rsidP="00B4290D">
      <w:pPr>
        <w:pStyle w:val="2"/>
        <w:numPr>
          <w:ilvl w:val="0"/>
          <w:numId w:val="20"/>
        </w:numPr>
        <w:tabs>
          <w:tab w:val="left" w:pos="552"/>
        </w:tabs>
        <w:spacing w:before="163" w:line="240" w:lineRule="auto"/>
        <w:ind w:right="156"/>
        <w:rPr>
          <w:i/>
          <w:color w:val="002060"/>
          <w:sz w:val="28"/>
          <w:szCs w:val="28"/>
        </w:rPr>
      </w:pPr>
      <w:r w:rsidRPr="00B4290D">
        <w:rPr>
          <w:i/>
          <w:color w:val="002060"/>
          <w:sz w:val="28"/>
          <w:szCs w:val="28"/>
        </w:rPr>
        <w:t>Вольфганг Амадей Моцарт. Его удивительная музыка</w:t>
      </w:r>
    </w:p>
    <w:p w14:paraId="38071302" w14:textId="77777777" w:rsidR="00B4290D" w:rsidRPr="00B4290D" w:rsidRDefault="00B4290D" w:rsidP="00B4290D">
      <w:pPr>
        <w:pStyle w:val="2"/>
        <w:numPr>
          <w:ilvl w:val="0"/>
          <w:numId w:val="20"/>
        </w:numPr>
        <w:tabs>
          <w:tab w:val="left" w:pos="552"/>
        </w:tabs>
        <w:spacing w:before="163" w:line="240" w:lineRule="auto"/>
        <w:ind w:right="156"/>
        <w:rPr>
          <w:i/>
          <w:color w:val="002060"/>
          <w:sz w:val="28"/>
          <w:szCs w:val="28"/>
        </w:rPr>
      </w:pPr>
      <w:r>
        <w:rPr>
          <w:i/>
          <w:color w:val="002060"/>
          <w:sz w:val="28"/>
          <w:szCs w:val="28"/>
        </w:rPr>
        <w:t>Фотоотчет о деятельности в группе.</w:t>
      </w:r>
    </w:p>
    <w:p w14:paraId="0270F465" w14:textId="77777777" w:rsidR="00F758CD" w:rsidRPr="006D17E4" w:rsidRDefault="00DC5AC9" w:rsidP="00DC5AC9">
      <w:pPr>
        <w:pStyle w:val="1"/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2283CA68" wp14:editId="34F8A9AF">
            <wp:extent cx="1419367" cy="1427149"/>
            <wp:effectExtent l="0" t="0" r="0" b="190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914" cy="14307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</w:t>
      </w:r>
      <w:r w:rsidRPr="006D17E4">
        <w:rPr>
          <w:sz w:val="24"/>
          <w:szCs w:val="24"/>
        </w:rPr>
        <w:t>Воспитатель-Бороздина Оксана Владимировна</w:t>
      </w:r>
    </w:p>
    <w:p w14:paraId="425C70CD" w14:textId="77777777" w:rsidR="008732D3" w:rsidRDefault="00DC5AC9" w:rsidP="00DC5AC9">
      <w:pPr>
        <w:pStyle w:val="1"/>
        <w:rPr>
          <w:sz w:val="20"/>
          <w:szCs w:val="20"/>
        </w:rPr>
      </w:pPr>
      <w:r>
        <w:rPr>
          <w:sz w:val="20"/>
          <w:szCs w:val="20"/>
        </w:rPr>
        <w:t xml:space="preserve">                 </w:t>
      </w:r>
    </w:p>
    <w:p w14:paraId="6F604575" w14:textId="77777777" w:rsidR="00A81A17" w:rsidRPr="00890291" w:rsidRDefault="00A81A17" w:rsidP="00890291">
      <w:pPr>
        <w:pStyle w:val="ab"/>
        <w:shd w:val="clear" w:color="auto" w:fill="FFFFFF"/>
        <w:spacing w:before="0" w:beforeAutospacing="0" w:after="0" w:afterAutospacing="0"/>
        <w:ind w:firstLine="360"/>
        <w:jc w:val="center"/>
        <w:rPr>
          <w:color w:val="4F6228" w:themeColor="accent3" w:themeShade="80"/>
          <w:sz w:val="28"/>
          <w:szCs w:val="28"/>
        </w:rPr>
      </w:pPr>
      <w:r w:rsidRPr="00890291">
        <w:rPr>
          <w:b/>
          <w:color w:val="4F6228" w:themeColor="accent3" w:themeShade="80"/>
          <w:sz w:val="28"/>
          <w:szCs w:val="28"/>
        </w:rPr>
        <w:t>Как рассказать детям о</w:t>
      </w:r>
      <w:r w:rsidRPr="00890291">
        <w:rPr>
          <w:color w:val="4F6228" w:themeColor="accent3" w:themeShade="80"/>
          <w:sz w:val="28"/>
          <w:szCs w:val="28"/>
        </w:rPr>
        <w:t> </w:t>
      </w:r>
      <w:r w:rsidRPr="00890291">
        <w:rPr>
          <w:rStyle w:val="ac"/>
          <w:color w:val="4F6228" w:themeColor="accent3" w:themeShade="80"/>
          <w:sz w:val="28"/>
          <w:szCs w:val="28"/>
          <w:bdr w:val="none" w:sz="0" w:space="0" w:color="auto" w:frame="1"/>
        </w:rPr>
        <w:t>профессиях</w:t>
      </w:r>
      <w:r w:rsidRPr="00890291">
        <w:rPr>
          <w:color w:val="4F6228" w:themeColor="accent3" w:themeShade="80"/>
          <w:sz w:val="28"/>
          <w:szCs w:val="28"/>
        </w:rPr>
        <w:t>.</w:t>
      </w:r>
    </w:p>
    <w:p w14:paraId="5B559A4E" w14:textId="77777777" w:rsidR="00890291" w:rsidRPr="00302847" w:rsidRDefault="00890291" w:rsidP="00890291">
      <w:pPr>
        <w:ind w:firstLine="567"/>
        <w:jc w:val="both"/>
        <w:rPr>
          <w:sz w:val="24"/>
          <w:szCs w:val="24"/>
        </w:rPr>
      </w:pPr>
      <w:r w:rsidRPr="00302847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14208" behindDoc="1" locked="0" layoutInCell="1" allowOverlap="1" wp14:anchorId="4292775D" wp14:editId="07FA0DFE">
            <wp:simplePos x="0" y="0"/>
            <wp:positionH relativeFrom="column">
              <wp:posOffset>4312285</wp:posOffset>
            </wp:positionH>
            <wp:positionV relativeFrom="paragraph">
              <wp:posOffset>275590</wp:posOffset>
            </wp:positionV>
            <wp:extent cx="2272030" cy="1703705"/>
            <wp:effectExtent l="0" t="0" r="0" b="0"/>
            <wp:wrapTight wrapText="bothSides">
              <wp:wrapPolygon edited="0">
                <wp:start x="0" y="0"/>
                <wp:lineTo x="0" y="21254"/>
                <wp:lineTo x="21371" y="21254"/>
                <wp:lineTo x="21371" y="0"/>
                <wp:lineTo x="0" y="0"/>
              </wp:wrapPolygon>
            </wp:wrapTight>
            <wp:docPr id="15" name="Рисунок 15" descr="C:\Users\Acer\Desktop\февраль\IMG_20230216_160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\Desktop\февраль\IMG_20230216_16015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030" cy="170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1A17" w:rsidRPr="00302847">
        <w:rPr>
          <w:sz w:val="24"/>
          <w:szCs w:val="24"/>
        </w:rPr>
        <w:t>Например, во время прогулки учите ребенка бросать мусор только в урну. Расскажите ему, что рано утром дворники подметают улицы, чтобы город был чистым, и всем было бы приятно гулять в нем. В магазине обратите внимание на то, что товар был привезен на больших машинах рано утром, потом его выгрузили грузчики, а продавцы аккуратно составили все на полках и т. д.</w:t>
      </w:r>
      <w:r w:rsidRPr="00302847">
        <w:rPr>
          <w:sz w:val="24"/>
          <w:szCs w:val="24"/>
        </w:rPr>
        <w:t xml:space="preserve"> </w:t>
      </w:r>
    </w:p>
    <w:p w14:paraId="7E0D8576" w14:textId="77777777" w:rsidR="00A81A17" w:rsidRPr="00302847" w:rsidRDefault="00890291" w:rsidP="00890291">
      <w:pPr>
        <w:ind w:firstLine="567"/>
        <w:jc w:val="both"/>
        <w:rPr>
          <w:sz w:val="24"/>
          <w:szCs w:val="24"/>
        </w:rPr>
      </w:pPr>
      <w:r w:rsidRPr="00302847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03968" behindDoc="1" locked="0" layoutInCell="1" allowOverlap="1" wp14:anchorId="1EF78FA2" wp14:editId="1A4E02D6">
            <wp:simplePos x="0" y="0"/>
            <wp:positionH relativeFrom="column">
              <wp:posOffset>-199390</wp:posOffset>
            </wp:positionH>
            <wp:positionV relativeFrom="paragraph">
              <wp:posOffset>988060</wp:posOffset>
            </wp:positionV>
            <wp:extent cx="2505075" cy="1878965"/>
            <wp:effectExtent l="8255" t="0" r="0" b="0"/>
            <wp:wrapTight wrapText="bothSides">
              <wp:wrapPolygon edited="0">
                <wp:start x="71" y="21695"/>
                <wp:lineTo x="21425" y="21695"/>
                <wp:lineTo x="21425" y="234"/>
                <wp:lineTo x="71" y="234"/>
                <wp:lineTo x="71" y="21695"/>
              </wp:wrapPolygon>
            </wp:wrapTight>
            <wp:docPr id="17" name="Рисунок 17" descr="C:\Users\Acer\Desktop\февраль\IMG_20230214_163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cer\Desktop\февраль\IMG_20230214_16333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05075" cy="187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1A17" w:rsidRPr="00302847">
        <w:rPr>
          <w:sz w:val="24"/>
          <w:szCs w:val="24"/>
        </w:rPr>
        <w:t>Нужно рассказать детям о профессии родителей. Постарайтесь объяснить суть вашего труда, его важность для других людей. Например, папа вместе с другими строителями, строит дома, чтобы потом там жили люди. Осветите профессии людей, которые трудятся вместе с вами. Рассказывайте с уважением о своих коллегах. Расскажите, что вам нравится приносить пользу людям, что вы с удовольствием ходите на работу. Покажите грамоты и награды, которые вы получили. Не стоит насаждать ребенку свое мнение по поводу привлекательности одной профессии над другой. Это создает пренебрежительное отношение к людям данных профессий. Ведь кому-то, например, и пол мыть нужно, и мусор возить.</w:t>
      </w:r>
    </w:p>
    <w:p w14:paraId="67C60BFB" w14:textId="77777777" w:rsidR="00A81A17" w:rsidRPr="00302847" w:rsidRDefault="00890291" w:rsidP="00890291">
      <w:pPr>
        <w:ind w:firstLine="567"/>
        <w:jc w:val="both"/>
        <w:rPr>
          <w:sz w:val="24"/>
          <w:szCs w:val="24"/>
        </w:rPr>
      </w:pPr>
      <w:r w:rsidRPr="00302847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08064" behindDoc="1" locked="0" layoutInCell="1" allowOverlap="1" wp14:anchorId="3DCF7C12" wp14:editId="5BD79E72">
            <wp:simplePos x="0" y="0"/>
            <wp:positionH relativeFrom="column">
              <wp:posOffset>2458085</wp:posOffset>
            </wp:positionH>
            <wp:positionV relativeFrom="paragraph">
              <wp:posOffset>314960</wp:posOffset>
            </wp:positionV>
            <wp:extent cx="2411730" cy="1810385"/>
            <wp:effectExtent l="0" t="4128" r="3493" b="3492"/>
            <wp:wrapTight wrapText="bothSides">
              <wp:wrapPolygon edited="0">
                <wp:start x="-37" y="21551"/>
                <wp:lineTo x="21461" y="21551"/>
                <wp:lineTo x="21461" y="186"/>
                <wp:lineTo x="-37" y="186"/>
                <wp:lineTo x="-37" y="21551"/>
              </wp:wrapPolygon>
            </wp:wrapTight>
            <wp:docPr id="16" name="Рисунок 16" descr="C:\Users\Acer\Desktop\февраль\IMG_20230214_163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cer\Desktop\февраль\IMG_20230214_1633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11730" cy="181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1A17" w:rsidRPr="00302847">
        <w:rPr>
          <w:sz w:val="24"/>
          <w:szCs w:val="24"/>
        </w:rPr>
        <w:t>Так же знакомство детей с профессиями происходит во время игр. Они могут познакомиться с различным инструментами и приспособлениями, понять кто и что делает на работе.</w:t>
      </w:r>
    </w:p>
    <w:p w14:paraId="33C68FCD" w14:textId="77777777" w:rsidR="00A81A17" w:rsidRPr="00302847" w:rsidRDefault="00A81A17" w:rsidP="00890291">
      <w:pPr>
        <w:ind w:firstLine="567"/>
        <w:jc w:val="both"/>
        <w:rPr>
          <w:sz w:val="24"/>
          <w:szCs w:val="24"/>
        </w:rPr>
      </w:pPr>
      <w:r w:rsidRPr="00302847">
        <w:rPr>
          <w:sz w:val="24"/>
          <w:szCs w:val="24"/>
        </w:rPr>
        <w:t>Некоторые родители считают, что с профессией можно определиться в старших классах и торопиться не стоит. Но это заблуждение. Многие специалисты придерживаются мнения, что основные понятия закладываются в раннем детстве, а точнее в возрасте до трех лет. В этот период ребенок, как губка впитывает всю информацию из вне. Чем шире его знания, тем легче ему будет в будущей жизни.</w:t>
      </w:r>
    </w:p>
    <w:p w14:paraId="6387695D" w14:textId="77777777" w:rsidR="00A81A17" w:rsidRPr="00302847" w:rsidRDefault="00A81A17" w:rsidP="00890291">
      <w:pPr>
        <w:ind w:firstLine="567"/>
        <w:jc w:val="both"/>
        <w:rPr>
          <w:sz w:val="24"/>
          <w:szCs w:val="24"/>
        </w:rPr>
      </w:pPr>
      <w:r w:rsidRPr="00302847">
        <w:rPr>
          <w:sz w:val="24"/>
          <w:szCs w:val="24"/>
        </w:rPr>
        <w:t>Детям о профессиях можно узнать при помощи чтения книг, рассказать им интересные истории из жизни или фильмов. Для более старших детей подойдут карточки, игры в лото, в доктора, в магазин. Помимо всего этого рисуйте или раскрашивайте вместе представителей разных профессий, их инструменты, одежду. Обсуждайте, кто и что делает, выслушивайте мнение ребенка о том, хочет ли он этим заниматься или нет.</w:t>
      </w:r>
    </w:p>
    <w:p w14:paraId="5CE1EFF9" w14:textId="77777777" w:rsidR="00391D7A" w:rsidRDefault="00391D7A" w:rsidP="00F758CD">
      <w:pPr>
        <w:spacing w:line="284" w:lineRule="auto"/>
        <w:ind w:left="1956" w:hanging="636"/>
        <w:rPr>
          <w:sz w:val="24"/>
        </w:rPr>
        <w:sectPr w:rsidR="00391D7A" w:rsidSect="00890291">
          <w:headerReference w:type="default" r:id="rId16"/>
          <w:pgSz w:w="11910" w:h="16840"/>
          <w:pgMar w:top="640" w:right="711" w:bottom="280" w:left="709" w:header="720" w:footer="720" w:gutter="0"/>
          <w:cols w:space="720"/>
          <w:docGrid w:linePitch="299"/>
        </w:sectPr>
      </w:pPr>
    </w:p>
    <w:p w14:paraId="62BFFF78" w14:textId="77777777" w:rsidR="00162855" w:rsidRDefault="00162855" w:rsidP="00162855">
      <w:pPr>
        <w:pStyle w:val="a3"/>
        <w:spacing w:before="10"/>
        <w:rPr>
          <w:b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b/>
          <w:noProof/>
          <w:color w:val="5F497A" w:themeColor="accent4" w:themeShade="BF"/>
          <w:sz w:val="44"/>
          <w:szCs w:val="44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drawing>
          <wp:inline distT="0" distB="0" distL="0" distR="0" wp14:anchorId="79E6686E" wp14:editId="17414F2E">
            <wp:extent cx="1126666" cy="154813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6666" cy="154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color w:val="5F497A" w:themeColor="accent4" w:themeShade="BF"/>
          <w:sz w:val="44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D17E4">
        <w:rPr>
          <w:b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Учитель-дефектолог </w:t>
      </w:r>
      <w:r w:rsidR="007F07DA">
        <w:rPr>
          <w:b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Китаева</w:t>
      </w:r>
      <w:r w:rsidRPr="006D17E4">
        <w:rPr>
          <w:b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Мария Александровна</w:t>
      </w:r>
      <w:r w:rsidR="007F07DA">
        <w:rPr>
          <w:rFonts w:ascii="Arial" w:hAnsi="Arial" w:cs="Arial"/>
          <w:noProof/>
          <w:color w:val="181818"/>
          <w:sz w:val="21"/>
          <w:szCs w:val="21"/>
        </w:rPr>
        <w:drawing>
          <wp:inline distT="0" distB="0" distL="0" distR="0" wp14:anchorId="3F875E12" wp14:editId="4730A185">
            <wp:extent cx="1155974" cy="777550"/>
            <wp:effectExtent l="0" t="0" r="6350" b="3810"/>
            <wp:docPr id="27" name="Рисунок 27" descr="https://www.maam.ru/upload/blogs/fd7748869220ddeea7e82e5e9b2e6f1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fd7748869220ddeea7e82e5e9b2e6f1c.jpg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8899" cy="79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B87A87" w14:textId="77777777" w:rsidR="00263C2B" w:rsidRDefault="00263C2B" w:rsidP="00263C2B">
      <w:pPr>
        <w:ind w:firstLine="709"/>
        <w:rPr>
          <w:sz w:val="24"/>
          <w:szCs w:val="24"/>
        </w:rPr>
      </w:pPr>
    </w:p>
    <w:p w14:paraId="12418861" w14:textId="77777777" w:rsidR="007F07DA" w:rsidRPr="007F07DA" w:rsidRDefault="007F07DA" w:rsidP="007F07DA">
      <w:pPr>
        <w:pStyle w:val="af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4F6228" w:themeColor="accent3" w:themeShade="80"/>
          <w:sz w:val="28"/>
          <w:szCs w:val="28"/>
        </w:rPr>
      </w:pPr>
      <w:r w:rsidRPr="007F07DA">
        <w:rPr>
          <w:b/>
          <w:bCs/>
          <w:color w:val="4F6228" w:themeColor="accent3" w:themeShade="80"/>
          <w:sz w:val="28"/>
          <w:szCs w:val="28"/>
        </w:rPr>
        <w:t>«Использование Су-Джок терапии с детьми дошкольного возраста»</w:t>
      </w:r>
    </w:p>
    <w:p w14:paraId="7719A41D" w14:textId="77777777" w:rsidR="007F07DA" w:rsidRPr="00302847" w:rsidRDefault="007F07DA" w:rsidP="007F07DA">
      <w:pPr>
        <w:pStyle w:val="af"/>
        <w:shd w:val="clear" w:color="auto" w:fill="FFFFFF"/>
        <w:spacing w:before="0" w:beforeAutospacing="0" w:after="0" w:afterAutospacing="0"/>
        <w:rPr>
          <w:b/>
          <w:bCs/>
          <w:color w:val="181818"/>
        </w:rPr>
      </w:pPr>
      <w:r w:rsidRPr="007F07DA">
        <w:rPr>
          <w:b/>
          <w:bCs/>
          <w:color w:val="181818"/>
          <w:sz w:val="28"/>
          <w:szCs w:val="28"/>
        </w:rPr>
        <w:t>                                               </w:t>
      </w:r>
      <w:r w:rsidRPr="00302847">
        <w:rPr>
          <w:b/>
          <w:bCs/>
          <w:color w:val="181818"/>
        </w:rPr>
        <w:t>Уважаемые мамы, папы, бабушки, дедушки!</w:t>
      </w:r>
    </w:p>
    <w:p w14:paraId="2DB9D330" w14:textId="77777777" w:rsidR="007F07DA" w:rsidRPr="00302847" w:rsidRDefault="007F07DA" w:rsidP="007F07DA">
      <w:pPr>
        <w:pStyle w:val="af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</w:rPr>
      </w:pPr>
    </w:p>
    <w:p w14:paraId="4CE7AC95" w14:textId="77777777" w:rsidR="007F07DA" w:rsidRPr="00302847" w:rsidRDefault="00636EA6" w:rsidP="00636EA6">
      <w:pPr>
        <w:pStyle w:val="af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181818"/>
        </w:rPr>
      </w:pPr>
      <w:r w:rsidRPr="00302847">
        <w:rPr>
          <w:noProof/>
        </w:rPr>
        <w:drawing>
          <wp:anchor distT="0" distB="0" distL="114300" distR="114300" simplePos="0" relativeHeight="251616256" behindDoc="1" locked="0" layoutInCell="1" allowOverlap="1" wp14:anchorId="2FB14202" wp14:editId="3E3E26A3">
            <wp:simplePos x="0" y="0"/>
            <wp:positionH relativeFrom="column">
              <wp:posOffset>20785</wp:posOffset>
            </wp:positionH>
            <wp:positionV relativeFrom="paragraph">
              <wp:posOffset>518691</wp:posOffset>
            </wp:positionV>
            <wp:extent cx="2541600" cy="1904400"/>
            <wp:effectExtent l="0" t="0" r="0" b="635"/>
            <wp:wrapTight wrapText="bothSides">
              <wp:wrapPolygon edited="0">
                <wp:start x="0" y="0"/>
                <wp:lineTo x="0" y="21391"/>
                <wp:lineTo x="21373" y="21391"/>
                <wp:lineTo x="21373" y="0"/>
                <wp:lineTo x="0" y="0"/>
              </wp:wrapPolygon>
            </wp:wrapTight>
            <wp:docPr id="25" name="Рисунок 25" descr="C:\Users\Acer\Desktop\февраль\IMG_20230131_093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cer\Desktop\февраль\IMG_20230131_09395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600" cy="190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07DA" w:rsidRPr="00302847">
        <w:rPr>
          <w:color w:val="181818"/>
        </w:rPr>
        <w:t>Представляю вашему вниманию нетрадиционную технологию работы – Су-</w:t>
      </w:r>
      <w:proofErr w:type="spellStart"/>
      <w:r w:rsidR="007F07DA" w:rsidRPr="00302847">
        <w:rPr>
          <w:color w:val="181818"/>
        </w:rPr>
        <w:t>Джоктерапия</w:t>
      </w:r>
      <w:proofErr w:type="spellEnd"/>
      <w:r w:rsidR="007F07DA" w:rsidRPr="00302847">
        <w:rPr>
          <w:color w:val="181818"/>
        </w:rPr>
        <w:t xml:space="preserve"> ("Су" – кисть, "Джок" – стопа). Она является одним из эффективных приемов, обеспечивающих развитие познавательной, речевой, эмоционально-волевой сфер ребенка.</w:t>
      </w:r>
    </w:p>
    <w:p w14:paraId="6ED4A94B" w14:textId="77777777" w:rsidR="007F07DA" w:rsidRPr="00302847" w:rsidRDefault="007F07DA" w:rsidP="00636EA6">
      <w:pPr>
        <w:pStyle w:val="af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181818"/>
        </w:rPr>
      </w:pPr>
      <w:r w:rsidRPr="00302847">
        <w:rPr>
          <w:color w:val="181818"/>
        </w:rPr>
        <w:t xml:space="preserve">Создатель метода Су-Джок - южно-корейский профессор Пак </w:t>
      </w:r>
      <w:proofErr w:type="spellStart"/>
      <w:r w:rsidRPr="00302847">
        <w:rPr>
          <w:color w:val="181818"/>
        </w:rPr>
        <w:t>ЧжэВу</w:t>
      </w:r>
      <w:proofErr w:type="spellEnd"/>
      <w:r w:rsidRPr="00302847">
        <w:rPr>
          <w:color w:val="181818"/>
        </w:rPr>
        <w:t>. В основе его метода лежит система соответствия, или подобия, кистей и стоп всему организму в целом. По мнению самого автора, кисти и стопы являются, "пультами дистанционного управления" здоровьем человека. На кистях и стопах в строгом порядке располагаются биологически активные точки, соответствующие всем органам и участкам тела. Соответственно, воздействуя на эти точки, можно влиять на определенный орган человека, регулировать функционирование внутренних органов. Таким образом, с помощью Су-Джок терапии доступно лечить любую часть тела, любой орган, не прибегая к помощи врача.</w:t>
      </w:r>
    </w:p>
    <w:p w14:paraId="6F6F81ED" w14:textId="77777777" w:rsidR="007F07DA" w:rsidRPr="00302847" w:rsidRDefault="007F07DA" w:rsidP="00636EA6">
      <w:pPr>
        <w:pStyle w:val="af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181818"/>
        </w:rPr>
      </w:pPr>
      <w:r w:rsidRPr="00302847">
        <w:rPr>
          <w:color w:val="181818"/>
        </w:rPr>
        <w:t xml:space="preserve">Су-Джок терапию можно и нужно использовать в профилактических и коррекционных целях наряду с пальчиковыми играми, </w:t>
      </w:r>
      <w:r w:rsidR="00636EA6" w:rsidRPr="00302847">
        <w:rPr>
          <w:color w:val="181818"/>
        </w:rPr>
        <w:t>мозаикой, штриховкой</w:t>
      </w:r>
      <w:r w:rsidRPr="00302847">
        <w:rPr>
          <w:color w:val="181818"/>
        </w:rPr>
        <w:t xml:space="preserve">, лепкой, рисованием. Упражнения с использованием Су-Джок обогащают знания ребенка о собственном теле, развивают тактильную чувствительность, мелкую моторику пальцев рук, опосредованно стимулируют речевые области в коре головного мозга, а </w:t>
      </w:r>
      <w:r w:rsidR="00636EA6" w:rsidRPr="00302847">
        <w:rPr>
          <w:color w:val="181818"/>
        </w:rPr>
        <w:t>также</w:t>
      </w:r>
      <w:r w:rsidRPr="00302847">
        <w:rPr>
          <w:color w:val="181818"/>
        </w:rPr>
        <w:t xml:space="preserve"> способствуют общему укреплению организма и повышению потенциального энергетического уровня ребенка. Кроме того, они помогают организовать непосредственно образовательную деятельность интереснее и разнообразнее, создают благоприятный психофизиологический комфорт детям во время непосредственно образовательной деятельности.</w:t>
      </w:r>
    </w:p>
    <w:p w14:paraId="23D85FA7" w14:textId="77777777" w:rsidR="007F07DA" w:rsidRPr="00302847" w:rsidRDefault="007F07DA" w:rsidP="00636EA6">
      <w:pPr>
        <w:pStyle w:val="af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181818"/>
        </w:rPr>
      </w:pPr>
      <w:r w:rsidRPr="00302847">
        <w:rPr>
          <w:color w:val="181818"/>
        </w:rPr>
        <w:t>Вся работа по данному методу проводится с помощью Су-Джок стимуляторов-массажеров, один из которых представляет собой шарик – две соединенные полусферы, внутри которого, как в коробочке, находятся два специальных кольца, сделанных из металлической проволоки так, что можно их легко растягивать, свободно проходить ими по пальцу вниз и вверх, создавая приятное покалывание.</w:t>
      </w:r>
    </w:p>
    <w:p w14:paraId="3EDA5B91" w14:textId="77777777" w:rsidR="007F07DA" w:rsidRPr="00302847" w:rsidRDefault="007F07DA" w:rsidP="00636EA6">
      <w:pPr>
        <w:pStyle w:val="af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</w:rPr>
      </w:pPr>
      <w:r w:rsidRPr="00302847">
        <w:rPr>
          <w:color w:val="181818"/>
        </w:rPr>
        <w:t>Формы работы с детьми:</w:t>
      </w:r>
    </w:p>
    <w:p w14:paraId="59F7919B" w14:textId="77777777" w:rsidR="007F07DA" w:rsidRPr="00302847" w:rsidRDefault="007F07DA" w:rsidP="00636EA6">
      <w:pPr>
        <w:pStyle w:val="af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</w:rPr>
      </w:pPr>
      <w:r w:rsidRPr="00302847">
        <w:rPr>
          <w:color w:val="181818"/>
        </w:rPr>
        <w:t> </w:t>
      </w:r>
    </w:p>
    <w:p w14:paraId="0999CF8A" w14:textId="77777777" w:rsidR="007F07DA" w:rsidRPr="00302847" w:rsidRDefault="007F07DA" w:rsidP="00636EA6">
      <w:pPr>
        <w:pStyle w:val="af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</w:rPr>
      </w:pPr>
      <w:r w:rsidRPr="00302847">
        <w:rPr>
          <w:color w:val="181818"/>
        </w:rPr>
        <w:t>1. </w:t>
      </w:r>
      <w:r w:rsidRPr="00302847">
        <w:rPr>
          <w:b/>
          <w:bCs/>
          <w:i/>
          <w:iCs/>
          <w:color w:val="181818"/>
        </w:rPr>
        <w:t>Массаж Су-Джок шарами</w:t>
      </w:r>
      <w:r w:rsidRPr="00302847">
        <w:rPr>
          <w:color w:val="181818"/>
        </w:rPr>
        <w:t>. /Выполнение действий с шариком в соответствии с текстом/</w:t>
      </w:r>
    </w:p>
    <w:p w14:paraId="6CBB87A5" w14:textId="77777777" w:rsidR="007F07DA" w:rsidRPr="00302847" w:rsidRDefault="007F07DA" w:rsidP="00636EA6">
      <w:pPr>
        <w:pStyle w:val="af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</w:rPr>
      </w:pPr>
      <w:r w:rsidRPr="00302847">
        <w:rPr>
          <w:color w:val="181818"/>
        </w:rPr>
        <w:t>Массаж щек: Я катаю свой орех, чтобы был круглее всех.</w:t>
      </w:r>
    </w:p>
    <w:p w14:paraId="714FACB7" w14:textId="77777777" w:rsidR="007F07DA" w:rsidRPr="00302847" w:rsidRDefault="007F07DA" w:rsidP="00636EA6">
      <w:pPr>
        <w:pStyle w:val="af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</w:rPr>
      </w:pPr>
      <w:r w:rsidRPr="00302847">
        <w:rPr>
          <w:color w:val="181818"/>
        </w:rPr>
        <w:t>Массаж лба: Я - колючий серый еж, и на шарик я похож.</w:t>
      </w:r>
    </w:p>
    <w:p w14:paraId="18A1D85A" w14:textId="77777777" w:rsidR="007F07DA" w:rsidRPr="00302847" w:rsidRDefault="007F07DA" w:rsidP="00636EA6">
      <w:pPr>
        <w:pStyle w:val="af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</w:rPr>
      </w:pPr>
      <w:r w:rsidRPr="00302847">
        <w:rPr>
          <w:color w:val="181818"/>
        </w:rPr>
        <w:t>Массаж рук: Я мячом круги катаю, взад - вперед его гоняю.</w:t>
      </w:r>
    </w:p>
    <w:p w14:paraId="13F5AF84" w14:textId="77777777" w:rsidR="007F07DA" w:rsidRPr="00302847" w:rsidRDefault="007F07DA" w:rsidP="00636EA6">
      <w:pPr>
        <w:pStyle w:val="af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</w:rPr>
      </w:pPr>
      <w:r w:rsidRPr="00302847">
        <w:rPr>
          <w:color w:val="181818"/>
        </w:rPr>
        <w:t>2. </w:t>
      </w:r>
      <w:r w:rsidRPr="00302847">
        <w:rPr>
          <w:b/>
          <w:bCs/>
          <w:i/>
          <w:iCs/>
          <w:color w:val="181818"/>
        </w:rPr>
        <w:t>Массаж пальцев эластичным кольцом</w:t>
      </w:r>
      <w:r w:rsidRPr="00302847">
        <w:rPr>
          <w:color w:val="181818"/>
        </w:rPr>
        <w:t>. /Поочередно надевать массажные кольца на каждый палец, проговаривая стихотворение пальчиковой гимнастики/</w:t>
      </w:r>
    </w:p>
    <w:p w14:paraId="535B24FB" w14:textId="77777777" w:rsidR="007F07DA" w:rsidRPr="00302847" w:rsidRDefault="007F07DA" w:rsidP="00636EA6">
      <w:pPr>
        <w:pStyle w:val="af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</w:rPr>
      </w:pPr>
      <w:r w:rsidRPr="00302847">
        <w:rPr>
          <w:color w:val="181818"/>
        </w:rPr>
        <w:t>Раз – два – три – четыре – пять, /разгибать пальцы по одному/</w:t>
      </w:r>
    </w:p>
    <w:p w14:paraId="6AA69CB4" w14:textId="77777777" w:rsidR="007F07DA" w:rsidRPr="00302847" w:rsidRDefault="007F07DA" w:rsidP="00636EA6">
      <w:pPr>
        <w:pStyle w:val="af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</w:rPr>
      </w:pPr>
      <w:r w:rsidRPr="00302847">
        <w:rPr>
          <w:color w:val="181818"/>
        </w:rPr>
        <w:t>Вышли пальцы погулять,</w:t>
      </w:r>
    </w:p>
    <w:p w14:paraId="14D69855" w14:textId="77777777" w:rsidR="007F07DA" w:rsidRPr="00302847" w:rsidRDefault="007F07DA" w:rsidP="00636EA6">
      <w:pPr>
        <w:pStyle w:val="af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</w:rPr>
      </w:pPr>
      <w:r w:rsidRPr="00302847">
        <w:rPr>
          <w:color w:val="181818"/>
        </w:rPr>
        <w:t>Этот пальчик самый сильный, самый толстый и большой.</w:t>
      </w:r>
    </w:p>
    <w:p w14:paraId="079EC0C9" w14:textId="77777777" w:rsidR="007F07DA" w:rsidRPr="00302847" w:rsidRDefault="007F07DA" w:rsidP="00636EA6">
      <w:pPr>
        <w:pStyle w:val="af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</w:rPr>
      </w:pPr>
      <w:r w:rsidRPr="00302847">
        <w:rPr>
          <w:color w:val="181818"/>
        </w:rPr>
        <w:t>Этот пальчик для того, чтоб показывать его.</w:t>
      </w:r>
    </w:p>
    <w:p w14:paraId="70569291" w14:textId="77777777" w:rsidR="007F07DA" w:rsidRPr="00302847" w:rsidRDefault="007F07DA" w:rsidP="00636EA6">
      <w:pPr>
        <w:pStyle w:val="af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</w:rPr>
      </w:pPr>
      <w:r w:rsidRPr="00302847">
        <w:rPr>
          <w:color w:val="181818"/>
        </w:rPr>
        <w:t>Этот пальчик самый длинный и стоит он в середине.</w:t>
      </w:r>
    </w:p>
    <w:p w14:paraId="4441C3AE" w14:textId="77777777" w:rsidR="007F07DA" w:rsidRPr="00302847" w:rsidRDefault="007F07DA" w:rsidP="00636EA6">
      <w:pPr>
        <w:pStyle w:val="af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</w:rPr>
      </w:pPr>
      <w:r w:rsidRPr="00302847">
        <w:rPr>
          <w:color w:val="181818"/>
        </w:rPr>
        <w:t>Этот пальчик безымянный, он избалованный самый.</w:t>
      </w:r>
    </w:p>
    <w:p w14:paraId="29FCBF8E" w14:textId="77777777" w:rsidR="007F07DA" w:rsidRPr="00302847" w:rsidRDefault="007F07DA" w:rsidP="00636EA6">
      <w:pPr>
        <w:pStyle w:val="af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</w:rPr>
      </w:pPr>
      <w:r w:rsidRPr="00302847">
        <w:rPr>
          <w:color w:val="181818"/>
        </w:rPr>
        <w:t>А мизинчик, хоть и мал, очень ловок и удал.</w:t>
      </w:r>
    </w:p>
    <w:p w14:paraId="604D8027" w14:textId="77777777" w:rsidR="007F07DA" w:rsidRPr="00302847" w:rsidRDefault="00636EA6" w:rsidP="00636EA6">
      <w:pPr>
        <w:pStyle w:val="af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</w:rPr>
      </w:pPr>
      <w:r w:rsidRPr="00302847">
        <w:rPr>
          <w:noProof/>
        </w:rPr>
        <w:lastRenderedPageBreak/>
        <w:drawing>
          <wp:anchor distT="0" distB="0" distL="114300" distR="114300" simplePos="0" relativeHeight="251618304" behindDoc="1" locked="0" layoutInCell="1" allowOverlap="1" wp14:anchorId="715D01DF" wp14:editId="181DACDE">
            <wp:simplePos x="0" y="0"/>
            <wp:positionH relativeFrom="column">
              <wp:posOffset>4789805</wp:posOffset>
            </wp:positionH>
            <wp:positionV relativeFrom="paragraph">
              <wp:posOffset>181610</wp:posOffset>
            </wp:positionV>
            <wp:extent cx="2541270" cy="1904365"/>
            <wp:effectExtent l="0" t="5398" r="6033" b="6032"/>
            <wp:wrapTight wrapText="bothSides">
              <wp:wrapPolygon edited="0">
                <wp:start x="-46" y="21539"/>
                <wp:lineTo x="21489" y="21539"/>
                <wp:lineTo x="21489" y="148"/>
                <wp:lineTo x="-46" y="148"/>
                <wp:lineTo x="-46" y="21539"/>
              </wp:wrapPolygon>
            </wp:wrapTight>
            <wp:docPr id="22" name="Рисунок 22" descr="C:\Users\Acer\Desktop\февраль\IMG_20230131_093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cer\Desktop\февраль\IMG_20230131_09394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41270" cy="190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07DA" w:rsidRPr="00302847">
        <w:rPr>
          <w:color w:val="181818"/>
        </w:rPr>
        <w:t>3. </w:t>
      </w:r>
      <w:r w:rsidR="007F07DA" w:rsidRPr="00302847">
        <w:rPr>
          <w:b/>
          <w:bCs/>
          <w:i/>
          <w:iCs/>
          <w:color w:val="181818"/>
        </w:rPr>
        <w:t>Использование шариков при выполнении гимнастики</w:t>
      </w:r>
      <w:r w:rsidR="007F07DA" w:rsidRPr="00302847">
        <w:rPr>
          <w:color w:val="181818"/>
        </w:rPr>
        <w:t>.</w:t>
      </w:r>
    </w:p>
    <w:p w14:paraId="183A42A5" w14:textId="77777777" w:rsidR="007F07DA" w:rsidRPr="00302847" w:rsidRDefault="007F07DA" w:rsidP="00636EA6">
      <w:pPr>
        <w:pStyle w:val="af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</w:rPr>
      </w:pPr>
      <w:r w:rsidRPr="00302847">
        <w:rPr>
          <w:color w:val="181818"/>
        </w:rPr>
        <w:t>И. п. : ноги на ширине плеч, руки опущены вдоль туловища, в правой руке шар.</w:t>
      </w:r>
    </w:p>
    <w:p w14:paraId="0E1B6BB1" w14:textId="77777777" w:rsidR="007F07DA" w:rsidRPr="00302847" w:rsidRDefault="007F07DA" w:rsidP="00636EA6">
      <w:pPr>
        <w:pStyle w:val="af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</w:rPr>
      </w:pPr>
      <w:r w:rsidRPr="00302847">
        <w:rPr>
          <w:color w:val="181818"/>
        </w:rPr>
        <w:t>1 - руки развести в стороны;</w:t>
      </w:r>
    </w:p>
    <w:p w14:paraId="4CFF1E2C" w14:textId="77777777" w:rsidR="007F07DA" w:rsidRPr="00302847" w:rsidRDefault="007F07DA" w:rsidP="00636EA6">
      <w:pPr>
        <w:pStyle w:val="af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</w:rPr>
      </w:pPr>
      <w:r w:rsidRPr="00302847">
        <w:rPr>
          <w:color w:val="181818"/>
        </w:rPr>
        <w:t>2 - руки поднять вверх и переложить шар в другую руку;</w:t>
      </w:r>
    </w:p>
    <w:p w14:paraId="723552A7" w14:textId="77777777" w:rsidR="007F07DA" w:rsidRPr="00302847" w:rsidRDefault="007F07DA" w:rsidP="00636EA6">
      <w:pPr>
        <w:pStyle w:val="af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</w:rPr>
      </w:pPr>
      <w:r w:rsidRPr="00302847">
        <w:rPr>
          <w:color w:val="181818"/>
        </w:rPr>
        <w:t>3 - руки развести в стороны;</w:t>
      </w:r>
    </w:p>
    <w:p w14:paraId="02B0B440" w14:textId="77777777" w:rsidR="007F07DA" w:rsidRPr="00302847" w:rsidRDefault="007F07DA" w:rsidP="00636EA6">
      <w:pPr>
        <w:pStyle w:val="af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</w:rPr>
      </w:pPr>
      <w:r w:rsidRPr="00302847">
        <w:rPr>
          <w:color w:val="181818"/>
        </w:rPr>
        <w:t>4 - опустить руки.</w:t>
      </w:r>
    </w:p>
    <w:p w14:paraId="4FFFBE29" w14:textId="77777777" w:rsidR="007F07DA" w:rsidRPr="00302847" w:rsidRDefault="007F07DA" w:rsidP="00636EA6">
      <w:pPr>
        <w:pStyle w:val="af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</w:rPr>
      </w:pPr>
      <w:r w:rsidRPr="00302847">
        <w:rPr>
          <w:color w:val="181818"/>
        </w:rPr>
        <w:t>4. </w:t>
      </w:r>
      <w:r w:rsidRPr="00302847">
        <w:rPr>
          <w:b/>
          <w:bCs/>
          <w:i/>
          <w:iCs/>
          <w:color w:val="181818"/>
        </w:rPr>
        <w:t>Использование шариков при совершенствовании навыков употребления предлогов</w:t>
      </w:r>
      <w:r w:rsidRPr="00302847">
        <w:rPr>
          <w:color w:val="181818"/>
        </w:rPr>
        <w:t>. /На столе коробка, ребенок сначала выполняет инструкции педагога, а затем отвечает на вопросы/.</w:t>
      </w:r>
    </w:p>
    <w:p w14:paraId="212F0C9B" w14:textId="77777777" w:rsidR="007F07DA" w:rsidRPr="00302847" w:rsidRDefault="007F07DA" w:rsidP="00636EA6">
      <w:pPr>
        <w:pStyle w:val="af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</w:rPr>
      </w:pPr>
      <w:r w:rsidRPr="00302847">
        <w:rPr>
          <w:color w:val="181818"/>
        </w:rPr>
        <w:t>- Положи красный шарик в коробку, синий – под коробку; зеленый – около коробки;</w:t>
      </w:r>
    </w:p>
    <w:p w14:paraId="25035B65" w14:textId="77777777" w:rsidR="007F07DA" w:rsidRPr="00302847" w:rsidRDefault="007F07DA" w:rsidP="00636EA6">
      <w:pPr>
        <w:pStyle w:val="af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</w:rPr>
      </w:pPr>
      <w:r w:rsidRPr="00302847">
        <w:rPr>
          <w:color w:val="181818"/>
        </w:rPr>
        <w:t>- Куда я положила зеленый шарик? /в коробку/</w:t>
      </w:r>
    </w:p>
    <w:p w14:paraId="0CD5F74E" w14:textId="77777777" w:rsidR="007F07DA" w:rsidRPr="00302847" w:rsidRDefault="007F07DA" w:rsidP="00636EA6">
      <w:pPr>
        <w:pStyle w:val="af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</w:rPr>
      </w:pPr>
      <w:r w:rsidRPr="00302847">
        <w:rPr>
          <w:color w:val="181818"/>
        </w:rPr>
        <w:t>- Откуда я достала красный шарик? /из коробки/ и т. д.</w:t>
      </w:r>
    </w:p>
    <w:p w14:paraId="077D1500" w14:textId="77777777" w:rsidR="007F07DA" w:rsidRPr="00302847" w:rsidRDefault="007F07DA" w:rsidP="00636EA6">
      <w:pPr>
        <w:pStyle w:val="af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</w:rPr>
      </w:pPr>
      <w:r w:rsidRPr="00302847">
        <w:rPr>
          <w:color w:val="181818"/>
        </w:rPr>
        <w:t> </w:t>
      </w:r>
    </w:p>
    <w:p w14:paraId="649B542D" w14:textId="77777777" w:rsidR="007F07DA" w:rsidRPr="00302847" w:rsidRDefault="007F07DA" w:rsidP="00636EA6">
      <w:pPr>
        <w:pStyle w:val="af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181818"/>
        </w:rPr>
      </w:pPr>
      <w:r w:rsidRPr="00302847">
        <w:rPr>
          <w:i/>
          <w:iCs/>
          <w:color w:val="FF0000"/>
        </w:rPr>
        <w:t>Неоспоримыми достоинствами Су-Джок терапии являются:</w:t>
      </w:r>
    </w:p>
    <w:p w14:paraId="35F91E83" w14:textId="77777777" w:rsidR="007F07DA" w:rsidRPr="00302847" w:rsidRDefault="007F07DA" w:rsidP="00636EA6">
      <w:pPr>
        <w:pStyle w:val="af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181818"/>
        </w:rPr>
      </w:pPr>
      <w:r w:rsidRPr="00302847">
        <w:rPr>
          <w:color w:val="181818"/>
        </w:rPr>
        <w:t>Высокая эффективность – при правильном применении наступает выраженный эффект.</w:t>
      </w:r>
    </w:p>
    <w:p w14:paraId="31144B1A" w14:textId="77777777" w:rsidR="007F07DA" w:rsidRPr="00302847" w:rsidRDefault="00636EA6" w:rsidP="00636EA6">
      <w:pPr>
        <w:pStyle w:val="af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181818"/>
        </w:rPr>
      </w:pPr>
      <w:r w:rsidRPr="00302847">
        <w:rPr>
          <w:noProof/>
        </w:rPr>
        <w:drawing>
          <wp:anchor distT="0" distB="0" distL="114300" distR="114300" simplePos="0" relativeHeight="251620352" behindDoc="1" locked="0" layoutInCell="1" allowOverlap="1" wp14:anchorId="457D8702" wp14:editId="7BB120B4">
            <wp:simplePos x="0" y="0"/>
            <wp:positionH relativeFrom="column">
              <wp:posOffset>89023</wp:posOffset>
            </wp:positionH>
            <wp:positionV relativeFrom="paragraph">
              <wp:posOffset>17761</wp:posOffset>
            </wp:positionV>
            <wp:extent cx="2509200" cy="1879200"/>
            <wp:effectExtent l="0" t="0" r="5715" b="6985"/>
            <wp:wrapTight wrapText="bothSides">
              <wp:wrapPolygon edited="0">
                <wp:start x="0" y="0"/>
                <wp:lineTo x="0" y="21461"/>
                <wp:lineTo x="21485" y="21461"/>
                <wp:lineTo x="21485" y="0"/>
                <wp:lineTo x="0" y="0"/>
              </wp:wrapPolygon>
            </wp:wrapTight>
            <wp:docPr id="26" name="Рисунок 26" descr="C:\Users\Acer\Desktop\февраль\IMG_20230216_093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cer\Desktop\февраль\IMG_20230216_09373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200" cy="187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F07DA" w:rsidRPr="00302847">
        <w:rPr>
          <w:color w:val="181818"/>
        </w:rPr>
        <w:t>Абсолютная безопасность – неправильное применение никогда не наносит вред – оно просто неэффективно.</w:t>
      </w:r>
    </w:p>
    <w:p w14:paraId="7291F12B" w14:textId="77777777" w:rsidR="007F07DA" w:rsidRPr="00302847" w:rsidRDefault="007F07DA" w:rsidP="00636EA6">
      <w:pPr>
        <w:pStyle w:val="af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181818"/>
        </w:rPr>
      </w:pPr>
      <w:r w:rsidRPr="00302847">
        <w:rPr>
          <w:color w:val="181818"/>
        </w:rPr>
        <w:t>Универсальность - Су-Джок терапию могут использовать и педагоги в своей работе, и родители в домашних условиях.</w:t>
      </w:r>
    </w:p>
    <w:p w14:paraId="63DDFED2" w14:textId="77777777" w:rsidR="007F07DA" w:rsidRPr="00302847" w:rsidRDefault="007F07DA" w:rsidP="00636EA6">
      <w:pPr>
        <w:pStyle w:val="af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181818"/>
        </w:rPr>
      </w:pPr>
      <w:r w:rsidRPr="00302847">
        <w:rPr>
          <w:color w:val="181818"/>
        </w:rPr>
        <w:t>Простота применения – для получения результата проводить стимуляцию биологически активных точек с помощью Су-Джок шариков.</w:t>
      </w:r>
    </w:p>
    <w:p w14:paraId="5685B666" w14:textId="77777777" w:rsidR="007F07DA" w:rsidRPr="00302847" w:rsidRDefault="007F07DA" w:rsidP="00636EA6">
      <w:pPr>
        <w:pStyle w:val="af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181818"/>
        </w:rPr>
      </w:pPr>
      <w:r w:rsidRPr="00302847">
        <w:rPr>
          <w:color w:val="181818"/>
        </w:rPr>
        <w:t>Су-Джок шары свободно продаются в аптеках и не требуют больших затрат.</w:t>
      </w:r>
    </w:p>
    <w:p w14:paraId="62B34769" w14:textId="77777777" w:rsidR="007F07DA" w:rsidRPr="00302847" w:rsidRDefault="007F07DA" w:rsidP="00636EA6">
      <w:pPr>
        <w:pStyle w:val="af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181818"/>
        </w:rPr>
      </w:pPr>
      <w:r w:rsidRPr="00302847">
        <w:rPr>
          <w:color w:val="181818"/>
        </w:rPr>
        <w:t>Таким образом, Су-Джок терапия - это высокоэффективный, универсальный, доступный и абсолютно безопасный метод работы педагога с детьми.</w:t>
      </w:r>
    </w:p>
    <w:p w14:paraId="12C7779D" w14:textId="77777777" w:rsidR="00890291" w:rsidRPr="00302847" w:rsidRDefault="00890291" w:rsidP="00636EA6">
      <w:pPr>
        <w:ind w:firstLine="709"/>
        <w:jc w:val="both"/>
        <w:rPr>
          <w:sz w:val="24"/>
          <w:szCs w:val="24"/>
        </w:rPr>
      </w:pPr>
    </w:p>
    <w:p w14:paraId="09448E2A" w14:textId="77777777" w:rsidR="00162855" w:rsidRDefault="00162855" w:rsidP="00263C2B">
      <w:pPr>
        <w:jc w:val="center"/>
      </w:pPr>
    </w:p>
    <w:p w14:paraId="260EA9B7" w14:textId="77777777" w:rsidR="00162855" w:rsidRDefault="001A7984" w:rsidP="001A7984">
      <w:pPr>
        <w:pStyle w:val="a3"/>
        <w:spacing w:before="1"/>
        <w:ind w:right="-15" w:firstLine="4"/>
      </w:pPr>
      <w:r w:rsidRPr="001A7984">
        <w:rPr>
          <w:rFonts w:ascii="Arial" w:hAnsi="Arial" w:cs="Arial"/>
          <w:b/>
          <w:noProof/>
          <w:color w:val="5F497A" w:themeColor="accent4" w:themeShade="BF"/>
          <w:sz w:val="44"/>
          <w:szCs w:val="44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55409672" wp14:editId="29D87366">
            <wp:extent cx="1295400" cy="1727200"/>
            <wp:effectExtent l="0" t="0" r="0" b="6350"/>
            <wp:docPr id="14" name="Рисунок 14" descr="C:\Users\Acer\Desktop\газета 2\я логопе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\Desktop\газета 2\я логопед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164" cy="1740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2855" w:rsidRPr="006D17E4">
        <w:rPr>
          <w:b/>
        </w:rPr>
        <w:t>Учитель-логопед Волкова Наталия Александровна</w:t>
      </w:r>
    </w:p>
    <w:p w14:paraId="1B919DC3" w14:textId="77777777" w:rsidR="00892DAB" w:rsidRDefault="00892DAB" w:rsidP="0082029C">
      <w:pPr>
        <w:shd w:val="clear" w:color="auto" w:fill="FFFFFF"/>
        <w:ind w:left="53"/>
        <w:jc w:val="both"/>
        <w:rPr>
          <w:color w:val="000000"/>
          <w:spacing w:val="4"/>
        </w:rPr>
      </w:pPr>
    </w:p>
    <w:p w14:paraId="3C5DF1DF" w14:textId="77777777" w:rsidR="00702D4E" w:rsidRPr="00702D4E" w:rsidRDefault="00702D4E" w:rsidP="00702D4E">
      <w:pPr>
        <w:pStyle w:val="3"/>
        <w:shd w:val="clear" w:color="auto" w:fill="FFFFFF"/>
        <w:spacing w:before="0" w:line="288" w:lineRule="atLeast"/>
        <w:jc w:val="center"/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</w:pPr>
      <w:r w:rsidRPr="00702D4E">
        <w:rPr>
          <w:rFonts w:ascii="Times New Roman" w:eastAsia="Times New Roman" w:hAnsi="Times New Roman" w:cs="Times New Roman"/>
          <w:i/>
          <w:iCs/>
          <w:color w:val="F43DC3"/>
          <w:sz w:val="28"/>
          <w:szCs w:val="28"/>
          <w:bdr w:val="none" w:sz="0" w:space="0" w:color="auto" w:frame="1"/>
          <w:lang w:eastAsia="ru-RU"/>
        </w:rPr>
        <w:t>«</w:t>
      </w:r>
      <w:r w:rsidRPr="00702D4E">
        <w:rPr>
          <w:rFonts w:ascii="Times New Roman" w:eastAsia="Times New Roman" w:hAnsi="Times New Roman" w:cs="Times New Roman"/>
          <w:b/>
          <w:bCs/>
          <w:i/>
          <w:iCs/>
          <w:color w:val="F43DC3"/>
          <w:sz w:val="28"/>
          <w:szCs w:val="28"/>
          <w:bdr w:val="none" w:sz="0" w:space="0" w:color="auto" w:frame="1"/>
          <w:lang w:eastAsia="ru-RU"/>
        </w:rPr>
        <w:t>Играем и рисуем по трафаретам</w:t>
      </w:r>
      <w:r w:rsidRPr="00702D4E">
        <w:rPr>
          <w:rFonts w:ascii="Times New Roman" w:eastAsia="Times New Roman" w:hAnsi="Times New Roman" w:cs="Times New Roman"/>
          <w:i/>
          <w:iCs/>
          <w:color w:val="F43DC3"/>
          <w:sz w:val="28"/>
          <w:szCs w:val="28"/>
          <w:bdr w:val="none" w:sz="0" w:space="0" w:color="auto" w:frame="1"/>
          <w:lang w:eastAsia="ru-RU"/>
        </w:rPr>
        <w:t>»</w:t>
      </w:r>
    </w:p>
    <w:p w14:paraId="7B14BC0B" w14:textId="77777777" w:rsidR="00702D4E" w:rsidRPr="00702D4E" w:rsidRDefault="00302847" w:rsidP="001339FB">
      <w:pPr>
        <w:widowControl/>
        <w:shd w:val="clear" w:color="auto" w:fill="FFFFFF"/>
        <w:autoSpaceDE/>
        <w:autoSpaceDN/>
        <w:ind w:firstLine="360"/>
        <w:jc w:val="both"/>
        <w:rPr>
          <w:color w:val="111111"/>
          <w:sz w:val="24"/>
          <w:szCs w:val="24"/>
          <w:lang w:eastAsia="ru-RU"/>
        </w:rPr>
      </w:pPr>
      <w:r w:rsidRPr="00302847">
        <w:rPr>
          <w:noProof/>
          <w:color w:val="000000"/>
          <w:spacing w:val="4"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 wp14:anchorId="6FCFDDAE" wp14:editId="14783CF2">
            <wp:simplePos x="0" y="0"/>
            <wp:positionH relativeFrom="column">
              <wp:posOffset>5252085</wp:posOffset>
            </wp:positionH>
            <wp:positionV relativeFrom="paragraph">
              <wp:posOffset>27305</wp:posOffset>
            </wp:positionV>
            <wp:extent cx="1845310" cy="1382395"/>
            <wp:effectExtent l="2857" t="0" r="5398" b="5397"/>
            <wp:wrapTight wrapText="bothSides">
              <wp:wrapPolygon edited="0">
                <wp:start x="33" y="21645"/>
                <wp:lineTo x="21440" y="21645"/>
                <wp:lineTo x="21440" y="213"/>
                <wp:lineTo x="33" y="213"/>
                <wp:lineTo x="33" y="21645"/>
              </wp:wrapPolygon>
            </wp:wrapTight>
            <wp:docPr id="33" name="Рисунок 33" descr="C:\Users\Acer\Desktop\февраль\IMG_20230209_100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cer\Desktop\февраль\IMG_20230209_10023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45310" cy="138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2D4E" w:rsidRPr="00702D4E">
        <w:rPr>
          <w:color w:val="111111"/>
          <w:sz w:val="24"/>
          <w:szCs w:val="24"/>
          <w:lang w:eastAsia="ru-RU"/>
        </w:rPr>
        <w:t>Хотим предложить вашему вниманию не совсем обычные игры с детьми по развитию речи и навыков рисования, используя для этого самое простое приспособление – </w:t>
      </w:r>
      <w:r w:rsidR="00702D4E" w:rsidRPr="00302847">
        <w:rPr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трафареты различной тематики </w:t>
      </w:r>
      <w:r w:rsidR="00702D4E" w:rsidRPr="00702D4E">
        <w:rPr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(игрушки, домашние животные, овощи, фрукты и т. д.)</w:t>
      </w:r>
      <w:r w:rsidR="00702D4E" w:rsidRPr="00702D4E">
        <w:rPr>
          <w:color w:val="111111"/>
          <w:sz w:val="24"/>
          <w:szCs w:val="24"/>
          <w:lang w:eastAsia="ru-RU"/>
        </w:rPr>
        <w:t>.</w:t>
      </w:r>
    </w:p>
    <w:p w14:paraId="657EEF80" w14:textId="77777777" w:rsidR="00702D4E" w:rsidRPr="00702D4E" w:rsidRDefault="00702D4E" w:rsidP="001339FB">
      <w:pPr>
        <w:widowControl/>
        <w:shd w:val="clear" w:color="auto" w:fill="FFFFFF"/>
        <w:autoSpaceDE/>
        <w:autoSpaceDN/>
        <w:ind w:firstLine="360"/>
        <w:jc w:val="both"/>
        <w:rPr>
          <w:color w:val="111111"/>
          <w:sz w:val="24"/>
          <w:szCs w:val="24"/>
          <w:lang w:eastAsia="ru-RU"/>
        </w:rPr>
      </w:pPr>
      <w:r w:rsidRPr="00702D4E">
        <w:rPr>
          <w:color w:val="111111"/>
          <w:sz w:val="24"/>
          <w:szCs w:val="24"/>
          <w:lang w:eastAsia="ru-RU"/>
        </w:rPr>
        <w:t>Почему именно </w:t>
      </w:r>
      <w:r w:rsidRPr="00302847">
        <w:rPr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трафареты</w:t>
      </w:r>
      <w:r w:rsidRPr="00702D4E">
        <w:rPr>
          <w:color w:val="111111"/>
          <w:sz w:val="24"/>
          <w:szCs w:val="24"/>
          <w:lang w:eastAsia="ru-RU"/>
        </w:rPr>
        <w:t>?</w:t>
      </w:r>
    </w:p>
    <w:p w14:paraId="51B6E4EE" w14:textId="77777777" w:rsidR="00702D4E" w:rsidRPr="00702D4E" w:rsidRDefault="00702D4E" w:rsidP="001339FB">
      <w:pPr>
        <w:widowControl/>
        <w:shd w:val="clear" w:color="auto" w:fill="FFFFFF"/>
        <w:autoSpaceDE/>
        <w:autoSpaceDN/>
        <w:ind w:firstLine="360"/>
        <w:jc w:val="both"/>
        <w:rPr>
          <w:color w:val="111111"/>
          <w:sz w:val="24"/>
          <w:szCs w:val="24"/>
          <w:lang w:eastAsia="ru-RU"/>
        </w:rPr>
      </w:pPr>
      <w:r w:rsidRPr="00702D4E">
        <w:rPr>
          <w:color w:val="111111"/>
          <w:sz w:val="24"/>
          <w:szCs w:val="24"/>
          <w:lang w:eastAsia="ru-RU"/>
        </w:rPr>
        <w:t>Дело в том, что редко кто из детей раннего и дошкольного возраста может самостоятельно рисовать. А наблюдать за </w:t>
      </w:r>
      <w:r w:rsidRPr="00302847">
        <w:rPr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рисующими</w:t>
      </w:r>
      <w:r w:rsidRPr="00702D4E">
        <w:rPr>
          <w:color w:val="111111"/>
          <w:sz w:val="24"/>
          <w:szCs w:val="24"/>
          <w:lang w:eastAsia="ru-RU"/>
        </w:rPr>
        <w:t> взрослыми в большинстве случаев им быстро надоедает. В предлагаемой совместной игре с </w:t>
      </w:r>
      <w:r w:rsidRPr="00302847">
        <w:rPr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родителями</w:t>
      </w:r>
      <w:r w:rsidRPr="00702D4E">
        <w:rPr>
          <w:color w:val="111111"/>
          <w:sz w:val="24"/>
          <w:szCs w:val="24"/>
          <w:lang w:eastAsia="ru-RU"/>
        </w:rPr>
        <w:t> ребенок может сразу получить результат своего творчества.</w:t>
      </w:r>
      <w:r w:rsidR="001339FB" w:rsidRPr="00302847">
        <w:rPr>
          <w:color w:val="111111"/>
          <w:sz w:val="24"/>
          <w:szCs w:val="24"/>
          <w:lang w:eastAsia="ru-RU"/>
        </w:rPr>
        <w:t xml:space="preserve"> </w:t>
      </w:r>
      <w:r w:rsidRPr="00702D4E">
        <w:rPr>
          <w:color w:val="111111"/>
          <w:sz w:val="24"/>
          <w:szCs w:val="24"/>
          <w:lang w:eastAsia="ru-RU"/>
        </w:rPr>
        <w:t>Очень важно, что при повторном обведении контура предмета</w:t>
      </w:r>
      <w:r w:rsidR="001339FB" w:rsidRPr="00302847">
        <w:rPr>
          <w:color w:val="111111"/>
          <w:sz w:val="24"/>
          <w:szCs w:val="24"/>
          <w:lang w:eastAsia="ru-RU"/>
        </w:rPr>
        <w:t xml:space="preserve"> </w:t>
      </w:r>
      <w:r w:rsidRPr="00702D4E">
        <w:rPr>
          <w:color w:val="111111"/>
          <w:sz w:val="24"/>
          <w:szCs w:val="24"/>
          <w:lang w:eastAsia="ru-RU"/>
        </w:rPr>
        <w:t>(машинки, куклы и др., а затем его раскрашивании у ребенка развивается графомоторный навык </w:t>
      </w:r>
      <w:r w:rsidRPr="00702D4E">
        <w:rPr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(умение плавно проводить линии, безотрывно соединять их)</w:t>
      </w:r>
      <w:r w:rsidRPr="00702D4E">
        <w:rPr>
          <w:color w:val="111111"/>
          <w:sz w:val="24"/>
          <w:szCs w:val="24"/>
          <w:lang w:eastAsia="ru-RU"/>
        </w:rPr>
        <w:t>.</w:t>
      </w:r>
    </w:p>
    <w:p w14:paraId="707959B9" w14:textId="77777777" w:rsidR="00702D4E" w:rsidRPr="00702D4E" w:rsidRDefault="00702D4E" w:rsidP="001339FB">
      <w:pPr>
        <w:widowControl/>
        <w:shd w:val="clear" w:color="auto" w:fill="FFFFFF"/>
        <w:autoSpaceDE/>
        <w:autoSpaceDN/>
        <w:ind w:firstLine="360"/>
        <w:jc w:val="both"/>
        <w:rPr>
          <w:color w:val="111111"/>
          <w:sz w:val="24"/>
          <w:szCs w:val="24"/>
          <w:lang w:eastAsia="ru-RU"/>
        </w:rPr>
      </w:pPr>
      <w:r w:rsidRPr="00702D4E">
        <w:rPr>
          <w:color w:val="111111"/>
          <w:sz w:val="24"/>
          <w:szCs w:val="24"/>
          <w:lang w:eastAsia="ru-RU"/>
        </w:rPr>
        <w:lastRenderedPageBreak/>
        <w:t>Если до начала рисования взрослый еще и </w:t>
      </w:r>
      <w:r w:rsidRPr="00302847">
        <w:rPr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поиграет с сыном </w:t>
      </w:r>
      <w:r w:rsidRPr="00702D4E">
        <w:rPr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(дочерью)</w:t>
      </w:r>
      <w:r w:rsidRPr="00702D4E">
        <w:rPr>
          <w:color w:val="111111"/>
          <w:sz w:val="24"/>
          <w:szCs w:val="24"/>
          <w:lang w:eastAsia="ru-RU"/>
        </w:rPr>
        <w:t> в подвижную игру, а совместная деятельность будет сопровождаться стихами и загадками об изображаемом предмете, то интерес к творческому процессу у ребенка только усилится.</w:t>
      </w:r>
    </w:p>
    <w:p w14:paraId="7A73F12F" w14:textId="77777777" w:rsidR="001339FB" w:rsidRPr="00302847" w:rsidRDefault="005351C4" w:rsidP="005351C4">
      <w:pPr>
        <w:widowControl/>
        <w:shd w:val="clear" w:color="auto" w:fill="FFFFFF"/>
        <w:autoSpaceDE/>
        <w:autoSpaceDN/>
        <w:spacing w:after="225"/>
        <w:ind w:firstLine="360"/>
        <w:jc w:val="both"/>
        <w:rPr>
          <w:color w:val="111111"/>
          <w:sz w:val="24"/>
          <w:szCs w:val="24"/>
          <w:lang w:eastAsia="ru-RU"/>
        </w:rPr>
      </w:pPr>
      <w:r w:rsidRPr="00302847">
        <w:rPr>
          <w:noProof/>
          <w:color w:val="000000"/>
          <w:spacing w:val="4"/>
          <w:sz w:val="24"/>
          <w:szCs w:val="24"/>
          <w:lang w:eastAsia="ru-RU"/>
        </w:rPr>
        <w:drawing>
          <wp:anchor distT="0" distB="0" distL="114300" distR="114300" simplePos="0" relativeHeight="251653120" behindDoc="1" locked="0" layoutInCell="1" allowOverlap="1" wp14:anchorId="63C6D692" wp14:editId="5E2283E4">
            <wp:simplePos x="0" y="0"/>
            <wp:positionH relativeFrom="column">
              <wp:posOffset>-291465</wp:posOffset>
            </wp:positionH>
            <wp:positionV relativeFrom="paragraph">
              <wp:posOffset>4377690</wp:posOffset>
            </wp:positionV>
            <wp:extent cx="2114550" cy="1584325"/>
            <wp:effectExtent l="0" t="1588" r="0" b="0"/>
            <wp:wrapTight wrapText="bothSides">
              <wp:wrapPolygon edited="0">
                <wp:start x="-16" y="21578"/>
                <wp:lineTo x="21389" y="21578"/>
                <wp:lineTo x="21389" y="281"/>
                <wp:lineTo x="-16" y="281"/>
                <wp:lineTo x="-16" y="21578"/>
              </wp:wrapPolygon>
            </wp:wrapTight>
            <wp:docPr id="30" name="Рисунок 30" descr="C:\Users\Acer\Desktop\февраль\IMG_20230209_092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cer\Desktop\февраль\IMG_20230209_09231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14550" cy="158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02847">
        <w:rPr>
          <w:noProof/>
          <w:color w:val="000000"/>
          <w:spacing w:val="4"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 wp14:anchorId="6D2AAE66" wp14:editId="19716077">
            <wp:simplePos x="0" y="0"/>
            <wp:positionH relativeFrom="column">
              <wp:posOffset>5467350</wp:posOffset>
            </wp:positionH>
            <wp:positionV relativeFrom="paragraph">
              <wp:posOffset>3552825</wp:posOffset>
            </wp:positionV>
            <wp:extent cx="1722755" cy="1290955"/>
            <wp:effectExtent l="6350" t="0" r="0" b="0"/>
            <wp:wrapTight wrapText="bothSides">
              <wp:wrapPolygon edited="0">
                <wp:start x="80" y="21706"/>
                <wp:lineTo x="21337" y="21706"/>
                <wp:lineTo x="21337" y="351"/>
                <wp:lineTo x="80" y="351"/>
                <wp:lineTo x="80" y="21706"/>
              </wp:wrapPolygon>
            </wp:wrapTight>
            <wp:docPr id="28" name="Рисунок 28" descr="C:\Users\Acer\Desktop\февраль\IMG_20230209_100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cer\Desktop\февраль\IMG_20230209_10040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22755" cy="129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39FB" w:rsidRPr="00302847">
        <w:rPr>
          <w:noProof/>
          <w:color w:val="000000"/>
          <w:spacing w:val="4"/>
          <w:sz w:val="24"/>
          <w:szCs w:val="24"/>
          <w:lang w:eastAsia="ru-RU"/>
        </w:rPr>
        <w:drawing>
          <wp:anchor distT="0" distB="0" distL="114300" distR="114300" simplePos="0" relativeHeight="251625472" behindDoc="1" locked="0" layoutInCell="1" allowOverlap="1" wp14:anchorId="2D8E6DCE" wp14:editId="4C1730A2">
            <wp:simplePos x="0" y="0"/>
            <wp:positionH relativeFrom="column">
              <wp:posOffset>4728210</wp:posOffset>
            </wp:positionH>
            <wp:positionV relativeFrom="paragraph">
              <wp:posOffset>397510</wp:posOffset>
            </wp:positionV>
            <wp:extent cx="2286000" cy="1712595"/>
            <wp:effectExtent l="0" t="0" r="0" b="1905"/>
            <wp:wrapTight wrapText="bothSides">
              <wp:wrapPolygon edited="0">
                <wp:start x="0" y="0"/>
                <wp:lineTo x="0" y="21384"/>
                <wp:lineTo x="21420" y="21384"/>
                <wp:lineTo x="21420" y="0"/>
                <wp:lineTo x="0" y="0"/>
              </wp:wrapPolygon>
            </wp:wrapTight>
            <wp:docPr id="32" name="Рисунок 32" descr="C:\Users\Acer\Desktop\февраль\IMG_20230209_100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cer\Desktop\февраль\IMG_20230209_10020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1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2D4E" w:rsidRPr="00702D4E">
        <w:rPr>
          <w:color w:val="111111"/>
          <w:sz w:val="24"/>
          <w:szCs w:val="24"/>
          <w:lang w:eastAsia="ru-RU"/>
        </w:rPr>
        <w:t>Дети любят потешки, небылицы, считалки, дразнилки, смешилки. С помощью этих веселых стихов, словесной игры, которая в них содержится, им легче овладеть родным языком.</w:t>
      </w:r>
      <w:r w:rsidR="001339FB" w:rsidRPr="00302847">
        <w:rPr>
          <w:color w:val="111111"/>
          <w:sz w:val="24"/>
          <w:szCs w:val="24"/>
          <w:lang w:eastAsia="ru-RU"/>
        </w:rPr>
        <w:t xml:space="preserve"> </w:t>
      </w:r>
      <w:r w:rsidR="00702D4E" w:rsidRPr="00702D4E">
        <w:rPr>
          <w:color w:val="111111"/>
          <w:sz w:val="24"/>
          <w:szCs w:val="24"/>
          <w:lang w:eastAsia="ru-RU"/>
        </w:rPr>
        <w:t>Прежде чем приступить к игре с </w:t>
      </w:r>
      <w:r w:rsidR="00702D4E" w:rsidRPr="00302847">
        <w:rPr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трафаретами</w:t>
      </w:r>
      <w:r w:rsidR="00702D4E" w:rsidRPr="00702D4E">
        <w:rPr>
          <w:color w:val="111111"/>
          <w:sz w:val="24"/>
          <w:szCs w:val="24"/>
          <w:lang w:eastAsia="ru-RU"/>
        </w:rPr>
        <w:t>, взрослым следует самим научиться </w:t>
      </w:r>
      <w:r w:rsidR="00702D4E" w:rsidRPr="00702D4E">
        <w:rPr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="00702D4E" w:rsidRPr="00302847">
        <w:rPr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играть</w:t>
      </w:r>
      <w:r w:rsidR="00702D4E" w:rsidRPr="00702D4E">
        <w:rPr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 в стихи и со стихами»</w:t>
      </w:r>
      <w:r w:rsidR="00702D4E" w:rsidRPr="00702D4E">
        <w:rPr>
          <w:color w:val="111111"/>
          <w:sz w:val="24"/>
          <w:szCs w:val="24"/>
          <w:lang w:eastAsia="ru-RU"/>
        </w:rPr>
        <w:t>. Это совсем не сложно. Вначале надо прочитать ребенку стихотворение, затем вместе с ним несколько раз повторить его, обыгрывая разными способами (меня голос, темп речи, акцентируя отдельные строки, имитируя действия персонажей). И таким образом выучить стихотворение наизусть. После этого можно совмещать словесные игры с рисованием.</w:t>
      </w:r>
      <w:r w:rsidR="001339FB" w:rsidRPr="00302847">
        <w:rPr>
          <w:color w:val="111111"/>
          <w:sz w:val="24"/>
          <w:szCs w:val="24"/>
          <w:lang w:eastAsia="ru-RU"/>
        </w:rPr>
        <w:t xml:space="preserve"> </w:t>
      </w:r>
      <w:r w:rsidR="00702D4E" w:rsidRPr="00702D4E">
        <w:rPr>
          <w:color w:val="111111"/>
          <w:sz w:val="24"/>
          <w:szCs w:val="24"/>
          <w:lang w:eastAsia="ru-RU"/>
        </w:rPr>
        <w:t>Игры с </w:t>
      </w:r>
      <w:r w:rsidR="00702D4E" w:rsidRPr="00302847">
        <w:rPr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трафаретами</w:t>
      </w:r>
      <w:r w:rsidR="00702D4E" w:rsidRPr="00702D4E">
        <w:rPr>
          <w:color w:val="111111"/>
          <w:sz w:val="24"/>
          <w:szCs w:val="24"/>
          <w:lang w:eastAsia="ru-RU"/>
        </w:rPr>
        <w:t xml:space="preserve"> способствуют подготовке руки к письму, поскольку техника письма требует налаженной работы как мелких мышц кисти и всей руки, так и </w:t>
      </w:r>
      <w:r w:rsidR="00164F16" w:rsidRPr="00302847">
        <w:rPr>
          <w:color w:val="111111"/>
          <w:sz w:val="24"/>
          <w:szCs w:val="24"/>
          <w:lang w:eastAsia="ru-RU"/>
        </w:rPr>
        <w:t>хорошо развитого зрительного восприятия,</w:t>
      </w:r>
      <w:r w:rsidR="00702D4E" w:rsidRPr="00702D4E">
        <w:rPr>
          <w:color w:val="111111"/>
          <w:sz w:val="24"/>
          <w:szCs w:val="24"/>
          <w:lang w:eastAsia="ru-RU"/>
        </w:rPr>
        <w:t xml:space="preserve"> и произвольного внимания.</w:t>
      </w:r>
      <w:r w:rsidR="001339FB" w:rsidRPr="00302847">
        <w:rPr>
          <w:color w:val="111111"/>
          <w:sz w:val="24"/>
          <w:szCs w:val="24"/>
          <w:lang w:eastAsia="ru-RU"/>
        </w:rPr>
        <w:t xml:space="preserve"> </w:t>
      </w:r>
      <w:r w:rsidR="00702D4E" w:rsidRPr="00702D4E">
        <w:rPr>
          <w:color w:val="111111"/>
          <w:sz w:val="24"/>
          <w:szCs w:val="24"/>
          <w:lang w:eastAsia="ru-RU"/>
        </w:rPr>
        <w:t>Как показывает практика, при рисовании по </w:t>
      </w:r>
      <w:r w:rsidR="00702D4E" w:rsidRPr="00302847">
        <w:rPr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трафаретам</w:t>
      </w:r>
      <w:r w:rsidR="00702D4E" w:rsidRPr="00702D4E">
        <w:rPr>
          <w:color w:val="111111"/>
          <w:sz w:val="24"/>
          <w:szCs w:val="24"/>
          <w:lang w:eastAsia="ru-RU"/>
        </w:rPr>
        <w:t> несложно научить ребенка различать цвета, если проговаривать не только название, но и цвет изображаемого предмета, </w:t>
      </w:r>
      <w:r w:rsidR="00164F16" w:rsidRPr="00302847">
        <w:rPr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например,</w:t>
      </w:r>
      <w:r w:rsidR="00702D4E" w:rsidRPr="00702D4E">
        <w:rPr>
          <w:color w:val="111111"/>
          <w:sz w:val="24"/>
          <w:szCs w:val="24"/>
          <w:lang w:eastAsia="ru-RU"/>
        </w:rPr>
        <w:t>: </w:t>
      </w:r>
      <w:r w:rsidR="00702D4E" w:rsidRPr="00702D4E">
        <w:rPr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«Мы </w:t>
      </w:r>
      <w:r w:rsidR="00702D4E" w:rsidRPr="00302847">
        <w:rPr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рисуем красный мяч</w:t>
      </w:r>
      <w:r w:rsidR="00702D4E" w:rsidRPr="00702D4E">
        <w:rPr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="00702D4E" w:rsidRPr="00702D4E">
        <w:rPr>
          <w:color w:val="111111"/>
          <w:sz w:val="24"/>
          <w:szCs w:val="24"/>
          <w:lang w:eastAsia="ru-RU"/>
        </w:rPr>
        <w:t>. Именно таким образом многие дети к 2,5-3 годам с легкостью запоминают, а потом и определяют цвета.</w:t>
      </w:r>
      <w:r w:rsidR="001339FB" w:rsidRPr="00302847">
        <w:rPr>
          <w:color w:val="111111"/>
          <w:sz w:val="24"/>
          <w:szCs w:val="24"/>
          <w:lang w:eastAsia="ru-RU"/>
        </w:rPr>
        <w:t xml:space="preserve"> </w:t>
      </w:r>
      <w:r w:rsidR="00702D4E" w:rsidRPr="00702D4E">
        <w:rPr>
          <w:color w:val="111111"/>
          <w:sz w:val="24"/>
          <w:szCs w:val="24"/>
          <w:lang w:eastAsia="ru-RU"/>
        </w:rPr>
        <w:t>Намного сложнее научить ребенка правильно держать карандаш. Это он может освоить в процессе совместного творчества со взрослым, если тот проявляет терпение. </w:t>
      </w:r>
      <w:r w:rsidR="00702D4E" w:rsidRPr="00702D4E">
        <w:rPr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Ребенку надо объяснять</w:t>
      </w:r>
      <w:r w:rsidR="00702D4E" w:rsidRPr="00702D4E">
        <w:rPr>
          <w:color w:val="111111"/>
          <w:sz w:val="24"/>
          <w:szCs w:val="24"/>
          <w:lang w:eastAsia="ru-RU"/>
        </w:rPr>
        <w:t>: карандаш нельзя зажимать в кулаке, его надо держать тремя пальцами. Настойчивое повторение одного и того же действия позволит развить правильную </w:t>
      </w:r>
      <w:r w:rsidR="00702D4E" w:rsidRPr="00702D4E">
        <w:rPr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«хватку»</w:t>
      </w:r>
      <w:r w:rsidR="00702D4E" w:rsidRPr="00702D4E">
        <w:rPr>
          <w:color w:val="111111"/>
          <w:sz w:val="24"/>
          <w:szCs w:val="24"/>
          <w:lang w:eastAsia="ru-RU"/>
        </w:rPr>
        <w:t>. Если же ребенка не приучить к этому сразу, такой важный навык придется формировать очень долго, что в дальнейшем отразится на обучении письму в школе и может вызвать негативное отношение к учебе.</w:t>
      </w:r>
      <w:r w:rsidR="00302847" w:rsidRPr="00302847">
        <w:rPr>
          <w:noProof/>
          <w:color w:val="000000"/>
          <w:spacing w:val="4"/>
          <w:sz w:val="24"/>
          <w:szCs w:val="24"/>
          <w:lang w:eastAsia="ru-RU"/>
        </w:rPr>
        <w:drawing>
          <wp:anchor distT="0" distB="0" distL="114300" distR="114300" simplePos="0" relativeHeight="251638784" behindDoc="1" locked="0" layoutInCell="1" allowOverlap="1" wp14:anchorId="30B1848E" wp14:editId="2536FCED">
            <wp:simplePos x="0" y="0"/>
            <wp:positionH relativeFrom="column">
              <wp:posOffset>-285750</wp:posOffset>
            </wp:positionH>
            <wp:positionV relativeFrom="paragraph">
              <wp:posOffset>715645</wp:posOffset>
            </wp:positionV>
            <wp:extent cx="2256155" cy="1691005"/>
            <wp:effectExtent l="0" t="3175" r="7620" b="7620"/>
            <wp:wrapTight wrapText="bothSides">
              <wp:wrapPolygon edited="0">
                <wp:start x="-30" y="21559"/>
                <wp:lineTo x="21491" y="21559"/>
                <wp:lineTo x="21491" y="146"/>
                <wp:lineTo x="-30" y="146"/>
                <wp:lineTo x="-30" y="21559"/>
              </wp:wrapPolygon>
            </wp:wrapTight>
            <wp:docPr id="31" name="Рисунок 31" descr="C:\Users\Acer\Desktop\февраль\IMG_20230209_100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cer\Desktop\февраль\IMG_20230209_10015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56155" cy="169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olor w:val="111111"/>
          <w:sz w:val="24"/>
          <w:szCs w:val="24"/>
          <w:lang w:eastAsia="ru-RU"/>
        </w:rPr>
        <w:t xml:space="preserve"> </w:t>
      </w:r>
      <w:r w:rsidR="00702D4E" w:rsidRPr="00702D4E">
        <w:rPr>
          <w:color w:val="111111"/>
          <w:sz w:val="24"/>
          <w:szCs w:val="24"/>
          <w:lang w:eastAsia="ru-RU"/>
        </w:rPr>
        <w:t>Кроме того, важно следить, чтобы в процессе рисования ребенок не слишком сильно сжимал карандаш. Перенапряжение не позволяет делать точные и плавные движения.</w:t>
      </w:r>
      <w:r w:rsidR="001339FB" w:rsidRPr="00302847">
        <w:rPr>
          <w:color w:val="111111"/>
          <w:sz w:val="24"/>
          <w:szCs w:val="24"/>
          <w:lang w:eastAsia="ru-RU"/>
        </w:rPr>
        <w:t xml:space="preserve"> </w:t>
      </w:r>
      <w:r w:rsidR="00702D4E" w:rsidRPr="00702D4E">
        <w:rPr>
          <w:color w:val="111111"/>
          <w:sz w:val="24"/>
          <w:szCs w:val="24"/>
          <w:lang w:eastAsia="ru-RU"/>
        </w:rPr>
        <w:t>Конечно, не всё сразу получится, но, как говорится, </w:t>
      </w:r>
      <w:r w:rsidR="00702D4E" w:rsidRPr="00702D4E">
        <w:rPr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«терпение и труд всё перетрут»</w:t>
      </w:r>
      <w:r w:rsidR="00702D4E" w:rsidRPr="00702D4E">
        <w:rPr>
          <w:color w:val="111111"/>
          <w:sz w:val="24"/>
          <w:szCs w:val="24"/>
          <w:lang w:eastAsia="ru-RU"/>
        </w:rPr>
        <w:t>.</w:t>
      </w:r>
      <w:r w:rsidR="001339FB" w:rsidRPr="00302847">
        <w:rPr>
          <w:color w:val="111111"/>
          <w:sz w:val="24"/>
          <w:szCs w:val="24"/>
          <w:lang w:eastAsia="ru-RU"/>
        </w:rPr>
        <w:t xml:space="preserve"> </w:t>
      </w:r>
      <w:r w:rsidR="00702D4E" w:rsidRPr="00702D4E">
        <w:rPr>
          <w:color w:val="111111"/>
          <w:sz w:val="24"/>
          <w:szCs w:val="24"/>
          <w:lang w:eastAsia="ru-RU"/>
        </w:rPr>
        <w:t>Учеными доказано, что развитие руки находится в тесной связи с развитием речи и мышления. Поэтому </w:t>
      </w:r>
      <w:r w:rsidR="00702D4E" w:rsidRPr="00302847">
        <w:rPr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родители</w:t>
      </w:r>
      <w:r w:rsidR="00702D4E" w:rsidRPr="00702D4E">
        <w:rPr>
          <w:color w:val="111111"/>
          <w:sz w:val="24"/>
          <w:szCs w:val="24"/>
          <w:lang w:eastAsia="ru-RU"/>
        </w:rPr>
        <w:t>, уделяющие должное внимание соответствующим упражнениям, </w:t>
      </w:r>
      <w:r w:rsidR="00702D4E" w:rsidRPr="00302847">
        <w:rPr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играм</w:t>
      </w:r>
      <w:r w:rsidR="00702D4E" w:rsidRPr="00702D4E">
        <w:rPr>
          <w:color w:val="111111"/>
          <w:sz w:val="24"/>
          <w:szCs w:val="24"/>
          <w:lang w:eastAsia="ru-RU"/>
        </w:rPr>
        <w:t>, заданиям, оказывают влияние и на общее интеллектуальное развитие ребенка.</w:t>
      </w:r>
      <w:r w:rsidR="001339FB" w:rsidRPr="00302847">
        <w:rPr>
          <w:color w:val="111111"/>
          <w:sz w:val="24"/>
          <w:szCs w:val="24"/>
          <w:lang w:eastAsia="ru-RU"/>
        </w:rPr>
        <w:t xml:space="preserve"> </w:t>
      </w:r>
      <w:r w:rsidR="00702D4E" w:rsidRPr="00702D4E">
        <w:rPr>
          <w:color w:val="111111"/>
          <w:sz w:val="24"/>
          <w:szCs w:val="24"/>
          <w:lang w:eastAsia="ru-RU"/>
        </w:rPr>
        <w:t>Предлагаемый материал представлен в форме игровых занятий, которые подводят детей, с одной стороны, к необходимости размышлять, с другой - предоставляют широкое поле для фантазии. Занятия должны приносить радость, нельзя допускать скуки и переутомления. Количество предлагаемых заданий должно соответствовать индивидуальным возможностям ребенка.</w:t>
      </w:r>
      <w:r w:rsidR="001339FB" w:rsidRPr="00302847">
        <w:rPr>
          <w:color w:val="111111"/>
          <w:sz w:val="24"/>
          <w:szCs w:val="24"/>
          <w:lang w:eastAsia="ru-RU"/>
        </w:rPr>
        <w:t xml:space="preserve"> </w:t>
      </w:r>
      <w:r w:rsidR="00702D4E" w:rsidRPr="00702D4E">
        <w:rPr>
          <w:color w:val="111111"/>
          <w:sz w:val="24"/>
          <w:szCs w:val="24"/>
          <w:lang w:eastAsia="ru-RU"/>
        </w:rPr>
        <w:t>Движения некоторых подвижных и пальчиковых игр взрослый и ребенок выполняют вместе. При повторе игры </w:t>
      </w:r>
      <w:r w:rsidR="00702D4E" w:rsidRPr="00702D4E">
        <w:rPr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(если появится такое желание)</w:t>
      </w:r>
      <w:r w:rsidR="00702D4E" w:rsidRPr="00702D4E">
        <w:rPr>
          <w:color w:val="111111"/>
          <w:sz w:val="24"/>
          <w:szCs w:val="24"/>
          <w:lang w:eastAsia="ru-RU"/>
        </w:rPr>
        <w:t> ребенок действует самостоятельно.</w:t>
      </w:r>
      <w:r w:rsidR="001339FB" w:rsidRPr="00302847">
        <w:rPr>
          <w:color w:val="111111"/>
          <w:sz w:val="24"/>
          <w:szCs w:val="24"/>
          <w:lang w:eastAsia="ru-RU"/>
        </w:rPr>
        <w:t xml:space="preserve"> </w:t>
      </w:r>
      <w:r w:rsidR="00702D4E" w:rsidRPr="00702D4E">
        <w:rPr>
          <w:color w:val="111111"/>
          <w:sz w:val="24"/>
          <w:szCs w:val="24"/>
          <w:lang w:eastAsia="ru-RU"/>
        </w:rPr>
        <w:t>Для начала не нужно рисовать сложные предметы. С одним и тем же </w:t>
      </w:r>
      <w:r w:rsidR="00702D4E" w:rsidRPr="00302847">
        <w:rPr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трафаретом можно играть несколько дней</w:t>
      </w:r>
      <w:r w:rsidR="00702D4E" w:rsidRPr="00702D4E">
        <w:rPr>
          <w:color w:val="111111"/>
          <w:sz w:val="24"/>
          <w:szCs w:val="24"/>
          <w:lang w:eastAsia="ru-RU"/>
        </w:rPr>
        <w:t>, например, сначала раскрасить собаку в ее природный цвет, а в следующий раз - в цвет мягкой игрушки, которая есть у ребенка.</w:t>
      </w:r>
      <w:r w:rsidR="001339FB" w:rsidRPr="00302847">
        <w:rPr>
          <w:color w:val="111111"/>
          <w:sz w:val="24"/>
          <w:szCs w:val="24"/>
          <w:lang w:eastAsia="ru-RU"/>
        </w:rPr>
        <w:t xml:space="preserve"> </w:t>
      </w:r>
      <w:r w:rsidR="00702D4E" w:rsidRPr="00702D4E">
        <w:rPr>
          <w:color w:val="111111"/>
          <w:sz w:val="24"/>
          <w:szCs w:val="24"/>
          <w:lang w:eastAsia="ru-RU"/>
        </w:rPr>
        <w:t>Оценивать работу детей необходимо не столько по результатам, сколько по приложенным усилиям и старанию. Когда </w:t>
      </w:r>
      <w:r w:rsidR="00702D4E" w:rsidRPr="00302847">
        <w:rPr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рисунок будет готов</w:t>
      </w:r>
      <w:r w:rsidR="00702D4E" w:rsidRPr="00702D4E">
        <w:rPr>
          <w:color w:val="111111"/>
          <w:sz w:val="24"/>
          <w:szCs w:val="24"/>
          <w:lang w:eastAsia="ru-RU"/>
        </w:rPr>
        <w:t>, надо порадоваться успехам ребенка, похвалить его, совместно обсудить, что он нарисовал, каким цветом и т. д.</w:t>
      </w:r>
      <w:r w:rsidR="001339FB" w:rsidRPr="00302847">
        <w:rPr>
          <w:color w:val="111111"/>
          <w:sz w:val="24"/>
          <w:szCs w:val="24"/>
          <w:lang w:eastAsia="ru-RU"/>
        </w:rPr>
        <w:t xml:space="preserve"> </w:t>
      </w:r>
    </w:p>
    <w:p w14:paraId="4CF89654" w14:textId="77777777" w:rsidR="00702D4E" w:rsidRPr="00702D4E" w:rsidRDefault="00702D4E" w:rsidP="001339FB">
      <w:pPr>
        <w:widowControl/>
        <w:shd w:val="clear" w:color="auto" w:fill="FFFFFF"/>
        <w:autoSpaceDE/>
        <w:autoSpaceDN/>
        <w:ind w:firstLine="360"/>
        <w:jc w:val="both"/>
        <w:rPr>
          <w:color w:val="111111"/>
          <w:sz w:val="24"/>
          <w:szCs w:val="24"/>
          <w:lang w:eastAsia="ru-RU"/>
        </w:rPr>
      </w:pPr>
      <w:r w:rsidRPr="00702D4E">
        <w:rPr>
          <w:color w:val="111111"/>
          <w:sz w:val="24"/>
          <w:szCs w:val="24"/>
          <w:lang w:eastAsia="ru-RU"/>
        </w:rPr>
        <w:t>Начинаем </w:t>
      </w:r>
      <w:r w:rsidRPr="00302847">
        <w:rPr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играть</w:t>
      </w:r>
    </w:p>
    <w:p w14:paraId="77ABF0E6" w14:textId="77777777" w:rsidR="00702D4E" w:rsidRPr="00702D4E" w:rsidRDefault="00702D4E" w:rsidP="001339FB">
      <w:pPr>
        <w:widowControl/>
        <w:shd w:val="clear" w:color="auto" w:fill="FFFFFF"/>
        <w:autoSpaceDE/>
        <w:autoSpaceDN/>
        <w:ind w:firstLine="360"/>
        <w:jc w:val="both"/>
        <w:rPr>
          <w:color w:val="111111"/>
          <w:sz w:val="24"/>
          <w:szCs w:val="24"/>
          <w:lang w:eastAsia="ru-RU"/>
        </w:rPr>
      </w:pPr>
      <w:r w:rsidRPr="00702D4E">
        <w:rPr>
          <w:color w:val="111111"/>
          <w:sz w:val="24"/>
          <w:szCs w:val="24"/>
          <w:lang w:eastAsia="ru-RU"/>
        </w:rPr>
        <w:t>Для этого потребуются листы белой бумаги, цветные карандаши, </w:t>
      </w:r>
      <w:r w:rsidRPr="00302847">
        <w:rPr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трафареты</w:t>
      </w:r>
      <w:r w:rsidRPr="00702D4E">
        <w:rPr>
          <w:color w:val="111111"/>
          <w:sz w:val="24"/>
          <w:szCs w:val="24"/>
          <w:lang w:eastAsia="ru-RU"/>
        </w:rPr>
        <w:t>, которые продаются практически в любом магазине, торгующем канцелярскими принадлежностями.</w:t>
      </w:r>
    </w:p>
    <w:p w14:paraId="1A45A656" w14:textId="77777777" w:rsidR="00702D4E" w:rsidRPr="00702D4E" w:rsidRDefault="00702D4E" w:rsidP="001339FB">
      <w:pPr>
        <w:widowControl/>
        <w:shd w:val="clear" w:color="auto" w:fill="FFFFFF"/>
        <w:autoSpaceDE/>
        <w:autoSpaceDN/>
        <w:spacing w:after="225"/>
        <w:ind w:firstLine="360"/>
        <w:jc w:val="both"/>
        <w:rPr>
          <w:color w:val="111111"/>
          <w:sz w:val="28"/>
          <w:szCs w:val="28"/>
          <w:lang w:eastAsia="ru-RU"/>
        </w:rPr>
      </w:pPr>
      <w:r w:rsidRPr="00702D4E">
        <w:rPr>
          <w:color w:val="111111"/>
          <w:sz w:val="24"/>
          <w:szCs w:val="24"/>
          <w:lang w:eastAsia="ru-RU"/>
        </w:rPr>
        <w:t>А самое главное - хорошее настроение и терпение, поскольку добиться плавного и слитного проведения линий можно только после упорных тренировок.</w:t>
      </w:r>
    </w:p>
    <w:p w14:paraId="7D0AF19A" w14:textId="77777777" w:rsidR="0082029C" w:rsidRPr="001C3D3B" w:rsidRDefault="0082029C" w:rsidP="0082029C">
      <w:pPr>
        <w:pStyle w:val="c3"/>
        <w:shd w:val="clear" w:color="auto" w:fill="FFFFFF"/>
        <w:spacing w:before="0" w:beforeAutospacing="0" w:after="0" w:afterAutospacing="0"/>
        <w:ind w:firstLine="708"/>
        <w:contextualSpacing/>
        <w:jc w:val="center"/>
        <w:rPr>
          <w:rStyle w:val="c1"/>
          <w:b/>
          <w:i/>
          <w:color w:val="CC0066"/>
        </w:rPr>
      </w:pPr>
    </w:p>
    <w:p w14:paraId="27E3A246" w14:textId="77777777" w:rsidR="0082029C" w:rsidRDefault="006B2DD3" w:rsidP="0082029C">
      <w:pPr>
        <w:widowControl/>
        <w:shd w:val="clear" w:color="auto" w:fill="FFFFFF"/>
        <w:autoSpaceDE/>
        <w:autoSpaceDN/>
        <w:ind w:firstLine="360"/>
        <w:jc w:val="center"/>
        <w:rPr>
          <w:b/>
          <w:bCs/>
          <w:iCs/>
          <w:sz w:val="24"/>
          <w:szCs w:val="24"/>
          <w:bdr w:val="none" w:sz="0" w:space="0" w:color="auto" w:frame="1"/>
          <w:lang w:eastAsia="ru-RU"/>
          <w14:textOutline w14:w="952" w14:cap="flat" w14:cmpd="sng" w14:algn="ctr">
            <w14:noFill/>
            <w14:prstDash w14:val="solid"/>
            <w14:round/>
          </w14:textOutline>
        </w:rPr>
      </w:pPr>
      <w:r w:rsidRPr="006B2DD3">
        <w:rPr>
          <w:noProof/>
          <w:color w:val="111111"/>
          <w:sz w:val="24"/>
          <w:szCs w:val="24"/>
          <w:lang w:eastAsia="ru-RU"/>
        </w:rPr>
        <w:drawing>
          <wp:anchor distT="0" distB="0" distL="114300" distR="114300" simplePos="0" relativeHeight="251691008" behindDoc="1" locked="0" layoutInCell="1" allowOverlap="1" wp14:anchorId="4991D28F" wp14:editId="7A479635">
            <wp:simplePos x="0" y="0"/>
            <wp:positionH relativeFrom="column">
              <wp:posOffset>4592462</wp:posOffset>
            </wp:positionH>
            <wp:positionV relativeFrom="paragraph">
              <wp:posOffset>255307</wp:posOffset>
            </wp:positionV>
            <wp:extent cx="2304415" cy="1726565"/>
            <wp:effectExtent l="0" t="0" r="635" b="6985"/>
            <wp:wrapTight wrapText="bothSides">
              <wp:wrapPolygon edited="0">
                <wp:start x="0" y="0"/>
                <wp:lineTo x="0" y="21449"/>
                <wp:lineTo x="21427" y="21449"/>
                <wp:lineTo x="21427" y="0"/>
                <wp:lineTo x="0" y="0"/>
              </wp:wrapPolygon>
            </wp:wrapTight>
            <wp:docPr id="39" name="Рисунок 39" descr="C:\Users\Acer\Desktop\февраль\IMG_20230203_104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cer\Desktop\февраль\IMG_20230203_10443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415" cy="172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029C">
        <w:rPr>
          <w:rFonts w:ascii="Arial Black" w:hAnsi="Arial Black" w:cs="Arial"/>
          <w:b/>
          <w:bCs/>
          <w:i/>
          <w:iCs/>
          <w:noProof/>
          <w:color w:val="111111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275A5C6D" wp14:editId="50988E19">
            <wp:extent cx="1307805" cy="1961707"/>
            <wp:effectExtent l="0" t="0" r="6985" b="63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корин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8675" cy="1963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2029C">
        <w:rPr>
          <w:rFonts w:ascii="Arial Black" w:hAnsi="Arial Black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82029C" w:rsidRPr="00340E8B">
        <w:rPr>
          <w:b/>
          <w:bCs/>
          <w:iCs/>
          <w:sz w:val="24"/>
          <w:szCs w:val="24"/>
          <w:bdr w:val="none" w:sz="0" w:space="0" w:color="auto" w:frame="1"/>
          <w:lang w:eastAsia="ru-RU"/>
          <w14:textOutline w14:w="952" w14:cap="flat" w14:cmpd="sng" w14:algn="ctr">
            <w14:noFill/>
            <w14:prstDash w14:val="solid"/>
            <w14:round/>
          </w14:textOutline>
        </w:rPr>
        <w:t>Инструктор по физической культуре</w:t>
      </w:r>
      <w:r w:rsidR="0082029C">
        <w:rPr>
          <w:b/>
          <w:bCs/>
          <w:iCs/>
          <w:sz w:val="24"/>
          <w:szCs w:val="24"/>
          <w:bdr w:val="none" w:sz="0" w:space="0" w:color="auto" w:frame="1"/>
          <w:lang w:eastAsia="ru-RU"/>
          <w14:textOutline w14:w="952" w14:cap="flat" w14:cmpd="sng" w14:algn="ctr">
            <w14:noFill/>
            <w14:prstDash w14:val="solid"/>
            <w14:round/>
          </w14:textOutline>
        </w:rPr>
        <w:t xml:space="preserve"> Кокорин Владимир Юрьевич</w:t>
      </w:r>
      <w:r w:rsidR="0082029C">
        <w:rPr>
          <w:b/>
          <w:bCs/>
          <w:iCs/>
          <w:noProof/>
          <w:sz w:val="24"/>
          <w:szCs w:val="24"/>
          <w:bdr w:val="none" w:sz="0" w:space="0" w:color="auto" w:frame="1"/>
          <w:lang w:eastAsia="ru-RU"/>
        </w:rPr>
        <w:t xml:space="preserve">    </w:t>
      </w:r>
    </w:p>
    <w:p w14:paraId="62D51EAF" w14:textId="77777777" w:rsidR="0082029C" w:rsidRPr="00340E8B" w:rsidRDefault="0082029C" w:rsidP="0082029C">
      <w:pPr>
        <w:widowControl/>
        <w:shd w:val="clear" w:color="auto" w:fill="FFFFFF"/>
        <w:autoSpaceDE/>
        <w:autoSpaceDN/>
        <w:ind w:firstLine="360"/>
        <w:jc w:val="center"/>
        <w:rPr>
          <w:bCs/>
          <w:iCs/>
          <w:color w:val="111111"/>
          <w:sz w:val="24"/>
          <w:szCs w:val="24"/>
          <w:bdr w:val="none" w:sz="0" w:space="0" w:color="auto" w:frame="1"/>
          <w:lang w:eastAsia="ru-RU"/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14:paraId="250715D0" w14:textId="77777777" w:rsidR="0082029C" w:rsidRPr="005351C4" w:rsidRDefault="00FB56CD" w:rsidP="0082029C">
      <w:pPr>
        <w:widowControl/>
        <w:shd w:val="clear" w:color="auto" w:fill="FFFFFF"/>
        <w:autoSpaceDE/>
        <w:autoSpaceDN/>
        <w:ind w:firstLine="360"/>
        <w:jc w:val="center"/>
        <w:rPr>
          <w:color w:val="4F6228" w:themeColor="accent3" w:themeShade="80"/>
          <w:sz w:val="28"/>
          <w:szCs w:val="28"/>
          <w:lang w:eastAsia="ru-RU"/>
        </w:rPr>
      </w:pPr>
      <w:r w:rsidRPr="005351C4">
        <w:rPr>
          <w:b/>
          <w:bCs/>
          <w:i/>
          <w:iCs/>
          <w:color w:val="4F6228" w:themeColor="accent3" w:themeShade="80"/>
          <w:sz w:val="28"/>
          <w:szCs w:val="28"/>
          <w:bdr w:val="none" w:sz="0" w:space="0" w:color="auto" w:frame="1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Лыжи</w:t>
      </w:r>
      <w:r w:rsidRPr="005351C4">
        <w:rPr>
          <w:b/>
          <w:i/>
          <w:iCs/>
          <w:color w:val="4F6228" w:themeColor="accent3" w:themeShade="80"/>
          <w:sz w:val="28"/>
          <w:szCs w:val="28"/>
          <w:bdr w:val="none" w:sz="0" w:space="0" w:color="auto" w:frame="1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 для вас и вашего ребенка</w:t>
      </w:r>
    </w:p>
    <w:p w14:paraId="1BDC982B" w14:textId="77777777" w:rsidR="0082029C" w:rsidRDefault="005351C4" w:rsidP="006B2DD3">
      <w:pPr>
        <w:widowControl/>
        <w:shd w:val="clear" w:color="auto" w:fill="FFFFFF"/>
        <w:autoSpaceDE/>
        <w:autoSpaceDN/>
        <w:ind w:firstLine="360"/>
        <w:jc w:val="both"/>
        <w:rPr>
          <w:color w:val="111111"/>
          <w:sz w:val="24"/>
          <w:szCs w:val="24"/>
          <w:lang w:eastAsia="ru-RU"/>
        </w:rPr>
      </w:pPr>
      <w:r w:rsidRPr="006B2DD3">
        <w:rPr>
          <w:noProof/>
          <w:color w:val="111111"/>
          <w:sz w:val="24"/>
          <w:szCs w:val="24"/>
          <w:lang w:eastAsia="ru-RU"/>
        </w:rPr>
        <w:drawing>
          <wp:anchor distT="0" distB="0" distL="114300" distR="114300" simplePos="0" relativeHeight="251687936" behindDoc="1" locked="0" layoutInCell="1" allowOverlap="1" wp14:anchorId="07904062" wp14:editId="4402A746">
            <wp:simplePos x="0" y="0"/>
            <wp:positionH relativeFrom="column">
              <wp:posOffset>50165</wp:posOffset>
            </wp:positionH>
            <wp:positionV relativeFrom="paragraph">
              <wp:posOffset>3206115</wp:posOffset>
            </wp:positionV>
            <wp:extent cx="1562735" cy="1953895"/>
            <wp:effectExtent l="0" t="0" r="0" b="8255"/>
            <wp:wrapTight wrapText="bothSides">
              <wp:wrapPolygon edited="0">
                <wp:start x="0" y="0"/>
                <wp:lineTo x="0" y="21481"/>
                <wp:lineTo x="21328" y="21481"/>
                <wp:lineTo x="21328" y="0"/>
                <wp:lineTo x="0" y="0"/>
              </wp:wrapPolygon>
            </wp:wrapTight>
            <wp:docPr id="37" name="Рисунок 37" descr="C:\Users\Acer\Desktop\февраль\IMG_20230203_104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cer\Desktop\февраль\IMG_20230203_1044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825" t="27243" r="24384" b="14708"/>
                    <a:stretch/>
                  </pic:blipFill>
                  <pic:spPr bwMode="auto">
                    <a:xfrm>
                      <a:off x="0" y="0"/>
                      <a:ext cx="1562735" cy="195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6FD0" w:rsidRPr="006B2DD3">
        <w:rPr>
          <w:noProof/>
          <w:color w:val="111111"/>
          <w:sz w:val="24"/>
          <w:szCs w:val="24"/>
          <w:lang w:eastAsia="ru-RU"/>
        </w:rPr>
        <w:drawing>
          <wp:anchor distT="0" distB="0" distL="114300" distR="114300" simplePos="0" relativeHeight="251679744" behindDoc="1" locked="0" layoutInCell="1" allowOverlap="1" wp14:anchorId="34D800B2" wp14:editId="5D9F8574">
            <wp:simplePos x="0" y="0"/>
            <wp:positionH relativeFrom="column">
              <wp:posOffset>-276225</wp:posOffset>
            </wp:positionH>
            <wp:positionV relativeFrom="paragraph">
              <wp:posOffset>284480</wp:posOffset>
            </wp:positionV>
            <wp:extent cx="2133600" cy="1598930"/>
            <wp:effectExtent l="635" t="0" r="635" b="635"/>
            <wp:wrapTight wrapText="bothSides">
              <wp:wrapPolygon edited="0">
                <wp:start x="6" y="21609"/>
                <wp:lineTo x="21414" y="21609"/>
                <wp:lineTo x="21414" y="249"/>
                <wp:lineTo x="6" y="249"/>
                <wp:lineTo x="6" y="21609"/>
              </wp:wrapPolygon>
            </wp:wrapTight>
            <wp:docPr id="40" name="Рисунок 40" descr="C:\Users\Acer\Desktop\февраль\IMG_20230203_104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cer\Desktop\февраль\IMG_20230203_10450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33600" cy="159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6FD0" w:rsidRPr="006B2DD3">
        <w:rPr>
          <w:noProof/>
          <w:color w:val="111111"/>
          <w:sz w:val="24"/>
          <w:szCs w:val="24"/>
          <w:lang w:eastAsia="ru-RU"/>
        </w:rPr>
        <w:drawing>
          <wp:anchor distT="0" distB="0" distL="114300" distR="114300" simplePos="0" relativeHeight="251709440" behindDoc="1" locked="0" layoutInCell="1" allowOverlap="1" wp14:anchorId="4BCF9658" wp14:editId="75C79AB0">
            <wp:simplePos x="0" y="0"/>
            <wp:positionH relativeFrom="column">
              <wp:posOffset>5190490</wp:posOffset>
            </wp:positionH>
            <wp:positionV relativeFrom="paragraph">
              <wp:posOffset>2450465</wp:posOffset>
            </wp:positionV>
            <wp:extent cx="2099310" cy="1572895"/>
            <wp:effectExtent l="0" t="3493" r="0" b="0"/>
            <wp:wrapTight wrapText="bothSides">
              <wp:wrapPolygon edited="0">
                <wp:start x="-36" y="21552"/>
                <wp:lineTo x="21329" y="21552"/>
                <wp:lineTo x="21329" y="362"/>
                <wp:lineTo x="-36" y="362"/>
                <wp:lineTo x="-36" y="21552"/>
              </wp:wrapPolygon>
            </wp:wrapTight>
            <wp:docPr id="34" name="Рисунок 34" descr="C:\Users\Acer\Desktop\февраль\IMG_20230203_104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cer\Desktop\февраль\IMG_20230203_104552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99310" cy="157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2DD3" w:rsidRPr="006B2DD3">
        <w:rPr>
          <w:noProof/>
          <w:color w:val="111111"/>
          <w:sz w:val="24"/>
          <w:szCs w:val="24"/>
          <w:lang w:eastAsia="ru-RU"/>
        </w:rPr>
        <w:drawing>
          <wp:anchor distT="0" distB="0" distL="114300" distR="114300" simplePos="0" relativeHeight="251697152" behindDoc="1" locked="0" layoutInCell="1" allowOverlap="1" wp14:anchorId="05864149" wp14:editId="0A833E00">
            <wp:simplePos x="0" y="0"/>
            <wp:positionH relativeFrom="column">
              <wp:posOffset>4483508</wp:posOffset>
            </wp:positionH>
            <wp:positionV relativeFrom="paragraph">
              <wp:posOffset>15089</wp:posOffset>
            </wp:positionV>
            <wp:extent cx="2541270" cy="1904365"/>
            <wp:effectExtent l="0" t="0" r="0" b="635"/>
            <wp:wrapTight wrapText="bothSides">
              <wp:wrapPolygon edited="0">
                <wp:start x="0" y="0"/>
                <wp:lineTo x="0" y="21391"/>
                <wp:lineTo x="21373" y="21391"/>
                <wp:lineTo x="21373" y="0"/>
                <wp:lineTo x="0" y="0"/>
              </wp:wrapPolygon>
            </wp:wrapTight>
            <wp:docPr id="36" name="Рисунок 36" descr="C:\Users\Acer\Desktop\февраль\IMG_20230203_104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cer\Desktop\февраль\IMG_20230203_104422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270" cy="190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2DD3">
        <w:rPr>
          <w:color w:val="111111"/>
          <w:sz w:val="24"/>
          <w:szCs w:val="24"/>
          <w:lang w:eastAsia="ru-RU"/>
        </w:rPr>
        <w:t xml:space="preserve">Вашему ребенку уже </w:t>
      </w:r>
      <w:r w:rsidR="0082029C" w:rsidRPr="0024551C">
        <w:rPr>
          <w:color w:val="111111"/>
          <w:sz w:val="24"/>
          <w:szCs w:val="24"/>
          <w:lang w:eastAsia="ru-RU"/>
        </w:rPr>
        <w:t>6</w:t>
      </w:r>
      <w:r w:rsidR="006B2DD3">
        <w:rPr>
          <w:color w:val="111111"/>
          <w:sz w:val="24"/>
          <w:szCs w:val="24"/>
          <w:lang w:eastAsia="ru-RU"/>
        </w:rPr>
        <w:t>-7</w:t>
      </w:r>
      <w:r w:rsidR="0082029C" w:rsidRPr="0024551C">
        <w:rPr>
          <w:color w:val="111111"/>
          <w:sz w:val="24"/>
          <w:szCs w:val="24"/>
          <w:lang w:eastAsia="ru-RU"/>
        </w:rPr>
        <w:t xml:space="preserve"> лет. Настала пора поставить его на </w:t>
      </w:r>
      <w:r w:rsidR="0082029C" w:rsidRPr="0024551C">
        <w:rPr>
          <w:bCs/>
          <w:color w:val="111111"/>
          <w:sz w:val="24"/>
          <w:szCs w:val="24"/>
          <w:bdr w:val="none" w:sz="0" w:space="0" w:color="auto" w:frame="1"/>
          <w:lang w:eastAsia="ru-RU"/>
        </w:rPr>
        <w:t>лыжи</w:t>
      </w:r>
      <w:r w:rsidR="0082029C" w:rsidRPr="0024551C">
        <w:rPr>
          <w:color w:val="111111"/>
          <w:sz w:val="24"/>
          <w:szCs w:val="24"/>
          <w:lang w:eastAsia="ru-RU"/>
        </w:rPr>
        <w:t>. Для первых шагов на снегу и лыжне лучше подобрать укороченные </w:t>
      </w:r>
      <w:r w:rsidR="0082029C" w:rsidRPr="0024551C">
        <w:rPr>
          <w:bCs/>
          <w:color w:val="111111"/>
          <w:sz w:val="24"/>
          <w:szCs w:val="24"/>
          <w:bdr w:val="none" w:sz="0" w:space="0" w:color="auto" w:frame="1"/>
          <w:lang w:eastAsia="ru-RU"/>
        </w:rPr>
        <w:t>лыжи</w:t>
      </w:r>
      <w:r w:rsidR="0082029C" w:rsidRPr="0024551C">
        <w:rPr>
          <w:color w:val="111111"/>
          <w:sz w:val="24"/>
          <w:szCs w:val="24"/>
          <w:lang w:eastAsia="ru-RU"/>
        </w:rPr>
        <w:t> : рост ребенка 100 см. - высота лыж тоже 100 см. Если же рост превышает 100 см., тогда высота лыж должна быть на 10-15 см. выше высоты ребенка. На таких укороченных лыжах легче освоить управление лыжами, сделать первые шаги на лыжах и совершить первые спуски.</w:t>
      </w:r>
      <w:r w:rsidR="0082029C">
        <w:rPr>
          <w:color w:val="111111"/>
          <w:sz w:val="24"/>
          <w:szCs w:val="24"/>
          <w:lang w:eastAsia="ru-RU"/>
        </w:rPr>
        <w:t xml:space="preserve"> </w:t>
      </w:r>
      <w:r w:rsidR="0082029C" w:rsidRPr="0024551C">
        <w:rPr>
          <w:color w:val="111111"/>
          <w:sz w:val="24"/>
          <w:szCs w:val="24"/>
          <w:lang w:eastAsia="ru-RU"/>
        </w:rPr>
        <w:t>Теперь о креплениях. Заманчиво одеть ребенка в современные утепленные ботинки с жесткими креплениями – с таким инвентарем легче обучать детей передвижению на лыжах. Но дети быстро растут, ботинки становятся малы, а не каждая семья может позволить ботинки покупать каждые два года. Поэтому малышам можно совершать первые шаги с мягкими креплениями, а обувь – обычные валенки.</w:t>
      </w:r>
      <w:r w:rsidR="0082029C">
        <w:rPr>
          <w:color w:val="111111"/>
          <w:sz w:val="24"/>
          <w:szCs w:val="24"/>
          <w:lang w:eastAsia="ru-RU"/>
        </w:rPr>
        <w:t xml:space="preserve"> </w:t>
      </w:r>
      <w:r w:rsidR="0082029C" w:rsidRPr="0024551C">
        <w:rPr>
          <w:color w:val="111111"/>
          <w:sz w:val="24"/>
          <w:szCs w:val="24"/>
          <w:lang w:eastAsia="ru-RU"/>
        </w:rPr>
        <w:t xml:space="preserve">Дошкольников не следует сразу начинать обучать скользящему шагу и лыжным ходам – уровень развития координационных способностей еще для этого недостаточен, а вот начать обучение спускам с горок вполне возможно. Для этого необходимо подобрать прямой и ровный склон, не длинный, для первых спусков достаточно 3-4 метра. Все спуски, как и первые шаги на лыжах выполняются без палок, так как падения с палками опасны. Возьмите себе за правило каждый выходной день вместе ходить на лыжах в парке, сквере, а еще лучше выезжать за город в течение всей зимы. </w:t>
      </w:r>
      <w:r w:rsidR="0082029C">
        <w:rPr>
          <w:color w:val="111111"/>
          <w:sz w:val="24"/>
          <w:szCs w:val="24"/>
          <w:lang w:eastAsia="ru-RU"/>
        </w:rPr>
        <w:t xml:space="preserve">          </w:t>
      </w:r>
    </w:p>
    <w:p w14:paraId="78C667A9" w14:textId="77777777" w:rsidR="0082029C" w:rsidRPr="00BB4AE6" w:rsidRDefault="005351C4" w:rsidP="006B2DD3">
      <w:pPr>
        <w:widowControl/>
        <w:shd w:val="clear" w:color="auto" w:fill="FFFFFF"/>
        <w:autoSpaceDE/>
        <w:autoSpaceDN/>
        <w:ind w:firstLine="360"/>
        <w:jc w:val="both"/>
        <w:rPr>
          <w:sz w:val="24"/>
          <w:szCs w:val="24"/>
          <w:lang w:eastAsia="ru-RU"/>
        </w:rPr>
      </w:pPr>
      <w:r w:rsidRPr="006B2DD3">
        <w:rPr>
          <w:noProof/>
          <w:color w:val="111111"/>
          <w:sz w:val="24"/>
          <w:szCs w:val="24"/>
          <w:lang w:eastAsia="ru-RU"/>
        </w:rPr>
        <w:drawing>
          <wp:anchor distT="0" distB="0" distL="114300" distR="114300" simplePos="0" relativeHeight="251703296" behindDoc="1" locked="0" layoutInCell="1" allowOverlap="1" wp14:anchorId="67EE4D7B" wp14:editId="3C1F4C76">
            <wp:simplePos x="0" y="0"/>
            <wp:positionH relativeFrom="column">
              <wp:posOffset>3758285</wp:posOffset>
            </wp:positionH>
            <wp:positionV relativeFrom="paragraph">
              <wp:posOffset>389285</wp:posOffset>
            </wp:positionV>
            <wp:extent cx="1424305" cy="1663065"/>
            <wp:effectExtent l="0" t="0" r="4445" b="0"/>
            <wp:wrapTight wrapText="bothSides">
              <wp:wrapPolygon edited="0">
                <wp:start x="0" y="0"/>
                <wp:lineTo x="0" y="21278"/>
                <wp:lineTo x="21379" y="21278"/>
                <wp:lineTo x="21379" y="0"/>
                <wp:lineTo x="0" y="0"/>
              </wp:wrapPolygon>
            </wp:wrapTight>
            <wp:docPr id="35" name="Рисунок 35" descr="C:\Users\Acer\Desktop\февраль\IMG_20230203_104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cer\Desktop\февраль\IMG_20230203_1043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742" b="6118"/>
                    <a:stretch/>
                  </pic:blipFill>
                  <pic:spPr bwMode="auto">
                    <a:xfrm>
                      <a:off x="0" y="0"/>
                      <a:ext cx="1424305" cy="166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029C" w:rsidRPr="00BB4AE6">
        <w:rPr>
          <w:sz w:val="24"/>
          <w:szCs w:val="24"/>
          <w:shd w:val="clear" w:color="auto" w:fill="FFFFFF"/>
        </w:rPr>
        <w:t>В зимний период в нашем детском саду мы с нашими воспитанниками активно используем занятия на лыжах. Занятия на лыжах укрепляют мышечный корсет ребенка, развивают координацию движений, выносливость и умение держать равновесие. Занятие лыжным спортом одно из самых гармоничных и эффективных средств развития организма человека</w:t>
      </w:r>
    </w:p>
    <w:p w14:paraId="6E83A784" w14:textId="77777777" w:rsidR="0082029C" w:rsidRDefault="0082029C" w:rsidP="006B2DD3">
      <w:pPr>
        <w:widowControl/>
        <w:shd w:val="clear" w:color="auto" w:fill="FFFFFF"/>
        <w:autoSpaceDE/>
        <w:autoSpaceDN/>
        <w:ind w:firstLine="360"/>
        <w:jc w:val="both"/>
        <w:rPr>
          <w:color w:val="111111"/>
          <w:sz w:val="24"/>
          <w:szCs w:val="24"/>
          <w:lang w:eastAsia="ru-RU"/>
        </w:rPr>
      </w:pPr>
      <w:r w:rsidRPr="0024551C">
        <w:rPr>
          <w:color w:val="111111"/>
          <w:sz w:val="24"/>
          <w:szCs w:val="24"/>
          <w:lang w:eastAsia="ru-RU"/>
        </w:rPr>
        <w:t>Постоянное пребывание на свежем воздухе, в движении закаляет детей, укрепляет сердечно-сосудистую систему и все группы мышц, и скоро вы, возможно с удивлением, заметите, что ваш ребенок перестал болеть </w:t>
      </w:r>
      <w:r w:rsidRPr="0024551C">
        <w:rPr>
          <w:iCs/>
          <w:color w:val="111111"/>
          <w:sz w:val="24"/>
          <w:szCs w:val="24"/>
          <w:bdr w:val="none" w:sz="0" w:space="0" w:color="auto" w:frame="1"/>
          <w:lang w:eastAsia="ru-RU"/>
        </w:rPr>
        <w:t>(или стал болеть значительно реже)</w:t>
      </w:r>
      <w:r w:rsidRPr="0024551C">
        <w:rPr>
          <w:color w:val="111111"/>
          <w:sz w:val="24"/>
          <w:szCs w:val="24"/>
          <w:lang w:eastAsia="ru-RU"/>
        </w:rPr>
        <w:t> простудными заболеваниями. А может и вы тоже? Вы сами убедитесь, что лыжный спорт оказывает самое благотворное влияние организм. А главное, если ваш ребенок полюбит </w:t>
      </w:r>
      <w:r w:rsidRPr="0024551C">
        <w:rPr>
          <w:bCs/>
          <w:color w:val="111111"/>
          <w:sz w:val="24"/>
          <w:szCs w:val="24"/>
          <w:bdr w:val="none" w:sz="0" w:space="0" w:color="auto" w:frame="1"/>
          <w:lang w:eastAsia="ru-RU"/>
        </w:rPr>
        <w:t>лыжи с раннего детства</w:t>
      </w:r>
      <w:r w:rsidRPr="0024551C">
        <w:rPr>
          <w:color w:val="111111"/>
          <w:sz w:val="24"/>
          <w:szCs w:val="24"/>
          <w:lang w:eastAsia="ru-RU"/>
        </w:rPr>
        <w:t> эта любовь останется на всю жизнь. </w:t>
      </w:r>
    </w:p>
    <w:p w14:paraId="4BBE6D29" w14:textId="77777777" w:rsidR="0082029C" w:rsidRDefault="0082029C" w:rsidP="006B2DD3">
      <w:pPr>
        <w:widowControl/>
        <w:shd w:val="clear" w:color="auto" w:fill="FFFFFF"/>
        <w:autoSpaceDE/>
        <w:autoSpaceDN/>
        <w:ind w:firstLine="360"/>
        <w:jc w:val="both"/>
        <w:rPr>
          <w:b/>
          <w:color w:val="FF0000"/>
          <w:sz w:val="24"/>
          <w:szCs w:val="24"/>
          <w:lang w:eastAsia="ru-RU"/>
        </w:rPr>
      </w:pPr>
      <w:r w:rsidRPr="00BB4AE6">
        <w:rPr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Лыжи дадут ему здоровье</w:t>
      </w:r>
      <w:r w:rsidRPr="0024551C">
        <w:rPr>
          <w:b/>
          <w:color w:val="FF0000"/>
          <w:sz w:val="24"/>
          <w:szCs w:val="24"/>
          <w:lang w:eastAsia="ru-RU"/>
        </w:rPr>
        <w:t>, высокую работоспособность и долголетие!</w:t>
      </w:r>
    </w:p>
    <w:p w14:paraId="636EA19F" w14:textId="77777777" w:rsidR="0082029C" w:rsidRDefault="00892DAB" w:rsidP="0082029C">
      <w:pPr>
        <w:pStyle w:val="a3"/>
        <w:spacing w:before="1"/>
        <w:ind w:right="-15"/>
        <w:jc w:val="both"/>
      </w:pPr>
      <w:r>
        <w:rPr>
          <w:b/>
          <w:bCs/>
          <w:iCs/>
          <w:noProof/>
          <w:bdr w:val="none" w:sz="0" w:space="0" w:color="auto" w:frame="1"/>
          <w:lang w:eastAsia="ru-RU"/>
        </w:rPr>
        <w:lastRenderedPageBreak/>
        <w:t xml:space="preserve">                  </w:t>
      </w:r>
    </w:p>
    <w:p w14:paraId="263B47E6" w14:textId="77777777" w:rsidR="0082029C" w:rsidRDefault="0082029C" w:rsidP="0082029C">
      <w:pPr>
        <w:shd w:val="clear" w:color="auto" w:fill="FFFFFF"/>
        <w:rPr>
          <w:color w:val="000000"/>
          <w:spacing w:val="1"/>
        </w:rPr>
      </w:pPr>
    </w:p>
    <w:p w14:paraId="4B42150D" w14:textId="77777777" w:rsidR="0082029C" w:rsidRDefault="0082029C" w:rsidP="0082029C">
      <w:pPr>
        <w:shd w:val="clear" w:color="auto" w:fill="FFFFFF"/>
        <w:rPr>
          <w:color w:val="000000"/>
          <w:spacing w:val="1"/>
        </w:rPr>
      </w:pPr>
    </w:p>
    <w:p w14:paraId="412E6D0A" w14:textId="77777777" w:rsidR="0082029C" w:rsidRDefault="00FB56CD" w:rsidP="0082029C">
      <w:pPr>
        <w:shd w:val="clear" w:color="auto" w:fill="FFFFFF"/>
        <w:jc w:val="both"/>
        <w:rPr>
          <w:noProof/>
          <w:lang w:eastAsia="ru-RU"/>
        </w:rPr>
      </w:pPr>
      <w:r w:rsidRPr="00FB56CD">
        <w:rPr>
          <w:noProof/>
          <w:lang w:eastAsia="ru-RU"/>
        </w:rPr>
        <w:drawing>
          <wp:anchor distT="0" distB="0" distL="114300" distR="114300" simplePos="0" relativeHeight="251713536" behindDoc="1" locked="0" layoutInCell="1" allowOverlap="1" wp14:anchorId="17C53079" wp14:editId="02E15120">
            <wp:simplePos x="0" y="0"/>
            <wp:positionH relativeFrom="margin">
              <wp:posOffset>5684065</wp:posOffset>
            </wp:positionH>
            <wp:positionV relativeFrom="paragraph">
              <wp:posOffset>56230</wp:posOffset>
            </wp:positionV>
            <wp:extent cx="1228090" cy="1136650"/>
            <wp:effectExtent l="19050" t="19050" r="10160" b="25400"/>
            <wp:wrapTight wrapText="bothSides">
              <wp:wrapPolygon edited="0">
                <wp:start x="-335" y="-362"/>
                <wp:lineTo x="-335" y="21721"/>
                <wp:lineTo x="21444" y="21721"/>
                <wp:lineTo x="21444" y="-362"/>
                <wp:lineTo x="-335" y="-362"/>
              </wp:wrapPolygon>
            </wp:wrapTight>
            <wp:docPr id="41" name="Рисунок 41" descr="https://surgutmusic.ru/upload/iblock/6a3/ixwsop3x5e7odvbwd4n3xjqc4bsie6jl/%D0%9C%D0%BE%D1%86%D0%B0%D1%80%D1%8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rgutmusic.ru/upload/iblock/6a3/ixwsop3x5e7odvbwd4n3xjqc4bsie6jl/%D0%9C%D0%BE%D1%86%D0%B0%D1%80%D1%8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33" r="20445"/>
                    <a:stretch/>
                  </pic:blipFill>
                  <pic:spPr bwMode="auto">
                    <a:xfrm>
                      <a:off x="0" y="0"/>
                      <a:ext cx="1228090" cy="113665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6633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029C">
        <w:rPr>
          <w:noProof/>
          <w:lang w:eastAsia="ru-RU"/>
        </w:rPr>
        <w:drawing>
          <wp:inline distT="0" distB="0" distL="0" distR="0" wp14:anchorId="18F1F0D3" wp14:editId="14B08AFA">
            <wp:extent cx="1088064" cy="1632097"/>
            <wp:effectExtent l="0" t="0" r="0" b="6350"/>
            <wp:docPr id="24" name="Рисунок 24" descr="Максимова Ю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аксимова ЮМ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394" cy="1640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029C">
        <w:rPr>
          <w:b/>
          <w:sz w:val="24"/>
          <w:szCs w:val="24"/>
        </w:rPr>
        <w:t xml:space="preserve">     </w:t>
      </w:r>
      <w:r w:rsidR="0082029C" w:rsidRPr="006D17E4">
        <w:rPr>
          <w:b/>
          <w:sz w:val="24"/>
          <w:szCs w:val="24"/>
        </w:rPr>
        <w:t>Максимова Юлия Михайловна-музыкальный руководитель</w:t>
      </w:r>
      <w:r w:rsidR="0082029C" w:rsidRPr="001C3D3B">
        <w:rPr>
          <w:noProof/>
          <w:lang w:eastAsia="ru-RU"/>
        </w:rPr>
        <w:t xml:space="preserve"> </w:t>
      </w:r>
    </w:p>
    <w:p w14:paraId="2D19DFE4" w14:textId="77777777" w:rsidR="00FB56CD" w:rsidRDefault="00FB56CD" w:rsidP="00FB56CD">
      <w:pPr>
        <w:spacing w:line="240" w:lineRule="atLeast"/>
        <w:contextualSpacing/>
        <w:jc w:val="center"/>
        <w:rPr>
          <w:b/>
          <w:i/>
          <w:color w:val="4F6228" w:themeColor="accent3" w:themeShade="80"/>
          <w:sz w:val="32"/>
          <w:szCs w:val="32"/>
        </w:rPr>
      </w:pPr>
    </w:p>
    <w:p w14:paraId="54AEFDB3" w14:textId="77777777" w:rsidR="00FB56CD" w:rsidRPr="00201280" w:rsidRDefault="00FB56CD" w:rsidP="00FB56CD">
      <w:pPr>
        <w:spacing w:line="240" w:lineRule="atLeast"/>
        <w:contextualSpacing/>
        <w:jc w:val="center"/>
        <w:rPr>
          <w:b/>
          <w:i/>
          <w:color w:val="4F6228" w:themeColor="accent3" w:themeShade="80"/>
          <w:sz w:val="28"/>
          <w:szCs w:val="28"/>
        </w:rPr>
      </w:pPr>
      <w:r w:rsidRPr="00201280">
        <w:rPr>
          <w:b/>
          <w:i/>
          <w:color w:val="4F6228" w:themeColor="accent3" w:themeShade="80"/>
          <w:sz w:val="28"/>
          <w:szCs w:val="28"/>
        </w:rPr>
        <w:t>Вольфганг Амадей Моцарт. Его удивительная музыка</w:t>
      </w:r>
    </w:p>
    <w:p w14:paraId="5847ADFE" w14:textId="77777777" w:rsidR="00FB56CD" w:rsidRPr="00FB56CD" w:rsidRDefault="00FB56CD" w:rsidP="00FB56CD">
      <w:pPr>
        <w:spacing w:line="240" w:lineRule="atLeast"/>
        <w:contextualSpacing/>
        <w:jc w:val="center"/>
        <w:rPr>
          <w:sz w:val="28"/>
        </w:rPr>
      </w:pPr>
    </w:p>
    <w:p w14:paraId="50EACDAD" w14:textId="77777777" w:rsidR="00FB56CD" w:rsidRPr="00201280" w:rsidRDefault="00FB56CD" w:rsidP="001679B6">
      <w:pPr>
        <w:ind w:firstLine="708"/>
        <w:contextualSpacing/>
        <w:jc w:val="both"/>
        <w:rPr>
          <w:sz w:val="24"/>
          <w:szCs w:val="24"/>
        </w:rPr>
      </w:pPr>
      <w:r w:rsidRPr="00201280">
        <w:rPr>
          <w:sz w:val="24"/>
          <w:szCs w:val="24"/>
        </w:rPr>
        <w:t xml:space="preserve">Музыка Моцарта удивительна и неповторима. Ученые всего мира исследую «Эффект Моцарта» и не могут прийти к единому мнению. Главное, что отмечают исследователи – после прослушивания музыки Моцарта: улучшается память успокаивается нервна система, оптимизируется работа мозга, благотворно сказывается прослушивание этой музыки на внутриутробном развитии плода, быстрее развиваются новорожденные младенцы. </w:t>
      </w:r>
    </w:p>
    <w:p w14:paraId="5AE14EF9" w14:textId="77777777" w:rsidR="00FB56CD" w:rsidRPr="00201280" w:rsidRDefault="00FB56CD" w:rsidP="001679B6">
      <w:pPr>
        <w:contextualSpacing/>
        <w:jc w:val="both"/>
        <w:rPr>
          <w:sz w:val="24"/>
          <w:szCs w:val="24"/>
        </w:rPr>
      </w:pPr>
    </w:p>
    <w:p w14:paraId="109F7A3B" w14:textId="77777777" w:rsidR="00FB56CD" w:rsidRPr="00201280" w:rsidRDefault="00FB56CD" w:rsidP="001679B6">
      <w:pPr>
        <w:ind w:firstLine="708"/>
        <w:contextualSpacing/>
        <w:jc w:val="both"/>
        <w:rPr>
          <w:sz w:val="24"/>
          <w:szCs w:val="24"/>
        </w:rPr>
      </w:pPr>
      <w:r w:rsidRPr="00201280">
        <w:rPr>
          <w:sz w:val="24"/>
          <w:szCs w:val="24"/>
        </w:rPr>
        <w:t xml:space="preserve">Ритмы музыки Моцарта совпадают с идеальным ритмом здорового сердцебиения – этим объясняется успокаивающий эффект его музыки. </w:t>
      </w:r>
    </w:p>
    <w:p w14:paraId="5120DFC2" w14:textId="77777777" w:rsidR="00FB56CD" w:rsidRPr="00201280" w:rsidRDefault="00FB56CD" w:rsidP="001679B6">
      <w:pPr>
        <w:contextualSpacing/>
        <w:jc w:val="both"/>
        <w:rPr>
          <w:sz w:val="24"/>
          <w:szCs w:val="24"/>
        </w:rPr>
      </w:pPr>
    </w:p>
    <w:p w14:paraId="7534E366" w14:textId="77777777" w:rsidR="00FB56CD" w:rsidRPr="00201280" w:rsidRDefault="00FB56CD" w:rsidP="001679B6">
      <w:pPr>
        <w:ind w:firstLine="708"/>
        <w:contextualSpacing/>
        <w:jc w:val="both"/>
        <w:rPr>
          <w:sz w:val="24"/>
          <w:szCs w:val="24"/>
        </w:rPr>
      </w:pPr>
      <w:r w:rsidRPr="00201280">
        <w:rPr>
          <w:sz w:val="24"/>
          <w:szCs w:val="24"/>
        </w:rPr>
        <w:t xml:space="preserve">Длина звуковых волн музыки Вольфганга Амадея Моцарта – 30 секунд, что соответствует циклам и ритмам нервной системы. Терапевтический эффект воздействия его музыки доказан учёными с помощью приоров. </w:t>
      </w:r>
    </w:p>
    <w:p w14:paraId="0904BCAA" w14:textId="77777777" w:rsidR="00FB56CD" w:rsidRPr="00201280" w:rsidRDefault="00FB56CD" w:rsidP="001679B6">
      <w:pPr>
        <w:contextualSpacing/>
        <w:rPr>
          <w:sz w:val="24"/>
          <w:szCs w:val="24"/>
        </w:rPr>
      </w:pPr>
    </w:p>
    <w:p w14:paraId="15C67BEF" w14:textId="77777777" w:rsidR="00FB56CD" w:rsidRPr="00201280" w:rsidRDefault="00FB56CD" w:rsidP="001679B6">
      <w:pPr>
        <w:contextualSpacing/>
        <w:jc w:val="center"/>
        <w:rPr>
          <w:b/>
          <w:i/>
          <w:sz w:val="24"/>
          <w:szCs w:val="24"/>
        </w:rPr>
      </w:pPr>
      <w:r w:rsidRPr="00201280">
        <w:rPr>
          <w:b/>
          <w:i/>
          <w:sz w:val="24"/>
          <w:szCs w:val="24"/>
        </w:rPr>
        <w:t>Необычные факты о музыке:</w:t>
      </w:r>
    </w:p>
    <w:p w14:paraId="7A8D3FCF" w14:textId="77777777" w:rsidR="00FB56CD" w:rsidRPr="00201280" w:rsidRDefault="00FB56CD" w:rsidP="001679B6">
      <w:pPr>
        <w:contextualSpacing/>
        <w:jc w:val="center"/>
        <w:rPr>
          <w:b/>
          <w:i/>
          <w:sz w:val="24"/>
          <w:szCs w:val="24"/>
        </w:rPr>
      </w:pPr>
    </w:p>
    <w:p w14:paraId="17D5ED0D" w14:textId="77777777" w:rsidR="00FB56CD" w:rsidRPr="00201280" w:rsidRDefault="00FB56CD" w:rsidP="001679B6">
      <w:pPr>
        <w:pStyle w:val="a5"/>
        <w:widowControl/>
        <w:numPr>
          <w:ilvl w:val="0"/>
          <w:numId w:val="23"/>
        </w:numPr>
        <w:autoSpaceDE/>
        <w:autoSpaceDN/>
        <w:contextualSpacing/>
        <w:jc w:val="both"/>
        <w:rPr>
          <w:sz w:val="24"/>
          <w:szCs w:val="24"/>
        </w:rPr>
      </w:pPr>
      <w:r w:rsidRPr="00201280">
        <w:rPr>
          <w:sz w:val="24"/>
          <w:szCs w:val="24"/>
        </w:rPr>
        <w:t xml:space="preserve">при прослушивании этой музыки у людей повышается </w:t>
      </w:r>
      <w:r w:rsidRPr="00201280">
        <w:rPr>
          <w:sz w:val="24"/>
          <w:szCs w:val="24"/>
          <w:lang w:val="en-US"/>
        </w:rPr>
        <w:t>IQ</w:t>
      </w:r>
      <w:r w:rsidRPr="00201280">
        <w:rPr>
          <w:sz w:val="24"/>
          <w:szCs w:val="24"/>
        </w:rPr>
        <w:t xml:space="preserve"> и Е</w:t>
      </w:r>
      <w:r w:rsidRPr="00201280">
        <w:rPr>
          <w:sz w:val="24"/>
          <w:szCs w:val="24"/>
          <w:lang w:val="en-US"/>
        </w:rPr>
        <w:t>Q</w:t>
      </w:r>
      <w:r w:rsidRPr="00201280">
        <w:rPr>
          <w:sz w:val="24"/>
          <w:szCs w:val="24"/>
        </w:rPr>
        <w:t>(эмоциональный интеллект) на несколько единиц, это доказано научными испытаниями;</w:t>
      </w:r>
    </w:p>
    <w:p w14:paraId="04F3C127" w14:textId="77777777" w:rsidR="00FB56CD" w:rsidRPr="00201280" w:rsidRDefault="00FB56CD" w:rsidP="001679B6">
      <w:pPr>
        <w:pStyle w:val="a5"/>
        <w:widowControl/>
        <w:numPr>
          <w:ilvl w:val="0"/>
          <w:numId w:val="23"/>
        </w:numPr>
        <w:autoSpaceDE/>
        <w:autoSpaceDN/>
        <w:contextualSpacing/>
        <w:jc w:val="both"/>
        <w:rPr>
          <w:sz w:val="24"/>
          <w:szCs w:val="24"/>
        </w:rPr>
      </w:pPr>
      <w:r w:rsidRPr="00201280">
        <w:rPr>
          <w:sz w:val="24"/>
          <w:szCs w:val="24"/>
        </w:rPr>
        <w:t>облегчает состояние больных Альцгеймером и при эпилепсии (становятся реже приступы и эпилептические атаки);</w:t>
      </w:r>
    </w:p>
    <w:p w14:paraId="164595D7" w14:textId="77777777" w:rsidR="00FB56CD" w:rsidRPr="00201280" w:rsidRDefault="00FB56CD" w:rsidP="001679B6">
      <w:pPr>
        <w:pStyle w:val="a5"/>
        <w:widowControl/>
        <w:numPr>
          <w:ilvl w:val="0"/>
          <w:numId w:val="23"/>
        </w:numPr>
        <w:autoSpaceDE/>
        <w:autoSpaceDN/>
        <w:contextualSpacing/>
        <w:jc w:val="both"/>
        <w:rPr>
          <w:sz w:val="24"/>
          <w:szCs w:val="24"/>
        </w:rPr>
      </w:pPr>
      <w:r w:rsidRPr="00201280">
        <w:rPr>
          <w:sz w:val="24"/>
          <w:szCs w:val="24"/>
        </w:rPr>
        <w:t>в Канаде на оживлённых перекрестках и опасных участках городских дорог ставят музыку Моцарта для сокращения количества аварий;</w:t>
      </w:r>
    </w:p>
    <w:p w14:paraId="06921414" w14:textId="77777777" w:rsidR="00FB56CD" w:rsidRPr="00201280" w:rsidRDefault="00FB56CD" w:rsidP="001679B6">
      <w:pPr>
        <w:pStyle w:val="a5"/>
        <w:widowControl/>
        <w:numPr>
          <w:ilvl w:val="0"/>
          <w:numId w:val="23"/>
        </w:numPr>
        <w:autoSpaceDE/>
        <w:autoSpaceDN/>
        <w:contextualSpacing/>
        <w:jc w:val="both"/>
        <w:rPr>
          <w:sz w:val="24"/>
          <w:szCs w:val="24"/>
        </w:rPr>
      </w:pPr>
      <w:r w:rsidRPr="00201280">
        <w:rPr>
          <w:sz w:val="24"/>
          <w:szCs w:val="24"/>
        </w:rPr>
        <w:t>в Швеции официально утверждён протокол -  ставить музыку композитора роженицам для снижения риска родовых травм и детской смертности;</w:t>
      </w:r>
    </w:p>
    <w:p w14:paraId="2D18F4DF" w14:textId="77777777" w:rsidR="00FB56CD" w:rsidRPr="00201280" w:rsidRDefault="00FB56CD" w:rsidP="001679B6">
      <w:pPr>
        <w:pStyle w:val="a5"/>
        <w:widowControl/>
        <w:numPr>
          <w:ilvl w:val="0"/>
          <w:numId w:val="23"/>
        </w:numPr>
        <w:autoSpaceDE/>
        <w:autoSpaceDN/>
        <w:contextualSpacing/>
        <w:jc w:val="both"/>
        <w:rPr>
          <w:sz w:val="24"/>
          <w:szCs w:val="24"/>
        </w:rPr>
      </w:pPr>
      <w:r w:rsidRPr="00201280">
        <w:rPr>
          <w:sz w:val="24"/>
          <w:szCs w:val="24"/>
        </w:rPr>
        <w:t xml:space="preserve">Жерар Депардье преодолел заикание с помощью Моцарта. А другой француз, маршал </w:t>
      </w:r>
      <w:proofErr w:type="spellStart"/>
      <w:r w:rsidRPr="00201280">
        <w:rPr>
          <w:sz w:val="24"/>
          <w:szCs w:val="24"/>
        </w:rPr>
        <w:t>Ришилье</w:t>
      </w:r>
      <w:proofErr w:type="spellEnd"/>
      <w:r w:rsidRPr="00201280">
        <w:rPr>
          <w:sz w:val="24"/>
          <w:szCs w:val="24"/>
        </w:rPr>
        <w:t xml:space="preserve"> Луи Франсуа де </w:t>
      </w:r>
      <w:proofErr w:type="spellStart"/>
      <w:r w:rsidRPr="00201280">
        <w:rPr>
          <w:sz w:val="24"/>
          <w:szCs w:val="24"/>
        </w:rPr>
        <w:t>Виньро</w:t>
      </w:r>
      <w:proofErr w:type="spellEnd"/>
      <w:r w:rsidRPr="00201280">
        <w:rPr>
          <w:sz w:val="24"/>
          <w:szCs w:val="24"/>
        </w:rPr>
        <w:t xml:space="preserve">, в возрасте 78 приготовился умереть. Он попросил прослушать в последний раз любимую композицию Моцарта и … оправился от болезни. Он дожил в добром здравии до 92 лет! </w:t>
      </w:r>
    </w:p>
    <w:p w14:paraId="3176CBEE" w14:textId="77777777" w:rsidR="00FB56CD" w:rsidRPr="00201280" w:rsidRDefault="00FB56CD" w:rsidP="001679B6">
      <w:pPr>
        <w:jc w:val="center"/>
        <w:rPr>
          <w:b/>
          <w:i/>
          <w:sz w:val="24"/>
          <w:szCs w:val="24"/>
        </w:rPr>
      </w:pPr>
    </w:p>
    <w:p w14:paraId="357A36CA" w14:textId="77777777" w:rsidR="00FB56CD" w:rsidRPr="00201280" w:rsidRDefault="00FB56CD" w:rsidP="001679B6">
      <w:pPr>
        <w:jc w:val="center"/>
        <w:rPr>
          <w:b/>
          <w:i/>
          <w:sz w:val="24"/>
          <w:szCs w:val="24"/>
        </w:rPr>
      </w:pPr>
      <w:r w:rsidRPr="00201280">
        <w:rPr>
          <w:b/>
          <w:i/>
          <w:sz w:val="24"/>
          <w:szCs w:val="24"/>
        </w:rPr>
        <w:t>Слушайте с удовольствием безусловные шедевры великолепного композитора, делитесь с друзьями и будьте здоровы!</w:t>
      </w:r>
    </w:p>
    <w:p w14:paraId="2C94A83E" w14:textId="77777777" w:rsidR="00FB56CD" w:rsidRDefault="00FB56CD" w:rsidP="001679B6">
      <w:pPr>
        <w:jc w:val="center"/>
        <w:rPr>
          <w:rFonts w:ascii="Cambria" w:hAnsi="Cambria"/>
          <w:b/>
          <w:i/>
          <w:color w:val="C00000"/>
          <w:sz w:val="28"/>
        </w:rPr>
      </w:pPr>
    </w:p>
    <w:p w14:paraId="5E072997" w14:textId="77777777" w:rsidR="0082029C" w:rsidRDefault="0082029C" w:rsidP="0082029C">
      <w:pPr>
        <w:shd w:val="clear" w:color="auto" w:fill="FFFFFF"/>
        <w:rPr>
          <w:color w:val="000000"/>
          <w:spacing w:val="1"/>
        </w:rPr>
      </w:pPr>
    </w:p>
    <w:p w14:paraId="53D3623E" w14:textId="77777777" w:rsidR="0082029C" w:rsidRDefault="0082029C" w:rsidP="0082029C">
      <w:pPr>
        <w:shd w:val="clear" w:color="auto" w:fill="FFFFFF"/>
        <w:rPr>
          <w:color w:val="000000"/>
          <w:spacing w:val="1"/>
        </w:rPr>
      </w:pPr>
    </w:p>
    <w:p w14:paraId="6F6CBCF0" w14:textId="77777777" w:rsidR="0082029C" w:rsidRPr="00E61E37" w:rsidRDefault="0082029C" w:rsidP="0082029C">
      <w:pPr>
        <w:pStyle w:val="a3"/>
        <w:spacing w:before="10"/>
        <w:ind w:left="0" w:firstLine="0"/>
        <w:jc w:val="center"/>
        <w:rPr>
          <w:b/>
          <w:i/>
        </w:rPr>
      </w:pPr>
    </w:p>
    <w:p w14:paraId="399929EA" w14:textId="77777777" w:rsidR="00892DAB" w:rsidRDefault="00892DAB" w:rsidP="0082029C">
      <w:pPr>
        <w:pStyle w:val="a3"/>
        <w:spacing w:before="10"/>
        <w:ind w:left="0" w:firstLine="0"/>
        <w:jc w:val="center"/>
        <w:rPr>
          <w:b/>
          <w:noProof/>
          <w:lang w:eastAsia="ru-RU"/>
        </w:rPr>
      </w:pPr>
      <w:r>
        <w:rPr>
          <w:b/>
          <w:noProof/>
          <w:lang w:eastAsia="ru-RU"/>
        </w:rPr>
        <w:t xml:space="preserve">      </w:t>
      </w:r>
    </w:p>
    <w:p w14:paraId="43E9D10C" w14:textId="77777777" w:rsidR="006542BF" w:rsidRDefault="006542BF" w:rsidP="0082029C">
      <w:pPr>
        <w:pStyle w:val="a3"/>
        <w:spacing w:before="10"/>
        <w:ind w:left="0" w:firstLine="0"/>
        <w:jc w:val="center"/>
        <w:rPr>
          <w:b/>
        </w:rPr>
      </w:pPr>
    </w:p>
    <w:p w14:paraId="7C05876E" w14:textId="77777777" w:rsidR="00201280" w:rsidRDefault="00201280" w:rsidP="0082029C">
      <w:pPr>
        <w:pStyle w:val="a3"/>
        <w:spacing w:before="10"/>
        <w:ind w:left="0" w:firstLine="0"/>
        <w:jc w:val="center"/>
        <w:rPr>
          <w:b/>
        </w:rPr>
      </w:pPr>
    </w:p>
    <w:p w14:paraId="7B299180" w14:textId="77777777" w:rsidR="00201280" w:rsidRDefault="00201280" w:rsidP="0082029C">
      <w:pPr>
        <w:pStyle w:val="a3"/>
        <w:spacing w:before="10"/>
        <w:ind w:left="0" w:firstLine="0"/>
        <w:jc w:val="center"/>
        <w:rPr>
          <w:b/>
        </w:rPr>
      </w:pPr>
    </w:p>
    <w:p w14:paraId="04BFD629" w14:textId="77777777" w:rsidR="00201280" w:rsidRDefault="00201280" w:rsidP="0082029C">
      <w:pPr>
        <w:pStyle w:val="a3"/>
        <w:spacing w:before="10"/>
        <w:ind w:left="0" w:firstLine="0"/>
        <w:jc w:val="center"/>
        <w:rPr>
          <w:b/>
        </w:rPr>
      </w:pPr>
    </w:p>
    <w:p w14:paraId="4E87A3B5" w14:textId="77777777" w:rsidR="00201280" w:rsidRDefault="00201280" w:rsidP="0082029C">
      <w:pPr>
        <w:pStyle w:val="a3"/>
        <w:spacing w:before="10"/>
        <w:ind w:left="0" w:firstLine="0"/>
        <w:jc w:val="center"/>
        <w:rPr>
          <w:b/>
        </w:rPr>
      </w:pPr>
    </w:p>
    <w:p w14:paraId="44A0352A" w14:textId="77777777" w:rsidR="00C8733D" w:rsidRDefault="00C8733D" w:rsidP="0082029C">
      <w:pPr>
        <w:pStyle w:val="a3"/>
        <w:spacing w:before="10"/>
        <w:ind w:left="0" w:firstLine="0"/>
        <w:jc w:val="center"/>
        <w:rPr>
          <w:b/>
          <w:noProof/>
          <w:lang w:eastAsia="ru-RU"/>
        </w:rPr>
      </w:pPr>
    </w:p>
    <w:p w14:paraId="51246100" w14:textId="77777777" w:rsidR="00C8733D" w:rsidRPr="00C8733D" w:rsidRDefault="00C8733D" w:rsidP="0082029C">
      <w:pPr>
        <w:pStyle w:val="a3"/>
        <w:spacing w:before="10"/>
        <w:ind w:left="0" w:firstLine="0"/>
        <w:jc w:val="center"/>
        <w:rPr>
          <w:b/>
          <w:noProof/>
          <w:color w:val="4F6228" w:themeColor="accent3" w:themeShade="80"/>
          <w:lang w:eastAsia="ru-RU"/>
        </w:rPr>
      </w:pPr>
      <w:r w:rsidRPr="00C8733D">
        <w:rPr>
          <w:b/>
          <w:noProof/>
          <w:color w:val="4F6228" w:themeColor="accent3" w:themeShade="80"/>
          <w:lang w:eastAsia="ru-RU"/>
        </w:rPr>
        <w:lastRenderedPageBreak/>
        <w:t>МАСЛЕННИЦА В ДЕТСКОМ САДУ</w:t>
      </w:r>
    </w:p>
    <w:p w14:paraId="7BAA278B" w14:textId="77777777" w:rsidR="00C8733D" w:rsidRDefault="00C8733D" w:rsidP="0082029C">
      <w:pPr>
        <w:pStyle w:val="a3"/>
        <w:spacing w:before="10"/>
        <w:ind w:left="0" w:firstLine="0"/>
        <w:jc w:val="center"/>
        <w:rPr>
          <w:b/>
          <w:noProof/>
          <w:lang w:eastAsia="ru-RU"/>
        </w:rPr>
      </w:pPr>
    </w:p>
    <w:p w14:paraId="49BC0AF0" w14:textId="77777777" w:rsidR="006542BF" w:rsidRDefault="00C8733D" w:rsidP="0082029C">
      <w:pPr>
        <w:pStyle w:val="a3"/>
        <w:spacing w:before="10"/>
        <w:ind w:left="0" w:firstLine="0"/>
        <w:jc w:val="center"/>
        <w:rPr>
          <w:b/>
        </w:rPr>
      </w:pPr>
      <w:r w:rsidRPr="00C8733D">
        <w:rPr>
          <w:b/>
          <w:noProof/>
          <w:lang w:eastAsia="ru-RU"/>
        </w:rPr>
        <w:drawing>
          <wp:inline distT="0" distB="0" distL="0" distR="0" wp14:anchorId="53D04567" wp14:editId="78035D2D">
            <wp:extent cx="2541600" cy="1904400"/>
            <wp:effectExtent l="0" t="0" r="0" b="635"/>
            <wp:docPr id="49" name="Рисунок 49" descr="C:\Users\Acer\Desktop\февраль\IMG_20230220_113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Acer\Desktop\февраль\IMG_20230220_113540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600" cy="190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733D">
        <w:rPr>
          <w:b/>
          <w:noProof/>
          <w:lang w:eastAsia="ru-RU"/>
        </w:rPr>
        <w:drawing>
          <wp:inline distT="0" distB="0" distL="0" distR="0" wp14:anchorId="341A829B" wp14:editId="78114680">
            <wp:extent cx="2545200" cy="1908000"/>
            <wp:effectExtent l="0" t="0" r="7620" b="0"/>
            <wp:docPr id="48" name="Рисунок 48" descr="C:\Users\Acer\Desktop\февраль\IMG_20230220_113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Acer\Desktop\февраль\IMG_20230220_113538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200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733D">
        <w:rPr>
          <w:b/>
          <w:noProof/>
          <w:lang w:eastAsia="ru-RU"/>
        </w:rPr>
        <w:drawing>
          <wp:inline distT="0" distB="0" distL="0" distR="0" wp14:anchorId="49CAA6AB" wp14:editId="7E68C5DC">
            <wp:extent cx="2541600" cy="1904400"/>
            <wp:effectExtent l="0" t="0" r="0" b="635"/>
            <wp:docPr id="47" name="Рисунок 47" descr="C:\Users\Acer\Desktop\февраль\IMG_20230220_113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cer\Desktop\февраль\IMG_20230220_113534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600" cy="190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733D">
        <w:rPr>
          <w:b/>
          <w:noProof/>
          <w:lang w:eastAsia="ru-RU"/>
        </w:rPr>
        <w:drawing>
          <wp:inline distT="0" distB="0" distL="0" distR="0" wp14:anchorId="147B7DAA" wp14:editId="6090963B">
            <wp:extent cx="2541600" cy="1904400"/>
            <wp:effectExtent l="0" t="0" r="0" b="635"/>
            <wp:docPr id="46" name="Рисунок 46" descr="C:\Users\Acer\Desktop\февраль\IMG_20230220_113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cer\Desktop\февраль\IMG_20230220_113102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600" cy="190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733D">
        <w:rPr>
          <w:b/>
          <w:noProof/>
          <w:lang w:eastAsia="ru-RU"/>
        </w:rPr>
        <w:drawing>
          <wp:inline distT="0" distB="0" distL="0" distR="0" wp14:anchorId="25E04D78" wp14:editId="2908CDFC">
            <wp:extent cx="2541600" cy="1904400"/>
            <wp:effectExtent l="0" t="0" r="0" b="635"/>
            <wp:docPr id="45" name="Рисунок 45" descr="C:\Users\Acer\Desktop\февраль\IMG_20230220_113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cer\Desktop\февраль\IMG_20230220_113055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600" cy="190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733D">
        <w:rPr>
          <w:b/>
          <w:noProof/>
          <w:lang w:eastAsia="ru-RU"/>
        </w:rPr>
        <w:drawing>
          <wp:inline distT="0" distB="0" distL="0" distR="0" wp14:anchorId="51D30AC5" wp14:editId="285119AF">
            <wp:extent cx="2541600" cy="1904400"/>
            <wp:effectExtent l="0" t="5398" r="6033" b="6032"/>
            <wp:docPr id="44" name="Рисунок 44" descr="C:\Users\Acer\Desktop\февраль\IMG_20230220_112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cer\Desktop\февраль\IMG_20230220_112704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41600" cy="190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733D">
        <w:rPr>
          <w:b/>
          <w:noProof/>
          <w:lang w:eastAsia="ru-RU"/>
        </w:rPr>
        <w:drawing>
          <wp:inline distT="0" distB="0" distL="0" distR="0" wp14:anchorId="4A531A8D" wp14:editId="712E741A">
            <wp:extent cx="2541600" cy="1904400"/>
            <wp:effectExtent l="0" t="5398" r="6033" b="6032"/>
            <wp:docPr id="43" name="Рисунок 43" descr="C:\Users\Acer\Desktop\февраль\IMG_20230220_112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cer\Desktop\февраль\IMG_20230220_112653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41600" cy="190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733D">
        <w:rPr>
          <w:b/>
          <w:noProof/>
          <w:lang w:eastAsia="ru-RU"/>
        </w:rPr>
        <w:drawing>
          <wp:inline distT="0" distB="0" distL="0" distR="0" wp14:anchorId="1E290455" wp14:editId="2697E029">
            <wp:extent cx="2541600" cy="1904400"/>
            <wp:effectExtent l="0" t="0" r="0" b="635"/>
            <wp:docPr id="42" name="Рисунок 42" descr="C:\Users\Acer\Desktop\февраль\IMG_20230220_112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cer\Desktop\февраль\IMG_20230220_112525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600" cy="190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FC7460" w14:textId="77777777" w:rsidR="00DE4C28" w:rsidRDefault="00DE4C28" w:rsidP="0082029C">
      <w:pPr>
        <w:pStyle w:val="a3"/>
        <w:spacing w:before="10"/>
        <w:ind w:left="0" w:firstLine="0"/>
        <w:jc w:val="center"/>
        <w:rPr>
          <w:b/>
        </w:rPr>
      </w:pPr>
    </w:p>
    <w:p w14:paraId="690962E2" w14:textId="77777777" w:rsidR="00DE4C28" w:rsidRDefault="00DE4C28" w:rsidP="0082029C">
      <w:pPr>
        <w:pStyle w:val="a3"/>
        <w:spacing w:before="10"/>
        <w:ind w:left="0" w:firstLine="0"/>
        <w:jc w:val="center"/>
        <w:rPr>
          <w:b/>
        </w:rPr>
      </w:pPr>
    </w:p>
    <w:p w14:paraId="28237A67" w14:textId="77777777" w:rsidR="00C8622A" w:rsidRDefault="00C8622A" w:rsidP="0082029C">
      <w:pPr>
        <w:pStyle w:val="a3"/>
        <w:spacing w:before="10"/>
        <w:ind w:left="0" w:firstLine="0"/>
        <w:jc w:val="center"/>
        <w:rPr>
          <w:b/>
          <w:noProof/>
          <w:lang w:eastAsia="ru-RU"/>
        </w:rPr>
      </w:pPr>
    </w:p>
    <w:p w14:paraId="741B9662" w14:textId="77777777" w:rsidR="00C8622A" w:rsidRDefault="00C8622A" w:rsidP="0082029C">
      <w:pPr>
        <w:pStyle w:val="a3"/>
        <w:spacing w:before="10"/>
        <w:ind w:left="0" w:firstLine="0"/>
        <w:jc w:val="center"/>
        <w:rPr>
          <w:b/>
          <w:noProof/>
          <w:lang w:eastAsia="ru-RU"/>
        </w:rPr>
      </w:pPr>
    </w:p>
    <w:p w14:paraId="61652D0E" w14:textId="77777777" w:rsidR="00C8622A" w:rsidRDefault="00C8622A" w:rsidP="0082029C">
      <w:pPr>
        <w:pStyle w:val="a3"/>
        <w:spacing w:before="10"/>
        <w:ind w:left="0" w:firstLine="0"/>
        <w:jc w:val="center"/>
        <w:rPr>
          <w:b/>
          <w:noProof/>
          <w:lang w:eastAsia="ru-RU"/>
        </w:rPr>
      </w:pPr>
    </w:p>
    <w:p w14:paraId="017E4AE1" w14:textId="77777777" w:rsidR="00C8622A" w:rsidRDefault="00C8622A" w:rsidP="0082029C">
      <w:pPr>
        <w:pStyle w:val="a3"/>
        <w:spacing w:before="10"/>
        <w:ind w:left="0" w:firstLine="0"/>
        <w:jc w:val="center"/>
        <w:rPr>
          <w:b/>
          <w:noProof/>
          <w:lang w:eastAsia="ru-RU"/>
        </w:rPr>
      </w:pPr>
    </w:p>
    <w:p w14:paraId="650B5694" w14:textId="77777777" w:rsidR="00C8622A" w:rsidRDefault="00C8622A" w:rsidP="0082029C">
      <w:pPr>
        <w:pStyle w:val="a3"/>
        <w:spacing w:before="10"/>
        <w:ind w:left="0" w:firstLine="0"/>
        <w:jc w:val="center"/>
        <w:rPr>
          <w:b/>
          <w:noProof/>
          <w:lang w:eastAsia="ru-RU"/>
        </w:rPr>
      </w:pPr>
      <w:r>
        <w:rPr>
          <w:b/>
          <w:noProof/>
          <w:lang w:eastAsia="ru-RU"/>
        </w:rPr>
        <w:lastRenderedPageBreak/>
        <w:t>ФИЗКУЛЬТУРА-ЭТО ВАЖНО</w:t>
      </w:r>
    </w:p>
    <w:p w14:paraId="7F05587C" w14:textId="77777777" w:rsidR="00DE4C28" w:rsidRDefault="00DE4C28" w:rsidP="0082029C">
      <w:pPr>
        <w:pStyle w:val="a3"/>
        <w:spacing w:before="10"/>
        <w:ind w:left="0" w:firstLine="0"/>
        <w:jc w:val="center"/>
        <w:rPr>
          <w:b/>
        </w:rPr>
      </w:pPr>
      <w:r w:rsidRPr="00DE4C28">
        <w:rPr>
          <w:b/>
          <w:noProof/>
          <w:lang w:eastAsia="ru-RU"/>
        </w:rPr>
        <w:drawing>
          <wp:inline distT="0" distB="0" distL="0" distR="0" wp14:anchorId="2B7F4FF9" wp14:editId="4E2BDD72">
            <wp:extent cx="2505600" cy="1879200"/>
            <wp:effectExtent l="8255" t="0" r="0" b="0"/>
            <wp:docPr id="50" name="Рисунок 50" descr="C:\Users\Acer\Desktop\февраль\IMG_20230202_103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Acer\Desktop\февраль\IMG_20230202_103407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05600" cy="187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622A" w:rsidRPr="00C8622A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C8622A" w:rsidRPr="00C8622A">
        <w:rPr>
          <w:b/>
          <w:noProof/>
          <w:lang w:eastAsia="ru-RU"/>
        </w:rPr>
        <w:drawing>
          <wp:inline distT="0" distB="0" distL="0" distR="0" wp14:anchorId="03DB3E07" wp14:editId="0CE73D55">
            <wp:extent cx="2541600" cy="1904400"/>
            <wp:effectExtent l="0" t="5398" r="6033" b="6032"/>
            <wp:docPr id="55" name="Рисунок 55" descr="C:\Users\Acer\Desktop\февраль\IMG_20230202_104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Acer\Desktop\февраль\IMG_20230202_104111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41600" cy="190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622A" w:rsidRPr="00C8622A">
        <w:rPr>
          <w:b/>
          <w:noProof/>
          <w:lang w:eastAsia="ru-RU"/>
        </w:rPr>
        <w:drawing>
          <wp:inline distT="0" distB="0" distL="0" distR="0" wp14:anchorId="1E288E7E" wp14:editId="14EF3C7C">
            <wp:extent cx="2541600" cy="1904400"/>
            <wp:effectExtent l="0" t="5398" r="6033" b="6032"/>
            <wp:docPr id="54" name="Рисунок 54" descr="C:\Users\Acer\Desktop\февраль\IMG_20230202_104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Acer\Desktop\февраль\IMG_20230202_104109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41600" cy="190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622A" w:rsidRPr="00C8622A">
        <w:rPr>
          <w:b/>
          <w:noProof/>
          <w:lang w:eastAsia="ru-RU"/>
        </w:rPr>
        <w:drawing>
          <wp:inline distT="0" distB="0" distL="0" distR="0" wp14:anchorId="38F02A2D" wp14:editId="708EE4F9">
            <wp:extent cx="2541600" cy="1904400"/>
            <wp:effectExtent l="0" t="0" r="0" b="635"/>
            <wp:docPr id="53" name="Рисунок 53" descr="C:\Users\Acer\Desktop\февраль\IMG_20230202_103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Acer\Desktop\февраль\IMG_20230202_103956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600" cy="190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622A" w:rsidRPr="00C8622A">
        <w:rPr>
          <w:b/>
          <w:noProof/>
          <w:lang w:eastAsia="ru-RU"/>
        </w:rPr>
        <w:drawing>
          <wp:inline distT="0" distB="0" distL="0" distR="0" wp14:anchorId="34F3227D" wp14:editId="6E7EDCF7">
            <wp:extent cx="2541600" cy="1904400"/>
            <wp:effectExtent l="0" t="0" r="0" b="635"/>
            <wp:docPr id="52" name="Рисунок 52" descr="C:\Users\Acer\Desktop\февраль\IMG_20230202_103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Acer\Desktop\февраль\IMG_20230202_103904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600" cy="190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622A" w:rsidRPr="00C8622A">
        <w:rPr>
          <w:b/>
          <w:noProof/>
          <w:lang w:eastAsia="ru-RU"/>
        </w:rPr>
        <w:drawing>
          <wp:inline distT="0" distB="0" distL="0" distR="0" wp14:anchorId="13EFDB7B" wp14:editId="73C3B8F3">
            <wp:extent cx="2541600" cy="1904400"/>
            <wp:effectExtent l="0" t="5398" r="6033" b="6032"/>
            <wp:docPr id="51" name="Рисунок 51" descr="C:\Users\Acer\Desktop\февраль\IMG_20230202_104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Acer\Desktop\февраль\IMG_20230202_104116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41600" cy="190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2087DC" w14:textId="77777777" w:rsidR="00C8622A" w:rsidRDefault="00C8622A" w:rsidP="0082029C">
      <w:pPr>
        <w:pStyle w:val="a3"/>
        <w:spacing w:before="10"/>
        <w:ind w:left="0" w:firstLine="0"/>
        <w:jc w:val="center"/>
        <w:rPr>
          <w:b/>
          <w:noProof/>
          <w:lang w:eastAsia="ru-RU"/>
        </w:rPr>
      </w:pPr>
      <w:r>
        <w:rPr>
          <w:b/>
          <w:noProof/>
          <w:lang w:eastAsia="ru-RU"/>
        </w:rPr>
        <w:t>СОВМЕСТНЫЕ ИГРЫ</w:t>
      </w:r>
    </w:p>
    <w:p w14:paraId="7A08AB4E" w14:textId="77777777" w:rsidR="006542BF" w:rsidRDefault="00C8622A" w:rsidP="0082029C">
      <w:pPr>
        <w:pStyle w:val="a3"/>
        <w:spacing w:before="10"/>
        <w:ind w:left="0" w:firstLine="0"/>
        <w:jc w:val="center"/>
        <w:rPr>
          <w:b/>
        </w:rPr>
      </w:pPr>
      <w:r w:rsidRPr="00C8622A">
        <w:rPr>
          <w:b/>
          <w:noProof/>
          <w:lang w:eastAsia="ru-RU"/>
        </w:rPr>
        <w:drawing>
          <wp:inline distT="0" distB="0" distL="0" distR="0" wp14:anchorId="369B361E" wp14:editId="7B77EFD7">
            <wp:extent cx="2367848" cy="1774209"/>
            <wp:effectExtent l="0" t="0" r="0" b="0"/>
            <wp:docPr id="59" name="Рисунок 59" descr="C:\Users\Acer\Desktop\февраль\IMG_20230209_164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Acer\Desktop\февраль\IMG_20230209_164054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421" cy="1775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622A">
        <w:rPr>
          <w:b/>
          <w:noProof/>
          <w:lang w:eastAsia="ru-RU"/>
        </w:rPr>
        <w:drawing>
          <wp:inline distT="0" distB="0" distL="0" distR="0" wp14:anchorId="43390E3B" wp14:editId="7EE3C279">
            <wp:extent cx="2541600" cy="1904400"/>
            <wp:effectExtent l="0" t="0" r="0" b="635"/>
            <wp:docPr id="58" name="Рисунок 58" descr="C:\Users\Acer\Desktop\февраль\IMG_20230209_163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Acer\Desktop\февраль\IMG_20230209_163559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600" cy="190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622A">
        <w:rPr>
          <w:b/>
          <w:noProof/>
          <w:lang w:eastAsia="ru-RU"/>
        </w:rPr>
        <w:drawing>
          <wp:inline distT="0" distB="0" distL="0" distR="0" wp14:anchorId="02A8A262" wp14:editId="1A6A37FC">
            <wp:extent cx="2541600" cy="1904400"/>
            <wp:effectExtent l="0" t="0" r="0" b="635"/>
            <wp:docPr id="56" name="Рисунок 56" descr="C:\Users\Acer\Desktop\февраль\IMG_20230209_164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Acer\Desktop\февраль\IMG_20230209_164155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600" cy="190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622A">
        <w:rPr>
          <w:b/>
          <w:noProof/>
          <w:lang w:eastAsia="ru-RU"/>
        </w:rPr>
        <w:drawing>
          <wp:inline distT="0" distB="0" distL="0" distR="0" wp14:anchorId="77F282BB" wp14:editId="2D8E3C04">
            <wp:extent cx="2505600" cy="1879200"/>
            <wp:effectExtent l="8255" t="0" r="0" b="0"/>
            <wp:docPr id="60" name="Рисунок 60" descr="C:\Users\Acer\Desktop\февраль\IMG_20230130_160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Acer\Desktop\февраль\IMG_20230130_160134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05600" cy="187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A0CBDE" w14:textId="77777777" w:rsidR="00C8622A" w:rsidRDefault="007979C6" w:rsidP="0082029C">
      <w:pPr>
        <w:pStyle w:val="a3"/>
        <w:spacing w:before="10"/>
        <w:ind w:left="0" w:firstLine="0"/>
        <w:jc w:val="center"/>
        <w:rPr>
          <w:b/>
        </w:rPr>
      </w:pPr>
      <w:r>
        <w:rPr>
          <w:b/>
        </w:rPr>
        <w:lastRenderedPageBreak/>
        <w:t>ИССЛЕДОВАТЕЛЬСКАЯ ДЕЯТЕЛЬНОСТЬ</w:t>
      </w:r>
    </w:p>
    <w:p w14:paraId="68B9D94A" w14:textId="77777777" w:rsidR="00C8622A" w:rsidRDefault="00C8622A" w:rsidP="0082029C">
      <w:pPr>
        <w:pStyle w:val="a3"/>
        <w:spacing w:before="10"/>
        <w:ind w:left="0" w:firstLine="0"/>
        <w:jc w:val="center"/>
        <w:rPr>
          <w:b/>
        </w:rPr>
      </w:pPr>
      <w:r w:rsidRPr="00C8622A"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44A13780" wp14:editId="77DAFF5D">
            <wp:extent cx="2505600" cy="1879200"/>
            <wp:effectExtent l="8255" t="0" r="0" b="0"/>
            <wp:docPr id="62" name="Рисунок 62" descr="C:\Users\Acer\Desktop\февраль\IMG_20230217_091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Acer\Desktop\февраль\IMG_20230217_091759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05600" cy="187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60FD"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  </w:t>
      </w:r>
      <w:r w:rsidRPr="00C8622A"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27839922" wp14:editId="7E967B0C">
            <wp:extent cx="2505600" cy="1879200"/>
            <wp:effectExtent l="8255" t="0" r="0" b="0"/>
            <wp:docPr id="61" name="Рисунок 61" descr="C:\Users\Acer\Desktop\февраль\IMG_20230202_092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Acer\Desktop\февраль\IMG_20230202_092307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05600" cy="187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D1DD53" w14:textId="77777777" w:rsidR="00C8622A" w:rsidRDefault="00C8622A" w:rsidP="0082029C">
      <w:pPr>
        <w:pStyle w:val="a3"/>
        <w:spacing w:before="10"/>
        <w:ind w:left="0" w:firstLine="0"/>
        <w:jc w:val="center"/>
        <w:rPr>
          <w:b/>
        </w:rPr>
      </w:pPr>
    </w:p>
    <w:p w14:paraId="5A249324" w14:textId="77777777" w:rsidR="00C8622A" w:rsidRDefault="00C8622A" w:rsidP="0082029C">
      <w:pPr>
        <w:pStyle w:val="a3"/>
        <w:spacing w:before="10"/>
        <w:ind w:left="0" w:firstLine="0"/>
        <w:jc w:val="center"/>
        <w:rPr>
          <w:b/>
        </w:rPr>
      </w:pPr>
    </w:p>
    <w:p w14:paraId="482DABB0" w14:textId="77777777" w:rsidR="00C8622A" w:rsidRPr="007979C6" w:rsidRDefault="002536D8" w:rsidP="0082029C">
      <w:pPr>
        <w:pStyle w:val="a3"/>
        <w:spacing w:before="10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2536D8">
        <w:rPr>
          <w:b/>
          <w:noProof/>
          <w:lang w:eastAsia="ru-RU"/>
        </w:rPr>
        <w:drawing>
          <wp:inline distT="0" distB="0" distL="0" distR="0" wp14:anchorId="6DFB896C" wp14:editId="65D3DD0F">
            <wp:extent cx="2505600" cy="1879200"/>
            <wp:effectExtent l="0" t="0" r="9525" b="6985"/>
            <wp:docPr id="63" name="Рисунок 63" descr="C:\Users\Acer\Desktop\февраль\IMG_20230201_115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Acer\Desktop\февраль\IMG_20230201_115127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600" cy="187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36D8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BC3BF0">
        <w:rPr>
          <w:b/>
          <w:noProof/>
          <w:lang w:eastAsia="ru-RU"/>
        </w:rPr>
        <w:t xml:space="preserve">  </w:t>
      </w:r>
      <w:r w:rsidRPr="002536D8">
        <w:rPr>
          <w:b/>
          <w:noProof/>
          <w:lang w:eastAsia="ru-RU"/>
        </w:rPr>
        <w:drawing>
          <wp:inline distT="0" distB="0" distL="0" distR="0" wp14:anchorId="0BD466CA" wp14:editId="6E77FACB">
            <wp:extent cx="2505600" cy="1879200"/>
            <wp:effectExtent l="0" t="0" r="9525" b="6985"/>
            <wp:docPr id="64" name="Рисунок 64" descr="C:\Users\Acer\Desktop\февраль\IMG_20230201_115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Acer\Desktop\февраль\IMG_20230201_115244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600" cy="187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205016" w14:textId="77777777" w:rsidR="007979C6" w:rsidRDefault="007979C6" w:rsidP="0082029C">
      <w:pPr>
        <w:pStyle w:val="a3"/>
        <w:spacing w:before="10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41AD2AF8" w14:textId="77777777" w:rsidR="007979C6" w:rsidRDefault="007979C6" w:rsidP="0082029C">
      <w:pPr>
        <w:pStyle w:val="a3"/>
        <w:spacing w:before="10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2B5630CE" w14:textId="77777777" w:rsidR="007979C6" w:rsidRDefault="007979C6" w:rsidP="0082029C">
      <w:pPr>
        <w:pStyle w:val="a3"/>
        <w:spacing w:before="10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249B17F8" w14:textId="77777777" w:rsidR="007979C6" w:rsidRDefault="007979C6" w:rsidP="0082029C">
      <w:pPr>
        <w:pStyle w:val="a3"/>
        <w:spacing w:before="10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6CF3435B" w14:textId="77777777" w:rsidR="007979C6" w:rsidRDefault="007979C6" w:rsidP="0082029C">
      <w:pPr>
        <w:pStyle w:val="a3"/>
        <w:spacing w:before="10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4B6BF816" w14:textId="77777777" w:rsidR="007979C6" w:rsidRDefault="007979C6" w:rsidP="0082029C">
      <w:pPr>
        <w:pStyle w:val="a3"/>
        <w:spacing w:before="10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081951EA" w14:textId="77777777" w:rsidR="007979C6" w:rsidRDefault="007979C6" w:rsidP="0082029C">
      <w:pPr>
        <w:pStyle w:val="a3"/>
        <w:spacing w:before="10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4E684364" w14:textId="77777777" w:rsidR="007979C6" w:rsidRDefault="007979C6" w:rsidP="0082029C">
      <w:pPr>
        <w:pStyle w:val="a3"/>
        <w:spacing w:before="10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10EE34D0" w14:textId="77777777" w:rsidR="007979C6" w:rsidRDefault="007979C6" w:rsidP="0082029C">
      <w:pPr>
        <w:pStyle w:val="a3"/>
        <w:spacing w:before="10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1D6CCF1B" w14:textId="77777777" w:rsidR="007979C6" w:rsidRDefault="007979C6" w:rsidP="0082029C">
      <w:pPr>
        <w:pStyle w:val="a3"/>
        <w:spacing w:before="10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7251F37B" w14:textId="77777777" w:rsidR="007979C6" w:rsidRDefault="007979C6" w:rsidP="0082029C">
      <w:pPr>
        <w:pStyle w:val="a3"/>
        <w:spacing w:before="10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4CF6AA1F" w14:textId="77777777" w:rsidR="007979C6" w:rsidRPr="007979C6" w:rsidRDefault="007979C6" w:rsidP="0082029C">
      <w:pPr>
        <w:pStyle w:val="a3"/>
        <w:spacing w:before="10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ПРОГУ</w:t>
      </w:r>
    </w:p>
    <w:p w14:paraId="2DE94B98" w14:textId="77777777" w:rsidR="007979C6" w:rsidRPr="007979C6" w:rsidRDefault="007979C6" w:rsidP="0082029C">
      <w:pPr>
        <w:pStyle w:val="a3"/>
        <w:spacing w:before="10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ПР</w:t>
      </w:r>
    </w:p>
    <w:p w14:paraId="6A05C202" w14:textId="77777777" w:rsidR="007979C6" w:rsidRDefault="007979C6" w:rsidP="0082029C">
      <w:pPr>
        <w:pStyle w:val="a3"/>
        <w:spacing w:before="10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79F0C4FA" w14:textId="77777777" w:rsidR="007979C6" w:rsidRDefault="007979C6" w:rsidP="0082029C">
      <w:pPr>
        <w:pStyle w:val="a3"/>
        <w:spacing w:before="10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24C1AD7F" w14:textId="77777777" w:rsidR="007979C6" w:rsidRDefault="007979C6" w:rsidP="0082029C">
      <w:pPr>
        <w:pStyle w:val="a3"/>
        <w:spacing w:before="10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3529B296" w14:textId="77777777" w:rsidR="007979C6" w:rsidRDefault="007979C6" w:rsidP="0082029C">
      <w:pPr>
        <w:pStyle w:val="a3"/>
        <w:spacing w:before="10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1BB4E8FB" w14:textId="77777777" w:rsidR="007979C6" w:rsidRDefault="007979C6" w:rsidP="0082029C">
      <w:pPr>
        <w:pStyle w:val="a3"/>
        <w:spacing w:before="10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065A996A" w14:textId="77777777" w:rsidR="007979C6" w:rsidRDefault="007979C6" w:rsidP="0082029C">
      <w:pPr>
        <w:pStyle w:val="a3"/>
        <w:spacing w:before="10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5CBC1BC6" w14:textId="77777777" w:rsidR="007979C6" w:rsidRDefault="007979C6" w:rsidP="0082029C">
      <w:pPr>
        <w:pStyle w:val="a3"/>
        <w:spacing w:before="10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37825179" w14:textId="77777777" w:rsidR="007979C6" w:rsidRDefault="007979C6" w:rsidP="0082029C">
      <w:pPr>
        <w:pStyle w:val="a3"/>
        <w:spacing w:before="10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1D7C60EE" w14:textId="77777777" w:rsidR="007979C6" w:rsidRDefault="007979C6" w:rsidP="0082029C">
      <w:pPr>
        <w:pStyle w:val="a3"/>
        <w:spacing w:before="10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479F595C" w14:textId="77777777" w:rsidR="007979C6" w:rsidRDefault="007979C6" w:rsidP="0082029C">
      <w:pPr>
        <w:pStyle w:val="a3"/>
        <w:spacing w:before="10"/>
        <w:ind w:left="0" w:firstLine="0"/>
        <w:jc w:val="center"/>
        <w:rPr>
          <w:b/>
        </w:rPr>
      </w:pPr>
      <w:r w:rsidRPr="007979C6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b/>
          <w:noProof/>
          <w:lang w:eastAsia="ru-RU"/>
        </w:rPr>
        <w:t xml:space="preserve"> </w:t>
      </w:r>
    </w:p>
    <w:p w14:paraId="47340287" w14:textId="77777777" w:rsidR="00C8622A" w:rsidRDefault="00C8622A" w:rsidP="0082029C">
      <w:pPr>
        <w:pStyle w:val="a3"/>
        <w:spacing w:before="10"/>
        <w:ind w:left="0" w:firstLine="0"/>
        <w:jc w:val="center"/>
        <w:rPr>
          <w:b/>
        </w:rPr>
      </w:pPr>
    </w:p>
    <w:p w14:paraId="3151C24C" w14:textId="77777777" w:rsidR="00C8622A" w:rsidRDefault="0082029C" w:rsidP="0082029C">
      <w:pPr>
        <w:pStyle w:val="a3"/>
        <w:spacing w:before="10"/>
        <w:ind w:left="0" w:firstLine="0"/>
        <w:jc w:val="center"/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  <w:r w:rsidRPr="0027436B">
        <w:rPr>
          <w:b/>
        </w:rPr>
        <w:t>УВАЖАЕМЫЕ РОДИТЕЛИ!</w:t>
      </w:r>
      <w:r w:rsidR="00C8622A" w:rsidRPr="00C8622A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28979B80" w14:textId="77777777" w:rsidR="0082029C" w:rsidRPr="0027436B" w:rsidRDefault="0082029C" w:rsidP="0082029C">
      <w:pPr>
        <w:pStyle w:val="a3"/>
        <w:spacing w:before="10"/>
        <w:ind w:left="0" w:firstLine="0"/>
        <w:jc w:val="center"/>
        <w:rPr>
          <w:b/>
        </w:rPr>
      </w:pPr>
    </w:p>
    <w:p w14:paraId="5B3558B0" w14:textId="77777777" w:rsidR="0082029C" w:rsidRPr="0027436B" w:rsidRDefault="0082029C" w:rsidP="0082029C">
      <w:pPr>
        <w:pStyle w:val="a3"/>
        <w:spacing w:before="10"/>
        <w:ind w:left="0" w:firstLine="0"/>
        <w:jc w:val="center"/>
        <w:rPr>
          <w:b/>
        </w:rPr>
      </w:pPr>
      <w:r w:rsidRPr="0027436B">
        <w:rPr>
          <w:b/>
        </w:rPr>
        <w:t>МЫ С УДОВОЛЬСТВИЕМ ДАДИМ КОНСУЛЬТАЦИЮ ПО ЛЮБОМУ ВАШЕМУ ВОПРОСУ, КАСАЮЩЕГОСЯ РАЗВИТИЯ И ВОСПИТАНИЯ ВАШЕГО РЕБЕНКА.</w:t>
      </w:r>
    </w:p>
    <w:p w14:paraId="289833F4" w14:textId="77777777" w:rsidR="0082029C" w:rsidRPr="0027436B" w:rsidRDefault="0082029C" w:rsidP="0082029C">
      <w:pPr>
        <w:pStyle w:val="a3"/>
        <w:spacing w:before="10"/>
        <w:ind w:left="0" w:firstLine="0"/>
        <w:jc w:val="center"/>
        <w:rPr>
          <w:b/>
        </w:rPr>
      </w:pPr>
    </w:p>
    <w:p w14:paraId="720DCD36" w14:textId="77777777" w:rsidR="0082029C" w:rsidRPr="00F6347B" w:rsidRDefault="0082029C" w:rsidP="0082029C">
      <w:pPr>
        <w:pStyle w:val="a3"/>
        <w:spacing w:before="10"/>
        <w:ind w:left="0" w:firstLine="0"/>
        <w:jc w:val="center"/>
        <w:rPr>
          <w:sz w:val="20"/>
          <w:szCs w:val="20"/>
        </w:rPr>
      </w:pPr>
      <w:r w:rsidRPr="00F6347B">
        <w:rPr>
          <w:sz w:val="20"/>
          <w:szCs w:val="20"/>
        </w:rPr>
        <w:t xml:space="preserve">НАША ГАЗЕТА ВЫХОДИТ </w:t>
      </w:r>
      <w:r w:rsidRPr="00F6347B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BDD2C6B" wp14:editId="3EFDC34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5EF1E89" w14:textId="77777777" w:rsidR="0082029C" w:rsidRDefault="0082029C" w:rsidP="0082029C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DD2C6B" id="Поле 3" o:spid="_x0000_s1027" type="#_x0000_t202" style="position:absolute;left:0;text-align:left;margin-left:0;margin-top:0;width:2in;height:2in;z-index:2516715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" filled="f" stroked="f">
                <v:textbox style="mso-fit-shape-to-text:t">
                  <w:txbxContent>
                    <w:p w14:paraId="45EF1E89" w14:textId="77777777" w:rsidR="0082029C" w:rsidRDefault="0082029C" w:rsidP="0082029C"/>
                  </w:txbxContent>
                </v:textbox>
                <w10:wrap type="square"/>
              </v:shape>
            </w:pict>
          </mc:Fallback>
        </mc:AlternateContent>
      </w:r>
      <w:r w:rsidR="00454E5A">
        <w:rPr>
          <w:sz w:val="20"/>
          <w:szCs w:val="20"/>
        </w:rPr>
        <w:t>ЕЖЕМЕСЯЧНО</w:t>
      </w:r>
      <w:r w:rsidRPr="00F6347B">
        <w:rPr>
          <w:sz w:val="20"/>
          <w:szCs w:val="20"/>
        </w:rPr>
        <w:t>.</w:t>
      </w:r>
    </w:p>
    <w:p w14:paraId="16868BF4" w14:textId="77777777" w:rsidR="0082029C" w:rsidRPr="00F6347B" w:rsidRDefault="0082029C" w:rsidP="0082029C">
      <w:pPr>
        <w:pStyle w:val="a3"/>
        <w:spacing w:before="10"/>
        <w:ind w:left="0" w:firstLine="0"/>
        <w:jc w:val="center"/>
        <w:rPr>
          <w:sz w:val="20"/>
          <w:szCs w:val="20"/>
        </w:rPr>
      </w:pPr>
      <w:r w:rsidRPr="00F6347B">
        <w:rPr>
          <w:sz w:val="20"/>
          <w:szCs w:val="20"/>
        </w:rPr>
        <w:t>ЭКЗЕМПЛЯР ГАЗЕТЫ В ЭЛЕКТРОННОМ ВИДЕ НА САЙТЕ ДЕТСКОГО САДА В РАЗДЕЛЕ «ДЕЯТЕЛЬНОСТЬ КОМПЕНСИРУЮЩИХ ГРУПП»</w:t>
      </w:r>
    </w:p>
    <w:p w14:paraId="42B3C284" w14:textId="77777777" w:rsidR="007979C6" w:rsidRDefault="00000000" w:rsidP="00892DAB">
      <w:pPr>
        <w:pStyle w:val="a3"/>
        <w:spacing w:before="10"/>
        <w:ind w:left="0" w:firstLine="0"/>
        <w:jc w:val="center"/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  <w:hyperlink r:id="rId59" w:history="1">
        <w:r w:rsidR="007979C6" w:rsidRPr="00B923B7">
          <w:rPr>
            <w:rStyle w:val="aa"/>
            <w:b/>
            <w:sz w:val="40"/>
            <w:szCs w:val="40"/>
          </w:rPr>
          <w:t>https://34rev.tvoysadik.ru/?section_id=599</w:t>
        </w:r>
      </w:hyperlink>
    </w:p>
    <w:p w14:paraId="053A289C" w14:textId="77777777" w:rsidR="00665822" w:rsidRDefault="007979C6" w:rsidP="00892DAB">
      <w:pPr>
        <w:pStyle w:val="a3"/>
        <w:spacing w:before="10"/>
        <w:ind w:left="0" w:firstLine="0"/>
        <w:jc w:val="center"/>
      </w:pPr>
      <w:r w:rsidRPr="007979C6"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2839AD20" wp14:editId="47B363CA">
            <wp:extent cx="2239200" cy="1677600"/>
            <wp:effectExtent l="0" t="4763" r="4128" b="4127"/>
            <wp:docPr id="67" name="Рисунок 67" descr="C:\Users\Acer\Desktop\февраль\IMG_20230208_112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Acer\Desktop\февраль\IMG_20230208_112427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39200" cy="167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79C6">
        <w:rPr>
          <w:b/>
          <w:noProof/>
          <w:lang w:eastAsia="ru-RU"/>
        </w:rPr>
        <w:drawing>
          <wp:inline distT="0" distB="0" distL="0" distR="0" wp14:anchorId="48081AF1" wp14:editId="79FE723A">
            <wp:extent cx="1897039" cy="1422779"/>
            <wp:effectExtent l="0" t="0" r="8255" b="6350"/>
            <wp:docPr id="65" name="Рисунок 65" descr="C:\Users\Acer\Desktop\февраль\IMG_20230215_114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Acer\Desktop\февраль\IMG_20230215_114501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411" cy="1425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79C6">
        <w:rPr>
          <w:b/>
          <w:noProof/>
          <w:lang w:eastAsia="ru-RU"/>
        </w:rPr>
        <w:drawing>
          <wp:inline distT="0" distB="0" distL="0" distR="0" wp14:anchorId="317123BE" wp14:editId="5C74EF7C">
            <wp:extent cx="2094170" cy="1570627"/>
            <wp:effectExtent l="0" t="5080" r="0" b="0"/>
            <wp:docPr id="66" name="Рисунок 66" descr="C:\Users\Acer\Desktop\февраль\IMG_20230201_112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Acer\Desktop\февраль\IMG_20230201_112812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95618" cy="1571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65822">
      <w:pgSz w:w="11910" w:h="16840"/>
      <w:pgMar w:top="600" w:right="420" w:bottom="280" w:left="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E725B" w14:textId="77777777" w:rsidR="00AF7A09" w:rsidRDefault="00AF7A09" w:rsidP="009D2444">
      <w:r>
        <w:separator/>
      </w:r>
    </w:p>
  </w:endnote>
  <w:endnote w:type="continuationSeparator" w:id="0">
    <w:p w14:paraId="105A3AB9" w14:textId="77777777" w:rsidR="00AF7A09" w:rsidRDefault="00AF7A09" w:rsidP="009D2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71046" w14:textId="77777777" w:rsidR="00AF7A09" w:rsidRDefault="00AF7A09" w:rsidP="009D2444">
      <w:r>
        <w:separator/>
      </w:r>
    </w:p>
  </w:footnote>
  <w:footnote w:type="continuationSeparator" w:id="0">
    <w:p w14:paraId="5A1F9641" w14:textId="77777777" w:rsidR="00AF7A09" w:rsidRDefault="00AF7A09" w:rsidP="009D24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DD6A6" w14:textId="77777777" w:rsidR="00835D1A" w:rsidRDefault="00835D1A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6" type="#_x0000_t75" style="width:11.25pt;height:11.25pt" o:bullet="t">
        <v:imagedata r:id="rId1" o:title="mso3C3"/>
      </v:shape>
    </w:pict>
  </w:numPicBullet>
  <w:abstractNum w:abstractNumId="0" w15:restartNumberingAfterBreak="0">
    <w:nsid w:val="019854DA"/>
    <w:multiLevelType w:val="hybridMultilevel"/>
    <w:tmpl w:val="0AACD4AE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9E5BB5"/>
    <w:multiLevelType w:val="hybridMultilevel"/>
    <w:tmpl w:val="F1B07FA0"/>
    <w:lvl w:ilvl="0" w:tplc="0419000F">
      <w:start w:val="1"/>
      <w:numFmt w:val="decimal"/>
      <w:lvlText w:val="%1."/>
      <w:lvlJc w:val="left"/>
      <w:pPr>
        <w:ind w:left="1269" w:hanging="281"/>
      </w:pPr>
      <w:rPr>
        <w:rFonts w:hint="default"/>
        <w:b/>
        <w:bCs/>
        <w:color w:val="001F5F"/>
        <w:w w:val="100"/>
        <w:sz w:val="28"/>
        <w:szCs w:val="28"/>
        <w:lang w:val="ru-RU" w:eastAsia="en-US" w:bidi="ar-SA"/>
      </w:rPr>
    </w:lvl>
    <w:lvl w:ilvl="1" w:tplc="134EFCB2">
      <w:numFmt w:val="bullet"/>
      <w:lvlText w:val="•"/>
      <w:lvlJc w:val="left"/>
      <w:pPr>
        <w:ind w:left="2238" w:hanging="281"/>
      </w:pPr>
      <w:rPr>
        <w:rFonts w:hint="default"/>
        <w:lang w:val="ru-RU" w:eastAsia="en-US" w:bidi="ar-SA"/>
      </w:rPr>
    </w:lvl>
    <w:lvl w:ilvl="2" w:tplc="EA7EAC4E">
      <w:numFmt w:val="bullet"/>
      <w:lvlText w:val="•"/>
      <w:lvlJc w:val="left"/>
      <w:pPr>
        <w:ind w:left="3217" w:hanging="281"/>
      </w:pPr>
      <w:rPr>
        <w:rFonts w:hint="default"/>
        <w:lang w:val="ru-RU" w:eastAsia="en-US" w:bidi="ar-SA"/>
      </w:rPr>
    </w:lvl>
    <w:lvl w:ilvl="3" w:tplc="D4123790">
      <w:numFmt w:val="bullet"/>
      <w:lvlText w:val="•"/>
      <w:lvlJc w:val="left"/>
      <w:pPr>
        <w:ind w:left="4195" w:hanging="281"/>
      </w:pPr>
      <w:rPr>
        <w:rFonts w:hint="default"/>
        <w:lang w:val="ru-RU" w:eastAsia="en-US" w:bidi="ar-SA"/>
      </w:rPr>
    </w:lvl>
    <w:lvl w:ilvl="4" w:tplc="17EC2F06">
      <w:numFmt w:val="bullet"/>
      <w:lvlText w:val="•"/>
      <w:lvlJc w:val="left"/>
      <w:pPr>
        <w:ind w:left="5174" w:hanging="281"/>
      </w:pPr>
      <w:rPr>
        <w:rFonts w:hint="default"/>
        <w:lang w:val="ru-RU" w:eastAsia="en-US" w:bidi="ar-SA"/>
      </w:rPr>
    </w:lvl>
    <w:lvl w:ilvl="5" w:tplc="5072B8AA">
      <w:numFmt w:val="bullet"/>
      <w:lvlText w:val="•"/>
      <w:lvlJc w:val="left"/>
      <w:pPr>
        <w:ind w:left="6153" w:hanging="281"/>
      </w:pPr>
      <w:rPr>
        <w:rFonts w:hint="default"/>
        <w:lang w:val="ru-RU" w:eastAsia="en-US" w:bidi="ar-SA"/>
      </w:rPr>
    </w:lvl>
    <w:lvl w:ilvl="6" w:tplc="CE3AFF5A">
      <w:numFmt w:val="bullet"/>
      <w:lvlText w:val="•"/>
      <w:lvlJc w:val="left"/>
      <w:pPr>
        <w:ind w:left="7131" w:hanging="281"/>
      </w:pPr>
      <w:rPr>
        <w:rFonts w:hint="default"/>
        <w:lang w:val="ru-RU" w:eastAsia="en-US" w:bidi="ar-SA"/>
      </w:rPr>
    </w:lvl>
    <w:lvl w:ilvl="7" w:tplc="A8F8D83C">
      <w:numFmt w:val="bullet"/>
      <w:lvlText w:val="•"/>
      <w:lvlJc w:val="left"/>
      <w:pPr>
        <w:ind w:left="8110" w:hanging="281"/>
      </w:pPr>
      <w:rPr>
        <w:rFonts w:hint="default"/>
        <w:lang w:val="ru-RU" w:eastAsia="en-US" w:bidi="ar-SA"/>
      </w:rPr>
    </w:lvl>
    <w:lvl w:ilvl="8" w:tplc="F0ACB7F6">
      <w:numFmt w:val="bullet"/>
      <w:lvlText w:val="•"/>
      <w:lvlJc w:val="left"/>
      <w:pPr>
        <w:ind w:left="9089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09C633DB"/>
    <w:multiLevelType w:val="hybridMultilevel"/>
    <w:tmpl w:val="0824C924"/>
    <w:lvl w:ilvl="0" w:tplc="056C737E">
      <w:start w:val="1"/>
      <w:numFmt w:val="decimal"/>
      <w:lvlText w:val="%1."/>
      <w:lvlJc w:val="left"/>
      <w:pPr>
        <w:ind w:left="280" w:hanging="31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40EFAA">
      <w:numFmt w:val="bullet"/>
      <w:lvlText w:val="•"/>
      <w:lvlJc w:val="left"/>
      <w:pPr>
        <w:ind w:left="1356" w:hanging="319"/>
      </w:pPr>
      <w:rPr>
        <w:rFonts w:hint="default"/>
        <w:lang w:val="ru-RU" w:eastAsia="en-US" w:bidi="ar-SA"/>
      </w:rPr>
    </w:lvl>
    <w:lvl w:ilvl="2" w:tplc="D25E13C2">
      <w:numFmt w:val="bullet"/>
      <w:lvlText w:val="•"/>
      <w:lvlJc w:val="left"/>
      <w:pPr>
        <w:ind w:left="2433" w:hanging="319"/>
      </w:pPr>
      <w:rPr>
        <w:rFonts w:hint="default"/>
        <w:lang w:val="ru-RU" w:eastAsia="en-US" w:bidi="ar-SA"/>
      </w:rPr>
    </w:lvl>
    <w:lvl w:ilvl="3" w:tplc="4950D850">
      <w:numFmt w:val="bullet"/>
      <w:lvlText w:val="•"/>
      <w:lvlJc w:val="left"/>
      <w:pPr>
        <w:ind w:left="3509" w:hanging="319"/>
      </w:pPr>
      <w:rPr>
        <w:rFonts w:hint="default"/>
        <w:lang w:val="ru-RU" w:eastAsia="en-US" w:bidi="ar-SA"/>
      </w:rPr>
    </w:lvl>
    <w:lvl w:ilvl="4" w:tplc="24D68E18">
      <w:numFmt w:val="bullet"/>
      <w:lvlText w:val="•"/>
      <w:lvlJc w:val="left"/>
      <w:pPr>
        <w:ind w:left="4586" w:hanging="319"/>
      </w:pPr>
      <w:rPr>
        <w:rFonts w:hint="default"/>
        <w:lang w:val="ru-RU" w:eastAsia="en-US" w:bidi="ar-SA"/>
      </w:rPr>
    </w:lvl>
    <w:lvl w:ilvl="5" w:tplc="9B020E96">
      <w:numFmt w:val="bullet"/>
      <w:lvlText w:val="•"/>
      <w:lvlJc w:val="left"/>
      <w:pPr>
        <w:ind w:left="5663" w:hanging="319"/>
      </w:pPr>
      <w:rPr>
        <w:rFonts w:hint="default"/>
        <w:lang w:val="ru-RU" w:eastAsia="en-US" w:bidi="ar-SA"/>
      </w:rPr>
    </w:lvl>
    <w:lvl w:ilvl="6" w:tplc="E2C8C856">
      <w:numFmt w:val="bullet"/>
      <w:lvlText w:val="•"/>
      <w:lvlJc w:val="left"/>
      <w:pPr>
        <w:ind w:left="6739" w:hanging="319"/>
      </w:pPr>
      <w:rPr>
        <w:rFonts w:hint="default"/>
        <w:lang w:val="ru-RU" w:eastAsia="en-US" w:bidi="ar-SA"/>
      </w:rPr>
    </w:lvl>
    <w:lvl w:ilvl="7" w:tplc="45D0A2F6">
      <w:numFmt w:val="bullet"/>
      <w:lvlText w:val="•"/>
      <w:lvlJc w:val="left"/>
      <w:pPr>
        <w:ind w:left="7816" w:hanging="319"/>
      </w:pPr>
      <w:rPr>
        <w:rFonts w:hint="default"/>
        <w:lang w:val="ru-RU" w:eastAsia="en-US" w:bidi="ar-SA"/>
      </w:rPr>
    </w:lvl>
    <w:lvl w:ilvl="8" w:tplc="645C76D4">
      <w:numFmt w:val="bullet"/>
      <w:lvlText w:val="•"/>
      <w:lvlJc w:val="left"/>
      <w:pPr>
        <w:ind w:left="8893" w:hanging="319"/>
      </w:pPr>
      <w:rPr>
        <w:rFonts w:hint="default"/>
        <w:lang w:val="ru-RU" w:eastAsia="en-US" w:bidi="ar-SA"/>
      </w:rPr>
    </w:lvl>
  </w:abstractNum>
  <w:abstractNum w:abstractNumId="3" w15:restartNumberingAfterBreak="0">
    <w:nsid w:val="0A4A7D55"/>
    <w:multiLevelType w:val="hybridMultilevel"/>
    <w:tmpl w:val="EC8092F2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6C0FEE"/>
    <w:multiLevelType w:val="hybridMultilevel"/>
    <w:tmpl w:val="8C2E2A30"/>
    <w:lvl w:ilvl="0" w:tplc="C80609DA">
      <w:numFmt w:val="bullet"/>
      <w:lvlText w:val="•"/>
      <w:lvlJc w:val="left"/>
      <w:pPr>
        <w:ind w:left="113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E66840">
      <w:numFmt w:val="bullet"/>
      <w:lvlText w:val="•"/>
      <w:lvlJc w:val="left"/>
      <w:pPr>
        <w:ind w:left="2130" w:hanging="144"/>
      </w:pPr>
      <w:rPr>
        <w:rFonts w:hint="default"/>
        <w:lang w:val="ru-RU" w:eastAsia="en-US" w:bidi="ar-SA"/>
      </w:rPr>
    </w:lvl>
    <w:lvl w:ilvl="2" w:tplc="E5A202A6">
      <w:numFmt w:val="bullet"/>
      <w:lvlText w:val="•"/>
      <w:lvlJc w:val="left"/>
      <w:pPr>
        <w:ind w:left="3121" w:hanging="144"/>
      </w:pPr>
      <w:rPr>
        <w:rFonts w:hint="default"/>
        <w:lang w:val="ru-RU" w:eastAsia="en-US" w:bidi="ar-SA"/>
      </w:rPr>
    </w:lvl>
    <w:lvl w:ilvl="3" w:tplc="DA5A449A">
      <w:numFmt w:val="bullet"/>
      <w:lvlText w:val="•"/>
      <w:lvlJc w:val="left"/>
      <w:pPr>
        <w:ind w:left="4111" w:hanging="144"/>
      </w:pPr>
      <w:rPr>
        <w:rFonts w:hint="default"/>
        <w:lang w:val="ru-RU" w:eastAsia="en-US" w:bidi="ar-SA"/>
      </w:rPr>
    </w:lvl>
    <w:lvl w:ilvl="4" w:tplc="38C8B354">
      <w:numFmt w:val="bullet"/>
      <w:lvlText w:val="•"/>
      <w:lvlJc w:val="left"/>
      <w:pPr>
        <w:ind w:left="5102" w:hanging="144"/>
      </w:pPr>
      <w:rPr>
        <w:rFonts w:hint="default"/>
        <w:lang w:val="ru-RU" w:eastAsia="en-US" w:bidi="ar-SA"/>
      </w:rPr>
    </w:lvl>
    <w:lvl w:ilvl="5" w:tplc="4CA002E2">
      <w:numFmt w:val="bullet"/>
      <w:lvlText w:val="•"/>
      <w:lvlJc w:val="left"/>
      <w:pPr>
        <w:ind w:left="6093" w:hanging="144"/>
      </w:pPr>
      <w:rPr>
        <w:rFonts w:hint="default"/>
        <w:lang w:val="ru-RU" w:eastAsia="en-US" w:bidi="ar-SA"/>
      </w:rPr>
    </w:lvl>
    <w:lvl w:ilvl="6" w:tplc="DCEAAD5C">
      <w:numFmt w:val="bullet"/>
      <w:lvlText w:val="•"/>
      <w:lvlJc w:val="left"/>
      <w:pPr>
        <w:ind w:left="7083" w:hanging="144"/>
      </w:pPr>
      <w:rPr>
        <w:rFonts w:hint="default"/>
        <w:lang w:val="ru-RU" w:eastAsia="en-US" w:bidi="ar-SA"/>
      </w:rPr>
    </w:lvl>
    <w:lvl w:ilvl="7" w:tplc="3D4ACD8A">
      <w:numFmt w:val="bullet"/>
      <w:lvlText w:val="•"/>
      <w:lvlJc w:val="left"/>
      <w:pPr>
        <w:ind w:left="8074" w:hanging="144"/>
      </w:pPr>
      <w:rPr>
        <w:rFonts w:hint="default"/>
        <w:lang w:val="ru-RU" w:eastAsia="en-US" w:bidi="ar-SA"/>
      </w:rPr>
    </w:lvl>
    <w:lvl w:ilvl="8" w:tplc="E3EA0930">
      <w:numFmt w:val="bullet"/>
      <w:lvlText w:val="•"/>
      <w:lvlJc w:val="left"/>
      <w:pPr>
        <w:ind w:left="9065" w:hanging="144"/>
      </w:pPr>
      <w:rPr>
        <w:rFonts w:hint="default"/>
        <w:lang w:val="ru-RU" w:eastAsia="en-US" w:bidi="ar-SA"/>
      </w:rPr>
    </w:lvl>
  </w:abstractNum>
  <w:abstractNum w:abstractNumId="5" w15:restartNumberingAfterBreak="0">
    <w:nsid w:val="0ADC3A76"/>
    <w:multiLevelType w:val="hybridMultilevel"/>
    <w:tmpl w:val="FDBCD2F2"/>
    <w:lvl w:ilvl="0" w:tplc="0419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BD405AA"/>
    <w:multiLevelType w:val="hybridMultilevel"/>
    <w:tmpl w:val="00A63BA0"/>
    <w:lvl w:ilvl="0" w:tplc="C33A3406">
      <w:start w:val="1"/>
      <w:numFmt w:val="bullet"/>
      <w:lvlText w:val=""/>
      <w:lvlJc w:val="left"/>
      <w:pPr>
        <w:ind w:left="693"/>
      </w:pPr>
      <w:rPr>
        <w:rFonts w:ascii="Wingdings" w:eastAsia="Wingdings" w:hAnsi="Wingdings" w:cs="Wingdings"/>
        <w:b w:val="0"/>
        <w:i w:val="0"/>
        <w:strike w:val="0"/>
        <w:dstrike w:val="0"/>
        <w:color w:val="6600CC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57142846">
      <w:start w:val="1"/>
      <w:numFmt w:val="bullet"/>
      <w:lvlText w:val="o"/>
      <w:lvlJc w:val="left"/>
      <w:pPr>
        <w:ind w:left="1376"/>
      </w:pPr>
      <w:rPr>
        <w:rFonts w:ascii="Wingdings" w:eastAsia="Wingdings" w:hAnsi="Wingdings" w:cs="Wingdings"/>
        <w:b w:val="0"/>
        <w:i w:val="0"/>
        <w:strike w:val="0"/>
        <w:dstrike w:val="0"/>
        <w:color w:val="6600CC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8E2EE8C2">
      <w:start w:val="1"/>
      <w:numFmt w:val="bullet"/>
      <w:lvlText w:val="▪"/>
      <w:lvlJc w:val="left"/>
      <w:pPr>
        <w:ind w:left="2096"/>
      </w:pPr>
      <w:rPr>
        <w:rFonts w:ascii="Wingdings" w:eastAsia="Wingdings" w:hAnsi="Wingdings" w:cs="Wingdings"/>
        <w:b w:val="0"/>
        <w:i w:val="0"/>
        <w:strike w:val="0"/>
        <w:dstrike w:val="0"/>
        <w:color w:val="6600CC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E11C9E00">
      <w:start w:val="1"/>
      <w:numFmt w:val="bullet"/>
      <w:lvlText w:val="•"/>
      <w:lvlJc w:val="left"/>
      <w:pPr>
        <w:ind w:left="2816"/>
      </w:pPr>
      <w:rPr>
        <w:rFonts w:ascii="Wingdings" w:eastAsia="Wingdings" w:hAnsi="Wingdings" w:cs="Wingdings"/>
        <w:b w:val="0"/>
        <w:i w:val="0"/>
        <w:strike w:val="0"/>
        <w:dstrike w:val="0"/>
        <w:color w:val="6600CC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EF88C514">
      <w:start w:val="1"/>
      <w:numFmt w:val="bullet"/>
      <w:lvlText w:val="o"/>
      <w:lvlJc w:val="left"/>
      <w:pPr>
        <w:ind w:left="3536"/>
      </w:pPr>
      <w:rPr>
        <w:rFonts w:ascii="Wingdings" w:eastAsia="Wingdings" w:hAnsi="Wingdings" w:cs="Wingdings"/>
        <w:b w:val="0"/>
        <w:i w:val="0"/>
        <w:strike w:val="0"/>
        <w:dstrike w:val="0"/>
        <w:color w:val="6600CC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368A50E">
      <w:start w:val="1"/>
      <w:numFmt w:val="bullet"/>
      <w:lvlText w:val="▪"/>
      <w:lvlJc w:val="left"/>
      <w:pPr>
        <w:ind w:left="4256"/>
      </w:pPr>
      <w:rPr>
        <w:rFonts w:ascii="Wingdings" w:eastAsia="Wingdings" w:hAnsi="Wingdings" w:cs="Wingdings"/>
        <w:b w:val="0"/>
        <w:i w:val="0"/>
        <w:strike w:val="0"/>
        <w:dstrike w:val="0"/>
        <w:color w:val="6600CC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B6EAB586">
      <w:start w:val="1"/>
      <w:numFmt w:val="bullet"/>
      <w:lvlText w:val="•"/>
      <w:lvlJc w:val="left"/>
      <w:pPr>
        <w:ind w:left="4976"/>
      </w:pPr>
      <w:rPr>
        <w:rFonts w:ascii="Wingdings" w:eastAsia="Wingdings" w:hAnsi="Wingdings" w:cs="Wingdings"/>
        <w:b w:val="0"/>
        <w:i w:val="0"/>
        <w:strike w:val="0"/>
        <w:dstrike w:val="0"/>
        <w:color w:val="6600CC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066A550">
      <w:start w:val="1"/>
      <w:numFmt w:val="bullet"/>
      <w:lvlText w:val="o"/>
      <w:lvlJc w:val="left"/>
      <w:pPr>
        <w:ind w:left="5696"/>
      </w:pPr>
      <w:rPr>
        <w:rFonts w:ascii="Wingdings" w:eastAsia="Wingdings" w:hAnsi="Wingdings" w:cs="Wingdings"/>
        <w:b w:val="0"/>
        <w:i w:val="0"/>
        <w:strike w:val="0"/>
        <w:dstrike w:val="0"/>
        <w:color w:val="6600CC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5FF46CA4">
      <w:start w:val="1"/>
      <w:numFmt w:val="bullet"/>
      <w:lvlText w:val="▪"/>
      <w:lvlJc w:val="left"/>
      <w:pPr>
        <w:ind w:left="6416"/>
      </w:pPr>
      <w:rPr>
        <w:rFonts w:ascii="Wingdings" w:eastAsia="Wingdings" w:hAnsi="Wingdings" w:cs="Wingdings"/>
        <w:b w:val="0"/>
        <w:i w:val="0"/>
        <w:strike w:val="0"/>
        <w:dstrike w:val="0"/>
        <w:color w:val="6600CC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0746055"/>
    <w:multiLevelType w:val="hybridMultilevel"/>
    <w:tmpl w:val="B418A21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060B34"/>
    <w:multiLevelType w:val="hybridMultilevel"/>
    <w:tmpl w:val="00143BEC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BE31A33"/>
    <w:multiLevelType w:val="hybridMultilevel"/>
    <w:tmpl w:val="9C92110E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12E1D45"/>
    <w:multiLevelType w:val="hybridMultilevel"/>
    <w:tmpl w:val="311A1CC2"/>
    <w:lvl w:ilvl="0" w:tplc="8CA2AEDE">
      <w:start w:val="1"/>
      <w:numFmt w:val="decimal"/>
      <w:lvlText w:val="%1."/>
      <w:lvlJc w:val="left"/>
      <w:pPr>
        <w:ind w:left="1274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98641E">
      <w:numFmt w:val="bullet"/>
      <w:lvlText w:val="•"/>
      <w:lvlJc w:val="left"/>
      <w:pPr>
        <w:ind w:left="2256" w:hanging="286"/>
      </w:pPr>
      <w:rPr>
        <w:rFonts w:hint="default"/>
        <w:lang w:val="ru-RU" w:eastAsia="en-US" w:bidi="ar-SA"/>
      </w:rPr>
    </w:lvl>
    <w:lvl w:ilvl="2" w:tplc="5D028CA8">
      <w:numFmt w:val="bullet"/>
      <w:lvlText w:val="•"/>
      <w:lvlJc w:val="left"/>
      <w:pPr>
        <w:ind w:left="3233" w:hanging="286"/>
      </w:pPr>
      <w:rPr>
        <w:rFonts w:hint="default"/>
        <w:lang w:val="ru-RU" w:eastAsia="en-US" w:bidi="ar-SA"/>
      </w:rPr>
    </w:lvl>
    <w:lvl w:ilvl="3" w:tplc="8DE865C2">
      <w:numFmt w:val="bullet"/>
      <w:lvlText w:val="•"/>
      <w:lvlJc w:val="left"/>
      <w:pPr>
        <w:ind w:left="4209" w:hanging="286"/>
      </w:pPr>
      <w:rPr>
        <w:rFonts w:hint="default"/>
        <w:lang w:val="ru-RU" w:eastAsia="en-US" w:bidi="ar-SA"/>
      </w:rPr>
    </w:lvl>
    <w:lvl w:ilvl="4" w:tplc="2162FF70">
      <w:numFmt w:val="bullet"/>
      <w:lvlText w:val="•"/>
      <w:lvlJc w:val="left"/>
      <w:pPr>
        <w:ind w:left="5186" w:hanging="286"/>
      </w:pPr>
      <w:rPr>
        <w:rFonts w:hint="default"/>
        <w:lang w:val="ru-RU" w:eastAsia="en-US" w:bidi="ar-SA"/>
      </w:rPr>
    </w:lvl>
    <w:lvl w:ilvl="5" w:tplc="F00EE056">
      <w:numFmt w:val="bullet"/>
      <w:lvlText w:val="•"/>
      <w:lvlJc w:val="left"/>
      <w:pPr>
        <w:ind w:left="6163" w:hanging="286"/>
      </w:pPr>
      <w:rPr>
        <w:rFonts w:hint="default"/>
        <w:lang w:val="ru-RU" w:eastAsia="en-US" w:bidi="ar-SA"/>
      </w:rPr>
    </w:lvl>
    <w:lvl w:ilvl="6" w:tplc="D2128834">
      <w:numFmt w:val="bullet"/>
      <w:lvlText w:val="•"/>
      <w:lvlJc w:val="left"/>
      <w:pPr>
        <w:ind w:left="7139" w:hanging="286"/>
      </w:pPr>
      <w:rPr>
        <w:rFonts w:hint="default"/>
        <w:lang w:val="ru-RU" w:eastAsia="en-US" w:bidi="ar-SA"/>
      </w:rPr>
    </w:lvl>
    <w:lvl w:ilvl="7" w:tplc="CD7237C4">
      <w:numFmt w:val="bullet"/>
      <w:lvlText w:val="•"/>
      <w:lvlJc w:val="left"/>
      <w:pPr>
        <w:ind w:left="8116" w:hanging="286"/>
      </w:pPr>
      <w:rPr>
        <w:rFonts w:hint="default"/>
        <w:lang w:val="ru-RU" w:eastAsia="en-US" w:bidi="ar-SA"/>
      </w:rPr>
    </w:lvl>
    <w:lvl w:ilvl="8" w:tplc="E0A809E4">
      <w:numFmt w:val="bullet"/>
      <w:lvlText w:val="•"/>
      <w:lvlJc w:val="left"/>
      <w:pPr>
        <w:ind w:left="9093" w:hanging="286"/>
      </w:pPr>
      <w:rPr>
        <w:rFonts w:hint="default"/>
        <w:lang w:val="ru-RU" w:eastAsia="en-US" w:bidi="ar-SA"/>
      </w:rPr>
    </w:lvl>
  </w:abstractNum>
  <w:abstractNum w:abstractNumId="11" w15:restartNumberingAfterBreak="0">
    <w:nsid w:val="27A226B5"/>
    <w:multiLevelType w:val="hybridMultilevel"/>
    <w:tmpl w:val="604A56A0"/>
    <w:lvl w:ilvl="0" w:tplc="B55C0066">
      <w:numFmt w:val="bullet"/>
      <w:lvlText w:val="-"/>
      <w:lvlJc w:val="left"/>
      <w:pPr>
        <w:ind w:left="28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4A269B6">
      <w:numFmt w:val="bullet"/>
      <w:lvlText w:val=""/>
      <w:lvlJc w:val="left"/>
      <w:pPr>
        <w:ind w:left="280" w:hanging="28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02640564">
      <w:numFmt w:val="bullet"/>
      <w:lvlText w:val="•"/>
      <w:lvlJc w:val="left"/>
      <w:pPr>
        <w:ind w:left="2433" w:hanging="286"/>
      </w:pPr>
      <w:rPr>
        <w:rFonts w:hint="default"/>
        <w:lang w:val="ru-RU" w:eastAsia="en-US" w:bidi="ar-SA"/>
      </w:rPr>
    </w:lvl>
    <w:lvl w:ilvl="3" w:tplc="0CC2C8DA">
      <w:numFmt w:val="bullet"/>
      <w:lvlText w:val="•"/>
      <w:lvlJc w:val="left"/>
      <w:pPr>
        <w:ind w:left="3509" w:hanging="286"/>
      </w:pPr>
      <w:rPr>
        <w:rFonts w:hint="default"/>
        <w:lang w:val="ru-RU" w:eastAsia="en-US" w:bidi="ar-SA"/>
      </w:rPr>
    </w:lvl>
    <w:lvl w:ilvl="4" w:tplc="0FCEA5BC">
      <w:numFmt w:val="bullet"/>
      <w:lvlText w:val="•"/>
      <w:lvlJc w:val="left"/>
      <w:pPr>
        <w:ind w:left="4586" w:hanging="286"/>
      </w:pPr>
      <w:rPr>
        <w:rFonts w:hint="default"/>
        <w:lang w:val="ru-RU" w:eastAsia="en-US" w:bidi="ar-SA"/>
      </w:rPr>
    </w:lvl>
    <w:lvl w:ilvl="5" w:tplc="8F14845C">
      <w:numFmt w:val="bullet"/>
      <w:lvlText w:val="•"/>
      <w:lvlJc w:val="left"/>
      <w:pPr>
        <w:ind w:left="5663" w:hanging="286"/>
      </w:pPr>
      <w:rPr>
        <w:rFonts w:hint="default"/>
        <w:lang w:val="ru-RU" w:eastAsia="en-US" w:bidi="ar-SA"/>
      </w:rPr>
    </w:lvl>
    <w:lvl w:ilvl="6" w:tplc="268E71A8">
      <w:numFmt w:val="bullet"/>
      <w:lvlText w:val="•"/>
      <w:lvlJc w:val="left"/>
      <w:pPr>
        <w:ind w:left="6739" w:hanging="286"/>
      </w:pPr>
      <w:rPr>
        <w:rFonts w:hint="default"/>
        <w:lang w:val="ru-RU" w:eastAsia="en-US" w:bidi="ar-SA"/>
      </w:rPr>
    </w:lvl>
    <w:lvl w:ilvl="7" w:tplc="D46A879A">
      <w:numFmt w:val="bullet"/>
      <w:lvlText w:val="•"/>
      <w:lvlJc w:val="left"/>
      <w:pPr>
        <w:ind w:left="7816" w:hanging="286"/>
      </w:pPr>
      <w:rPr>
        <w:rFonts w:hint="default"/>
        <w:lang w:val="ru-RU" w:eastAsia="en-US" w:bidi="ar-SA"/>
      </w:rPr>
    </w:lvl>
    <w:lvl w:ilvl="8" w:tplc="94BA1700">
      <w:numFmt w:val="bullet"/>
      <w:lvlText w:val="•"/>
      <w:lvlJc w:val="left"/>
      <w:pPr>
        <w:ind w:left="8893" w:hanging="286"/>
      </w:pPr>
      <w:rPr>
        <w:rFonts w:hint="default"/>
        <w:lang w:val="ru-RU" w:eastAsia="en-US" w:bidi="ar-SA"/>
      </w:rPr>
    </w:lvl>
  </w:abstractNum>
  <w:abstractNum w:abstractNumId="12" w15:restartNumberingAfterBreak="0">
    <w:nsid w:val="2ADC78B6"/>
    <w:multiLevelType w:val="hybridMultilevel"/>
    <w:tmpl w:val="7B96B75E"/>
    <w:lvl w:ilvl="0" w:tplc="FF10A2A2">
      <w:numFmt w:val="bullet"/>
      <w:lvlText w:val="–"/>
      <w:lvlJc w:val="left"/>
      <w:pPr>
        <w:ind w:left="46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705086">
      <w:numFmt w:val="bullet"/>
      <w:lvlText w:val=""/>
      <w:lvlJc w:val="left"/>
      <w:pPr>
        <w:ind w:left="280" w:hanging="14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F5C0422">
      <w:numFmt w:val="bullet"/>
      <w:lvlText w:val="•"/>
      <w:lvlJc w:val="left"/>
      <w:pPr>
        <w:ind w:left="1636" w:hanging="144"/>
      </w:pPr>
      <w:rPr>
        <w:rFonts w:hint="default"/>
        <w:lang w:val="ru-RU" w:eastAsia="en-US" w:bidi="ar-SA"/>
      </w:rPr>
    </w:lvl>
    <w:lvl w:ilvl="3" w:tplc="09F0A870">
      <w:numFmt w:val="bullet"/>
      <w:lvlText w:val="•"/>
      <w:lvlJc w:val="left"/>
      <w:pPr>
        <w:ind w:left="2812" w:hanging="144"/>
      </w:pPr>
      <w:rPr>
        <w:rFonts w:hint="default"/>
        <w:lang w:val="ru-RU" w:eastAsia="en-US" w:bidi="ar-SA"/>
      </w:rPr>
    </w:lvl>
    <w:lvl w:ilvl="4" w:tplc="4336BF2C">
      <w:numFmt w:val="bullet"/>
      <w:lvlText w:val="•"/>
      <w:lvlJc w:val="left"/>
      <w:pPr>
        <w:ind w:left="3988" w:hanging="144"/>
      </w:pPr>
      <w:rPr>
        <w:rFonts w:hint="default"/>
        <w:lang w:val="ru-RU" w:eastAsia="en-US" w:bidi="ar-SA"/>
      </w:rPr>
    </w:lvl>
    <w:lvl w:ilvl="5" w:tplc="9F341D68">
      <w:numFmt w:val="bullet"/>
      <w:lvlText w:val="•"/>
      <w:lvlJc w:val="left"/>
      <w:pPr>
        <w:ind w:left="5165" w:hanging="144"/>
      </w:pPr>
      <w:rPr>
        <w:rFonts w:hint="default"/>
        <w:lang w:val="ru-RU" w:eastAsia="en-US" w:bidi="ar-SA"/>
      </w:rPr>
    </w:lvl>
    <w:lvl w:ilvl="6" w:tplc="80CC76E4">
      <w:numFmt w:val="bullet"/>
      <w:lvlText w:val="•"/>
      <w:lvlJc w:val="left"/>
      <w:pPr>
        <w:ind w:left="6341" w:hanging="144"/>
      </w:pPr>
      <w:rPr>
        <w:rFonts w:hint="default"/>
        <w:lang w:val="ru-RU" w:eastAsia="en-US" w:bidi="ar-SA"/>
      </w:rPr>
    </w:lvl>
    <w:lvl w:ilvl="7" w:tplc="A7E0CCFE">
      <w:numFmt w:val="bullet"/>
      <w:lvlText w:val="•"/>
      <w:lvlJc w:val="left"/>
      <w:pPr>
        <w:ind w:left="7517" w:hanging="144"/>
      </w:pPr>
      <w:rPr>
        <w:rFonts w:hint="default"/>
        <w:lang w:val="ru-RU" w:eastAsia="en-US" w:bidi="ar-SA"/>
      </w:rPr>
    </w:lvl>
    <w:lvl w:ilvl="8" w:tplc="E172982A">
      <w:numFmt w:val="bullet"/>
      <w:lvlText w:val="•"/>
      <w:lvlJc w:val="left"/>
      <w:pPr>
        <w:ind w:left="8693" w:hanging="144"/>
      </w:pPr>
      <w:rPr>
        <w:rFonts w:hint="default"/>
        <w:lang w:val="ru-RU" w:eastAsia="en-US" w:bidi="ar-SA"/>
      </w:rPr>
    </w:lvl>
  </w:abstractNum>
  <w:abstractNum w:abstractNumId="13" w15:restartNumberingAfterBreak="0">
    <w:nsid w:val="361D3282"/>
    <w:multiLevelType w:val="hybridMultilevel"/>
    <w:tmpl w:val="DCD2EEAC"/>
    <w:lvl w:ilvl="0" w:tplc="04190007">
      <w:start w:val="1"/>
      <w:numFmt w:val="bullet"/>
      <w:lvlText w:val=""/>
      <w:lvlPicBulletId w:val="0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49FA499B"/>
    <w:multiLevelType w:val="hybridMultilevel"/>
    <w:tmpl w:val="E47CF08C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F80699B"/>
    <w:multiLevelType w:val="hybridMultilevel"/>
    <w:tmpl w:val="56D0CC00"/>
    <w:lvl w:ilvl="0" w:tplc="B3649B4C">
      <w:start w:val="1"/>
      <w:numFmt w:val="decimal"/>
      <w:lvlText w:val="%1."/>
      <w:lvlJc w:val="left"/>
      <w:pPr>
        <w:ind w:left="280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CEF7A6">
      <w:numFmt w:val="bullet"/>
      <w:lvlText w:val="•"/>
      <w:lvlJc w:val="left"/>
      <w:pPr>
        <w:ind w:left="1356" w:hanging="286"/>
      </w:pPr>
      <w:rPr>
        <w:rFonts w:hint="default"/>
        <w:lang w:val="ru-RU" w:eastAsia="en-US" w:bidi="ar-SA"/>
      </w:rPr>
    </w:lvl>
    <w:lvl w:ilvl="2" w:tplc="610A392E">
      <w:numFmt w:val="bullet"/>
      <w:lvlText w:val="•"/>
      <w:lvlJc w:val="left"/>
      <w:pPr>
        <w:ind w:left="2433" w:hanging="286"/>
      </w:pPr>
      <w:rPr>
        <w:rFonts w:hint="default"/>
        <w:lang w:val="ru-RU" w:eastAsia="en-US" w:bidi="ar-SA"/>
      </w:rPr>
    </w:lvl>
    <w:lvl w:ilvl="3" w:tplc="248C642C">
      <w:numFmt w:val="bullet"/>
      <w:lvlText w:val="•"/>
      <w:lvlJc w:val="left"/>
      <w:pPr>
        <w:ind w:left="3509" w:hanging="286"/>
      </w:pPr>
      <w:rPr>
        <w:rFonts w:hint="default"/>
        <w:lang w:val="ru-RU" w:eastAsia="en-US" w:bidi="ar-SA"/>
      </w:rPr>
    </w:lvl>
    <w:lvl w:ilvl="4" w:tplc="8CC25384">
      <w:numFmt w:val="bullet"/>
      <w:lvlText w:val="•"/>
      <w:lvlJc w:val="left"/>
      <w:pPr>
        <w:ind w:left="4586" w:hanging="286"/>
      </w:pPr>
      <w:rPr>
        <w:rFonts w:hint="default"/>
        <w:lang w:val="ru-RU" w:eastAsia="en-US" w:bidi="ar-SA"/>
      </w:rPr>
    </w:lvl>
    <w:lvl w:ilvl="5" w:tplc="807CAD0C">
      <w:numFmt w:val="bullet"/>
      <w:lvlText w:val="•"/>
      <w:lvlJc w:val="left"/>
      <w:pPr>
        <w:ind w:left="5663" w:hanging="286"/>
      </w:pPr>
      <w:rPr>
        <w:rFonts w:hint="default"/>
        <w:lang w:val="ru-RU" w:eastAsia="en-US" w:bidi="ar-SA"/>
      </w:rPr>
    </w:lvl>
    <w:lvl w:ilvl="6" w:tplc="3878A27E">
      <w:numFmt w:val="bullet"/>
      <w:lvlText w:val="•"/>
      <w:lvlJc w:val="left"/>
      <w:pPr>
        <w:ind w:left="6739" w:hanging="286"/>
      </w:pPr>
      <w:rPr>
        <w:rFonts w:hint="default"/>
        <w:lang w:val="ru-RU" w:eastAsia="en-US" w:bidi="ar-SA"/>
      </w:rPr>
    </w:lvl>
    <w:lvl w:ilvl="7" w:tplc="3B325576">
      <w:numFmt w:val="bullet"/>
      <w:lvlText w:val="•"/>
      <w:lvlJc w:val="left"/>
      <w:pPr>
        <w:ind w:left="7816" w:hanging="286"/>
      </w:pPr>
      <w:rPr>
        <w:rFonts w:hint="default"/>
        <w:lang w:val="ru-RU" w:eastAsia="en-US" w:bidi="ar-SA"/>
      </w:rPr>
    </w:lvl>
    <w:lvl w:ilvl="8" w:tplc="F7425A1C">
      <w:numFmt w:val="bullet"/>
      <w:lvlText w:val="•"/>
      <w:lvlJc w:val="left"/>
      <w:pPr>
        <w:ind w:left="8893" w:hanging="286"/>
      </w:pPr>
      <w:rPr>
        <w:rFonts w:hint="default"/>
        <w:lang w:val="ru-RU" w:eastAsia="en-US" w:bidi="ar-SA"/>
      </w:rPr>
    </w:lvl>
  </w:abstractNum>
  <w:abstractNum w:abstractNumId="16" w15:restartNumberingAfterBreak="0">
    <w:nsid w:val="64613751"/>
    <w:multiLevelType w:val="hybridMultilevel"/>
    <w:tmpl w:val="57F250B6"/>
    <w:lvl w:ilvl="0" w:tplc="C06C652E">
      <w:start w:val="1"/>
      <w:numFmt w:val="decimal"/>
      <w:lvlText w:val="%1."/>
      <w:lvlJc w:val="left"/>
      <w:pPr>
        <w:ind w:left="720" w:hanging="360"/>
      </w:pPr>
      <w:rPr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E50FFA"/>
    <w:multiLevelType w:val="hybridMultilevel"/>
    <w:tmpl w:val="71B81C34"/>
    <w:lvl w:ilvl="0" w:tplc="8FC4C102">
      <w:start w:val="1"/>
      <w:numFmt w:val="decimal"/>
      <w:lvlText w:val="%1."/>
      <w:lvlJc w:val="left"/>
      <w:pPr>
        <w:ind w:left="1269" w:hanging="281"/>
      </w:pPr>
      <w:rPr>
        <w:rFonts w:ascii="Times New Roman" w:eastAsia="Times New Roman" w:hAnsi="Times New Roman" w:cs="Times New Roman" w:hint="default"/>
        <w:b/>
        <w:bCs/>
        <w:color w:val="001F5F"/>
        <w:w w:val="100"/>
        <w:sz w:val="28"/>
        <w:szCs w:val="28"/>
        <w:lang w:val="ru-RU" w:eastAsia="en-US" w:bidi="ar-SA"/>
      </w:rPr>
    </w:lvl>
    <w:lvl w:ilvl="1" w:tplc="134EFCB2">
      <w:numFmt w:val="bullet"/>
      <w:lvlText w:val="•"/>
      <w:lvlJc w:val="left"/>
      <w:pPr>
        <w:ind w:left="2238" w:hanging="281"/>
      </w:pPr>
      <w:rPr>
        <w:rFonts w:hint="default"/>
        <w:lang w:val="ru-RU" w:eastAsia="en-US" w:bidi="ar-SA"/>
      </w:rPr>
    </w:lvl>
    <w:lvl w:ilvl="2" w:tplc="EA7EAC4E">
      <w:numFmt w:val="bullet"/>
      <w:lvlText w:val="•"/>
      <w:lvlJc w:val="left"/>
      <w:pPr>
        <w:ind w:left="3217" w:hanging="281"/>
      </w:pPr>
      <w:rPr>
        <w:rFonts w:hint="default"/>
        <w:lang w:val="ru-RU" w:eastAsia="en-US" w:bidi="ar-SA"/>
      </w:rPr>
    </w:lvl>
    <w:lvl w:ilvl="3" w:tplc="D4123790">
      <w:numFmt w:val="bullet"/>
      <w:lvlText w:val="•"/>
      <w:lvlJc w:val="left"/>
      <w:pPr>
        <w:ind w:left="4195" w:hanging="281"/>
      </w:pPr>
      <w:rPr>
        <w:rFonts w:hint="default"/>
        <w:lang w:val="ru-RU" w:eastAsia="en-US" w:bidi="ar-SA"/>
      </w:rPr>
    </w:lvl>
    <w:lvl w:ilvl="4" w:tplc="17EC2F06">
      <w:numFmt w:val="bullet"/>
      <w:lvlText w:val="•"/>
      <w:lvlJc w:val="left"/>
      <w:pPr>
        <w:ind w:left="5174" w:hanging="281"/>
      </w:pPr>
      <w:rPr>
        <w:rFonts w:hint="default"/>
        <w:lang w:val="ru-RU" w:eastAsia="en-US" w:bidi="ar-SA"/>
      </w:rPr>
    </w:lvl>
    <w:lvl w:ilvl="5" w:tplc="5072B8AA">
      <w:numFmt w:val="bullet"/>
      <w:lvlText w:val="•"/>
      <w:lvlJc w:val="left"/>
      <w:pPr>
        <w:ind w:left="6153" w:hanging="281"/>
      </w:pPr>
      <w:rPr>
        <w:rFonts w:hint="default"/>
        <w:lang w:val="ru-RU" w:eastAsia="en-US" w:bidi="ar-SA"/>
      </w:rPr>
    </w:lvl>
    <w:lvl w:ilvl="6" w:tplc="CE3AFF5A">
      <w:numFmt w:val="bullet"/>
      <w:lvlText w:val="•"/>
      <w:lvlJc w:val="left"/>
      <w:pPr>
        <w:ind w:left="7131" w:hanging="281"/>
      </w:pPr>
      <w:rPr>
        <w:rFonts w:hint="default"/>
        <w:lang w:val="ru-RU" w:eastAsia="en-US" w:bidi="ar-SA"/>
      </w:rPr>
    </w:lvl>
    <w:lvl w:ilvl="7" w:tplc="A8F8D83C">
      <w:numFmt w:val="bullet"/>
      <w:lvlText w:val="•"/>
      <w:lvlJc w:val="left"/>
      <w:pPr>
        <w:ind w:left="8110" w:hanging="281"/>
      </w:pPr>
      <w:rPr>
        <w:rFonts w:hint="default"/>
        <w:lang w:val="ru-RU" w:eastAsia="en-US" w:bidi="ar-SA"/>
      </w:rPr>
    </w:lvl>
    <w:lvl w:ilvl="8" w:tplc="F0ACB7F6">
      <w:numFmt w:val="bullet"/>
      <w:lvlText w:val="•"/>
      <w:lvlJc w:val="left"/>
      <w:pPr>
        <w:ind w:left="9089" w:hanging="281"/>
      </w:pPr>
      <w:rPr>
        <w:rFonts w:hint="default"/>
        <w:lang w:val="ru-RU" w:eastAsia="en-US" w:bidi="ar-SA"/>
      </w:rPr>
    </w:lvl>
  </w:abstractNum>
  <w:abstractNum w:abstractNumId="18" w15:restartNumberingAfterBreak="0">
    <w:nsid w:val="6B421305"/>
    <w:multiLevelType w:val="multilevel"/>
    <w:tmpl w:val="AFFA7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F182E95"/>
    <w:multiLevelType w:val="multilevel"/>
    <w:tmpl w:val="665A2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10B0E1D"/>
    <w:multiLevelType w:val="hybridMultilevel"/>
    <w:tmpl w:val="51CED0EC"/>
    <w:lvl w:ilvl="0" w:tplc="99549D9E">
      <w:start w:val="1"/>
      <w:numFmt w:val="decimal"/>
      <w:lvlText w:val="%1."/>
      <w:lvlJc w:val="left"/>
      <w:pPr>
        <w:ind w:left="280" w:hanging="286"/>
      </w:pPr>
      <w:rPr>
        <w:rFonts w:hint="default"/>
        <w:w w:val="100"/>
        <w:lang w:val="ru-RU" w:eastAsia="en-US" w:bidi="ar-SA"/>
      </w:rPr>
    </w:lvl>
    <w:lvl w:ilvl="1" w:tplc="27881070">
      <w:numFmt w:val="bullet"/>
      <w:lvlText w:val="•"/>
      <w:lvlJc w:val="left"/>
      <w:pPr>
        <w:ind w:left="1356" w:hanging="286"/>
      </w:pPr>
      <w:rPr>
        <w:rFonts w:hint="default"/>
        <w:lang w:val="ru-RU" w:eastAsia="en-US" w:bidi="ar-SA"/>
      </w:rPr>
    </w:lvl>
    <w:lvl w:ilvl="2" w:tplc="077ED56C">
      <w:numFmt w:val="bullet"/>
      <w:lvlText w:val="•"/>
      <w:lvlJc w:val="left"/>
      <w:pPr>
        <w:ind w:left="2433" w:hanging="286"/>
      </w:pPr>
      <w:rPr>
        <w:rFonts w:hint="default"/>
        <w:lang w:val="ru-RU" w:eastAsia="en-US" w:bidi="ar-SA"/>
      </w:rPr>
    </w:lvl>
    <w:lvl w:ilvl="3" w:tplc="35B4AD50">
      <w:numFmt w:val="bullet"/>
      <w:lvlText w:val="•"/>
      <w:lvlJc w:val="left"/>
      <w:pPr>
        <w:ind w:left="3509" w:hanging="286"/>
      </w:pPr>
      <w:rPr>
        <w:rFonts w:hint="default"/>
        <w:lang w:val="ru-RU" w:eastAsia="en-US" w:bidi="ar-SA"/>
      </w:rPr>
    </w:lvl>
    <w:lvl w:ilvl="4" w:tplc="66CAEF2C">
      <w:numFmt w:val="bullet"/>
      <w:lvlText w:val="•"/>
      <w:lvlJc w:val="left"/>
      <w:pPr>
        <w:ind w:left="4586" w:hanging="286"/>
      </w:pPr>
      <w:rPr>
        <w:rFonts w:hint="default"/>
        <w:lang w:val="ru-RU" w:eastAsia="en-US" w:bidi="ar-SA"/>
      </w:rPr>
    </w:lvl>
    <w:lvl w:ilvl="5" w:tplc="166EECE6">
      <w:numFmt w:val="bullet"/>
      <w:lvlText w:val="•"/>
      <w:lvlJc w:val="left"/>
      <w:pPr>
        <w:ind w:left="5663" w:hanging="286"/>
      </w:pPr>
      <w:rPr>
        <w:rFonts w:hint="default"/>
        <w:lang w:val="ru-RU" w:eastAsia="en-US" w:bidi="ar-SA"/>
      </w:rPr>
    </w:lvl>
    <w:lvl w:ilvl="6" w:tplc="CCFEB320">
      <w:numFmt w:val="bullet"/>
      <w:lvlText w:val="•"/>
      <w:lvlJc w:val="left"/>
      <w:pPr>
        <w:ind w:left="6739" w:hanging="286"/>
      </w:pPr>
      <w:rPr>
        <w:rFonts w:hint="default"/>
        <w:lang w:val="ru-RU" w:eastAsia="en-US" w:bidi="ar-SA"/>
      </w:rPr>
    </w:lvl>
    <w:lvl w:ilvl="7" w:tplc="737837E8">
      <w:numFmt w:val="bullet"/>
      <w:lvlText w:val="•"/>
      <w:lvlJc w:val="left"/>
      <w:pPr>
        <w:ind w:left="7816" w:hanging="286"/>
      </w:pPr>
      <w:rPr>
        <w:rFonts w:hint="default"/>
        <w:lang w:val="ru-RU" w:eastAsia="en-US" w:bidi="ar-SA"/>
      </w:rPr>
    </w:lvl>
    <w:lvl w:ilvl="8" w:tplc="454E46FA">
      <w:numFmt w:val="bullet"/>
      <w:lvlText w:val="•"/>
      <w:lvlJc w:val="left"/>
      <w:pPr>
        <w:ind w:left="8893" w:hanging="286"/>
      </w:pPr>
      <w:rPr>
        <w:rFonts w:hint="default"/>
        <w:lang w:val="ru-RU" w:eastAsia="en-US" w:bidi="ar-SA"/>
      </w:rPr>
    </w:lvl>
  </w:abstractNum>
  <w:abstractNum w:abstractNumId="21" w15:restartNumberingAfterBreak="0">
    <w:nsid w:val="7CE36F3F"/>
    <w:multiLevelType w:val="hybridMultilevel"/>
    <w:tmpl w:val="3B0CC8DA"/>
    <w:lvl w:ilvl="0" w:tplc="E93416E6">
      <w:start w:val="1"/>
      <w:numFmt w:val="decimal"/>
      <w:lvlText w:val="%1."/>
      <w:lvlJc w:val="left"/>
      <w:pPr>
        <w:ind w:left="520" w:hanging="281"/>
        <w:jc w:val="left"/>
      </w:pPr>
      <w:rPr>
        <w:rFonts w:ascii="Times New Roman" w:eastAsia="Times New Roman" w:hAnsi="Times New Roman" w:cs="Times New Roman" w:hint="default"/>
        <w:b/>
        <w:bCs/>
        <w:color w:val="001F5F"/>
        <w:w w:val="100"/>
        <w:sz w:val="28"/>
        <w:szCs w:val="28"/>
        <w:lang w:val="ru-RU" w:eastAsia="en-US" w:bidi="ar-SA"/>
      </w:rPr>
    </w:lvl>
    <w:lvl w:ilvl="1" w:tplc="C8C26D2C">
      <w:numFmt w:val="bullet"/>
      <w:lvlText w:val=""/>
      <w:lvlJc w:val="left"/>
      <w:pPr>
        <w:ind w:left="240" w:hanging="14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EE4182E">
      <w:numFmt w:val="bullet"/>
      <w:lvlText w:val="•"/>
      <w:lvlJc w:val="left"/>
      <w:pPr>
        <w:ind w:left="1669" w:hanging="144"/>
      </w:pPr>
      <w:rPr>
        <w:rFonts w:hint="default"/>
        <w:lang w:val="ru-RU" w:eastAsia="en-US" w:bidi="ar-SA"/>
      </w:rPr>
    </w:lvl>
    <w:lvl w:ilvl="3" w:tplc="1F926666">
      <w:numFmt w:val="bullet"/>
      <w:lvlText w:val="•"/>
      <w:lvlJc w:val="left"/>
      <w:pPr>
        <w:ind w:left="2819" w:hanging="144"/>
      </w:pPr>
      <w:rPr>
        <w:rFonts w:hint="default"/>
        <w:lang w:val="ru-RU" w:eastAsia="en-US" w:bidi="ar-SA"/>
      </w:rPr>
    </w:lvl>
    <w:lvl w:ilvl="4" w:tplc="E7E8740C">
      <w:numFmt w:val="bullet"/>
      <w:lvlText w:val="•"/>
      <w:lvlJc w:val="left"/>
      <w:pPr>
        <w:ind w:left="3968" w:hanging="144"/>
      </w:pPr>
      <w:rPr>
        <w:rFonts w:hint="default"/>
        <w:lang w:val="ru-RU" w:eastAsia="en-US" w:bidi="ar-SA"/>
      </w:rPr>
    </w:lvl>
    <w:lvl w:ilvl="5" w:tplc="5F606D10">
      <w:numFmt w:val="bullet"/>
      <w:lvlText w:val="•"/>
      <w:lvlJc w:val="left"/>
      <w:pPr>
        <w:ind w:left="5118" w:hanging="144"/>
      </w:pPr>
      <w:rPr>
        <w:rFonts w:hint="default"/>
        <w:lang w:val="ru-RU" w:eastAsia="en-US" w:bidi="ar-SA"/>
      </w:rPr>
    </w:lvl>
    <w:lvl w:ilvl="6" w:tplc="8E1EB48A">
      <w:numFmt w:val="bullet"/>
      <w:lvlText w:val="•"/>
      <w:lvlJc w:val="left"/>
      <w:pPr>
        <w:ind w:left="6268" w:hanging="144"/>
      </w:pPr>
      <w:rPr>
        <w:rFonts w:hint="default"/>
        <w:lang w:val="ru-RU" w:eastAsia="en-US" w:bidi="ar-SA"/>
      </w:rPr>
    </w:lvl>
    <w:lvl w:ilvl="7" w:tplc="87740A6C">
      <w:numFmt w:val="bullet"/>
      <w:lvlText w:val="•"/>
      <w:lvlJc w:val="left"/>
      <w:pPr>
        <w:ind w:left="7417" w:hanging="144"/>
      </w:pPr>
      <w:rPr>
        <w:rFonts w:hint="default"/>
        <w:lang w:val="ru-RU" w:eastAsia="en-US" w:bidi="ar-SA"/>
      </w:rPr>
    </w:lvl>
    <w:lvl w:ilvl="8" w:tplc="1D6869B0">
      <w:numFmt w:val="bullet"/>
      <w:lvlText w:val="•"/>
      <w:lvlJc w:val="left"/>
      <w:pPr>
        <w:ind w:left="8567" w:hanging="144"/>
      </w:pPr>
      <w:rPr>
        <w:rFonts w:hint="default"/>
        <w:lang w:val="ru-RU" w:eastAsia="en-US" w:bidi="ar-SA"/>
      </w:rPr>
    </w:lvl>
  </w:abstractNum>
  <w:abstractNum w:abstractNumId="22" w15:restartNumberingAfterBreak="0">
    <w:nsid w:val="7DB43068"/>
    <w:multiLevelType w:val="hybridMultilevel"/>
    <w:tmpl w:val="6688DC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484178">
    <w:abstractNumId w:val="2"/>
  </w:num>
  <w:num w:numId="2" w16cid:durableId="831332739">
    <w:abstractNumId w:val="10"/>
  </w:num>
  <w:num w:numId="3" w16cid:durableId="1715425768">
    <w:abstractNumId w:val="20"/>
  </w:num>
  <w:num w:numId="4" w16cid:durableId="592977189">
    <w:abstractNumId w:val="12"/>
  </w:num>
  <w:num w:numId="5" w16cid:durableId="266355063">
    <w:abstractNumId w:val="4"/>
  </w:num>
  <w:num w:numId="6" w16cid:durableId="961501287">
    <w:abstractNumId w:val="15"/>
  </w:num>
  <w:num w:numId="7" w16cid:durableId="1956982347">
    <w:abstractNumId w:val="11"/>
  </w:num>
  <w:num w:numId="8" w16cid:durableId="1484350431">
    <w:abstractNumId w:val="17"/>
  </w:num>
  <w:num w:numId="9" w16cid:durableId="1335298925">
    <w:abstractNumId w:val="1"/>
  </w:num>
  <w:num w:numId="10" w16cid:durableId="1554341803">
    <w:abstractNumId w:val="18"/>
  </w:num>
  <w:num w:numId="11" w16cid:durableId="925267250">
    <w:abstractNumId w:val="19"/>
  </w:num>
  <w:num w:numId="12" w16cid:durableId="1160925913">
    <w:abstractNumId w:val="16"/>
  </w:num>
  <w:num w:numId="13" w16cid:durableId="1921910973">
    <w:abstractNumId w:val="3"/>
  </w:num>
  <w:num w:numId="14" w16cid:durableId="1332756957">
    <w:abstractNumId w:val="14"/>
  </w:num>
  <w:num w:numId="15" w16cid:durableId="2096245694">
    <w:abstractNumId w:val="0"/>
  </w:num>
  <w:num w:numId="16" w16cid:durableId="201939297">
    <w:abstractNumId w:val="8"/>
  </w:num>
  <w:num w:numId="17" w16cid:durableId="2134589020">
    <w:abstractNumId w:val="9"/>
  </w:num>
  <w:num w:numId="18" w16cid:durableId="537473809">
    <w:abstractNumId w:val="5"/>
  </w:num>
  <w:num w:numId="19" w16cid:durableId="311370507">
    <w:abstractNumId w:val="6"/>
  </w:num>
  <w:num w:numId="20" w16cid:durableId="178810789">
    <w:abstractNumId w:val="21"/>
  </w:num>
  <w:num w:numId="21" w16cid:durableId="565342949">
    <w:abstractNumId w:val="22"/>
  </w:num>
  <w:num w:numId="22" w16cid:durableId="621696202">
    <w:abstractNumId w:val="13"/>
  </w:num>
  <w:num w:numId="23" w16cid:durableId="13960516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9420B"/>
    <w:rsid w:val="000368FB"/>
    <w:rsid w:val="00076206"/>
    <w:rsid w:val="0008052B"/>
    <w:rsid w:val="00091D04"/>
    <w:rsid w:val="000A0371"/>
    <w:rsid w:val="000E57C4"/>
    <w:rsid w:val="001339FB"/>
    <w:rsid w:val="00137E04"/>
    <w:rsid w:val="00162855"/>
    <w:rsid w:val="00164F16"/>
    <w:rsid w:val="001679B6"/>
    <w:rsid w:val="001A2D60"/>
    <w:rsid w:val="001A7984"/>
    <w:rsid w:val="001B4286"/>
    <w:rsid w:val="001C3D3B"/>
    <w:rsid w:val="00201280"/>
    <w:rsid w:val="00232BDF"/>
    <w:rsid w:val="0024551C"/>
    <w:rsid w:val="002536D8"/>
    <w:rsid w:val="0025512A"/>
    <w:rsid w:val="00263C2B"/>
    <w:rsid w:val="0027436B"/>
    <w:rsid w:val="002D5C1E"/>
    <w:rsid w:val="002E3795"/>
    <w:rsid w:val="00302847"/>
    <w:rsid w:val="0033614E"/>
    <w:rsid w:val="00340E8B"/>
    <w:rsid w:val="0035603D"/>
    <w:rsid w:val="0036402C"/>
    <w:rsid w:val="003867E5"/>
    <w:rsid w:val="00386B39"/>
    <w:rsid w:val="00391D7A"/>
    <w:rsid w:val="00454E5A"/>
    <w:rsid w:val="004854E7"/>
    <w:rsid w:val="004932D4"/>
    <w:rsid w:val="004B13E3"/>
    <w:rsid w:val="004C11E0"/>
    <w:rsid w:val="004D017D"/>
    <w:rsid w:val="005135FE"/>
    <w:rsid w:val="0052737C"/>
    <w:rsid w:val="005351C4"/>
    <w:rsid w:val="0058436E"/>
    <w:rsid w:val="005A0E88"/>
    <w:rsid w:val="005B34AE"/>
    <w:rsid w:val="00611F35"/>
    <w:rsid w:val="00636EA6"/>
    <w:rsid w:val="006542BF"/>
    <w:rsid w:val="00665822"/>
    <w:rsid w:val="0066697E"/>
    <w:rsid w:val="006860FD"/>
    <w:rsid w:val="006B2DD3"/>
    <w:rsid w:val="006C0940"/>
    <w:rsid w:val="006D17E4"/>
    <w:rsid w:val="006F5D6D"/>
    <w:rsid w:val="00702D4E"/>
    <w:rsid w:val="00724E7F"/>
    <w:rsid w:val="00761F17"/>
    <w:rsid w:val="007838F2"/>
    <w:rsid w:val="00790459"/>
    <w:rsid w:val="007979C6"/>
    <w:rsid w:val="007F07DA"/>
    <w:rsid w:val="008155B6"/>
    <w:rsid w:val="0082029C"/>
    <w:rsid w:val="00835D1A"/>
    <w:rsid w:val="008557FF"/>
    <w:rsid w:val="00864E5C"/>
    <w:rsid w:val="008653CA"/>
    <w:rsid w:val="008732D3"/>
    <w:rsid w:val="00890291"/>
    <w:rsid w:val="00892DAB"/>
    <w:rsid w:val="0089420B"/>
    <w:rsid w:val="008A1672"/>
    <w:rsid w:val="008D5691"/>
    <w:rsid w:val="009022A5"/>
    <w:rsid w:val="00915D15"/>
    <w:rsid w:val="00927E9E"/>
    <w:rsid w:val="00954175"/>
    <w:rsid w:val="00974F6F"/>
    <w:rsid w:val="00990376"/>
    <w:rsid w:val="009905A7"/>
    <w:rsid w:val="00997D62"/>
    <w:rsid w:val="009D2444"/>
    <w:rsid w:val="00A012DB"/>
    <w:rsid w:val="00A133EE"/>
    <w:rsid w:val="00A252E6"/>
    <w:rsid w:val="00A466AE"/>
    <w:rsid w:val="00A81A17"/>
    <w:rsid w:val="00A95769"/>
    <w:rsid w:val="00AB363E"/>
    <w:rsid w:val="00AE1345"/>
    <w:rsid w:val="00AF7A09"/>
    <w:rsid w:val="00B4290D"/>
    <w:rsid w:val="00B43B44"/>
    <w:rsid w:val="00B4700E"/>
    <w:rsid w:val="00B642CC"/>
    <w:rsid w:val="00B77E6C"/>
    <w:rsid w:val="00B8399E"/>
    <w:rsid w:val="00BB4AE6"/>
    <w:rsid w:val="00BC3BF0"/>
    <w:rsid w:val="00C071AC"/>
    <w:rsid w:val="00C0798A"/>
    <w:rsid w:val="00C177BC"/>
    <w:rsid w:val="00C43238"/>
    <w:rsid w:val="00C81FC7"/>
    <w:rsid w:val="00C8622A"/>
    <w:rsid w:val="00C8733D"/>
    <w:rsid w:val="00CA0EEB"/>
    <w:rsid w:val="00CA2F81"/>
    <w:rsid w:val="00CB0242"/>
    <w:rsid w:val="00CD76FE"/>
    <w:rsid w:val="00D968A0"/>
    <w:rsid w:val="00DA157F"/>
    <w:rsid w:val="00DC5AC9"/>
    <w:rsid w:val="00DD6FD0"/>
    <w:rsid w:val="00DE4C28"/>
    <w:rsid w:val="00DF3712"/>
    <w:rsid w:val="00E01DB1"/>
    <w:rsid w:val="00E458DE"/>
    <w:rsid w:val="00E61E37"/>
    <w:rsid w:val="00E72DD4"/>
    <w:rsid w:val="00E7573C"/>
    <w:rsid w:val="00E84260"/>
    <w:rsid w:val="00EC4F02"/>
    <w:rsid w:val="00EF18EB"/>
    <w:rsid w:val="00F20BCA"/>
    <w:rsid w:val="00F6347B"/>
    <w:rsid w:val="00F758CD"/>
    <w:rsid w:val="00F80E0F"/>
    <w:rsid w:val="00F9173E"/>
    <w:rsid w:val="00FA07B7"/>
    <w:rsid w:val="00FA13B1"/>
    <w:rsid w:val="00FA1636"/>
    <w:rsid w:val="00FB56CD"/>
    <w:rsid w:val="00FC3ADC"/>
    <w:rsid w:val="00FD2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9D52B"/>
  <w15:docId w15:val="{69BBDE27-F627-4CC8-AE5E-DEE88A0C9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01"/>
      <w:ind w:left="280"/>
      <w:outlineLvl w:val="0"/>
    </w:pPr>
    <w:rPr>
      <w:b/>
      <w:bCs/>
      <w:sz w:val="52"/>
      <w:szCs w:val="52"/>
    </w:rPr>
  </w:style>
  <w:style w:type="paragraph" w:styleId="2">
    <w:name w:val="heading 2"/>
    <w:basedOn w:val="a"/>
    <w:link w:val="20"/>
    <w:uiPriority w:val="1"/>
    <w:qFormat/>
    <w:pPr>
      <w:spacing w:line="274" w:lineRule="exact"/>
      <w:ind w:left="988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2D4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280" w:firstLine="708"/>
    </w:pPr>
    <w:rPr>
      <w:sz w:val="24"/>
      <w:szCs w:val="24"/>
    </w:rPr>
  </w:style>
  <w:style w:type="paragraph" w:styleId="a5">
    <w:name w:val="List Paragraph"/>
    <w:basedOn w:val="a"/>
    <w:uiPriority w:val="34"/>
    <w:qFormat/>
    <w:pPr>
      <w:ind w:left="1274" w:hanging="287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2D5C1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5C1E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9D244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D2444"/>
    <w:rPr>
      <w:rFonts w:ascii="Times New Roman" w:eastAsia="Times New Roman" w:hAnsi="Times New Roman" w:cs="Times New Roman"/>
      <w:lang w:val="ru-RU"/>
    </w:rPr>
  </w:style>
  <w:style w:type="character" w:customStyle="1" w:styleId="20">
    <w:name w:val="Заголовок 2 Знак"/>
    <w:basedOn w:val="a0"/>
    <w:link w:val="2"/>
    <w:uiPriority w:val="1"/>
    <w:rsid w:val="009D2444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styleId="aa">
    <w:name w:val="Hyperlink"/>
    <w:basedOn w:val="a0"/>
    <w:uiPriority w:val="99"/>
    <w:unhideWhenUsed/>
    <w:rsid w:val="00B43B44"/>
    <w:rPr>
      <w:color w:val="0000FF"/>
      <w:u w:val="single"/>
    </w:rPr>
  </w:style>
  <w:style w:type="character" w:customStyle="1" w:styleId="a4">
    <w:name w:val="Основной текст Знак"/>
    <w:basedOn w:val="a0"/>
    <w:link w:val="a3"/>
    <w:uiPriority w:val="1"/>
    <w:rsid w:val="0008052B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Default">
    <w:name w:val="Default"/>
    <w:rsid w:val="00724E7F"/>
    <w:pPr>
      <w:widowControl/>
      <w:adjustRightInd w:val="0"/>
    </w:pPr>
    <w:rPr>
      <w:rFonts w:ascii="Comic Sans MS" w:hAnsi="Comic Sans MS" w:cs="Comic Sans MS"/>
      <w:color w:val="000000"/>
      <w:sz w:val="24"/>
      <w:szCs w:val="24"/>
      <w:lang w:val="ru-RU"/>
    </w:rPr>
  </w:style>
  <w:style w:type="paragraph" w:styleId="ab">
    <w:name w:val="Normal (Web)"/>
    <w:basedOn w:val="a"/>
    <w:uiPriority w:val="99"/>
    <w:unhideWhenUsed/>
    <w:rsid w:val="00724E7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24E7F"/>
  </w:style>
  <w:style w:type="paragraph" w:customStyle="1" w:styleId="c0">
    <w:name w:val="c0"/>
    <w:basedOn w:val="a"/>
    <w:rsid w:val="001C3D3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1C3D3B"/>
  </w:style>
  <w:style w:type="character" w:styleId="ac">
    <w:name w:val="Strong"/>
    <w:basedOn w:val="a0"/>
    <w:uiPriority w:val="22"/>
    <w:qFormat/>
    <w:rsid w:val="001C3D3B"/>
    <w:rPr>
      <w:b/>
      <w:bCs/>
    </w:rPr>
  </w:style>
  <w:style w:type="paragraph" w:customStyle="1" w:styleId="c3">
    <w:name w:val="c3"/>
    <w:basedOn w:val="a"/>
    <w:rsid w:val="001C3D3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4">
    <w:name w:val="c14"/>
    <w:basedOn w:val="a0"/>
    <w:rsid w:val="001C3D3B"/>
  </w:style>
  <w:style w:type="character" w:customStyle="1" w:styleId="c2">
    <w:name w:val="c2"/>
    <w:basedOn w:val="a0"/>
    <w:rsid w:val="001C3D3B"/>
  </w:style>
  <w:style w:type="character" w:styleId="ad">
    <w:name w:val="Emphasis"/>
    <w:qFormat/>
    <w:rsid w:val="008A1672"/>
    <w:rPr>
      <w:i/>
      <w:iCs/>
    </w:rPr>
  </w:style>
  <w:style w:type="table" w:styleId="ae">
    <w:name w:val="Table Grid"/>
    <w:basedOn w:val="a1"/>
    <w:uiPriority w:val="59"/>
    <w:rsid w:val="00892D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basedOn w:val="a"/>
    <w:uiPriority w:val="1"/>
    <w:qFormat/>
    <w:rsid w:val="007F07D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02D4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9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image" Target="media/image13.jpeg"/><Relationship Id="rId29" Type="http://schemas.openxmlformats.org/officeDocument/2006/relationships/image" Target="media/image22.jp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61" Type="http://schemas.openxmlformats.org/officeDocument/2006/relationships/image" Target="media/image53.jpeg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2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theme" Target="theme/theme1.xml"/><Relationship Id="rId8" Type="http://schemas.openxmlformats.org/officeDocument/2006/relationships/image" Target="media/image2.pn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hyperlink" Target="https://34rev.tvoysadik.ru/?section_id=599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EB3050-D714-483B-B694-3E913BDDA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2385</Words>
  <Characters>13595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Татьяна Емелина</cp:lastModifiedBy>
  <cp:revision>34</cp:revision>
  <cp:lastPrinted>2023-02-21T06:07:00Z</cp:lastPrinted>
  <dcterms:created xsi:type="dcterms:W3CDTF">2022-02-14T11:49:00Z</dcterms:created>
  <dcterms:modified xsi:type="dcterms:W3CDTF">2023-02-21T06:07:00Z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2021-11-29T00:00:00Z</vt:filetime>
  </property>
</Properties>
</file>