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EF636" w14:textId="77777777" w:rsidR="0089420B" w:rsidRDefault="00E01DB1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 wp14:anchorId="2334964E" wp14:editId="3376F991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1" name="image1.png" descr="D:\!!!!! Света\ДС №95\РАСТИШКА\32040_html_f354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7"/>
        </w:rPr>
        <w:t>М</w:t>
      </w:r>
      <w:r w:rsidR="002D5C1E">
        <w:rPr>
          <w:b/>
          <w:color w:val="001F5F"/>
          <w:sz w:val="27"/>
        </w:rPr>
        <w:t>А</w:t>
      </w:r>
      <w:r>
        <w:rPr>
          <w:b/>
          <w:color w:val="001F5F"/>
          <w:sz w:val="27"/>
        </w:rPr>
        <w:t>ДОУ</w:t>
      </w:r>
      <w:r w:rsidR="002D5C1E">
        <w:rPr>
          <w:b/>
          <w:color w:val="001F5F"/>
          <w:sz w:val="27"/>
        </w:rPr>
        <w:t xml:space="preserve"> </w:t>
      </w:r>
      <w:r>
        <w:rPr>
          <w:b/>
          <w:color w:val="001F5F"/>
          <w:sz w:val="27"/>
        </w:rPr>
        <w:t>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</w:t>
      </w:r>
      <w:r w:rsidR="002D5C1E">
        <w:rPr>
          <w:b/>
          <w:color w:val="001F5F"/>
          <w:spacing w:val="-3"/>
          <w:sz w:val="27"/>
        </w:rPr>
        <w:t>34 ОЗ</w:t>
      </w:r>
    </w:p>
    <w:p w14:paraId="4DF83289" w14:textId="77777777" w:rsidR="002D5C1E" w:rsidRPr="00162855" w:rsidRDefault="002D5C1E">
      <w:pPr>
        <w:spacing w:before="141"/>
        <w:ind w:left="4195"/>
        <w:rPr>
          <w:b/>
          <w:sz w:val="32"/>
          <w:szCs w:val="32"/>
        </w:rPr>
      </w:pPr>
      <w:r w:rsidRPr="00162855">
        <w:rPr>
          <w:b/>
          <w:color w:val="FF0000"/>
          <w:sz w:val="32"/>
          <w:szCs w:val="32"/>
          <w:lang w:val="en-US"/>
        </w:rPr>
        <w:t>https</w:t>
      </w:r>
      <w:r w:rsidRPr="00162855">
        <w:rPr>
          <w:b/>
          <w:color w:val="FF0000"/>
          <w:sz w:val="32"/>
          <w:szCs w:val="32"/>
        </w:rPr>
        <w:t>://34</w:t>
      </w:r>
      <w:r w:rsidRPr="00162855">
        <w:rPr>
          <w:b/>
          <w:color w:val="FF0000"/>
          <w:sz w:val="32"/>
          <w:szCs w:val="32"/>
          <w:lang w:val="en-US"/>
        </w:rPr>
        <w:t>rev</w:t>
      </w:r>
      <w:r w:rsidRPr="00162855">
        <w:rPr>
          <w:b/>
          <w:color w:val="FF0000"/>
          <w:sz w:val="32"/>
          <w:szCs w:val="32"/>
        </w:rPr>
        <w:t>.</w:t>
      </w:r>
      <w:r w:rsidRPr="00162855">
        <w:rPr>
          <w:b/>
          <w:color w:val="FF0000"/>
          <w:sz w:val="32"/>
          <w:szCs w:val="32"/>
          <w:lang w:val="en-US"/>
        </w:rPr>
        <w:t>tvoysadik</w:t>
      </w:r>
      <w:r w:rsidRPr="00162855">
        <w:rPr>
          <w:b/>
          <w:color w:val="FF0000"/>
          <w:sz w:val="32"/>
          <w:szCs w:val="32"/>
        </w:rPr>
        <w:t>.</w:t>
      </w:r>
      <w:r w:rsidRPr="00162855">
        <w:rPr>
          <w:b/>
          <w:color w:val="FF0000"/>
          <w:sz w:val="32"/>
          <w:szCs w:val="32"/>
          <w:lang w:val="en-US"/>
        </w:rPr>
        <w:t>ru</w:t>
      </w:r>
      <w:r w:rsidR="00C43238" w:rsidRPr="00162855">
        <w:rPr>
          <w:b/>
          <w:color w:val="FF0000"/>
          <w:sz w:val="32"/>
          <w:szCs w:val="32"/>
        </w:rPr>
        <w:t>/?</w:t>
      </w:r>
      <w:r w:rsidR="00C43238" w:rsidRPr="00162855">
        <w:rPr>
          <w:b/>
          <w:color w:val="FF0000"/>
          <w:sz w:val="32"/>
          <w:szCs w:val="32"/>
          <w:lang w:val="en-US"/>
        </w:rPr>
        <w:t>section</w:t>
      </w:r>
      <w:r w:rsidR="00C43238" w:rsidRPr="00162855">
        <w:rPr>
          <w:b/>
          <w:color w:val="FF0000"/>
          <w:sz w:val="32"/>
          <w:szCs w:val="32"/>
        </w:rPr>
        <w:t>_</w:t>
      </w:r>
      <w:r w:rsidR="00C43238" w:rsidRPr="00162855">
        <w:rPr>
          <w:b/>
          <w:color w:val="FF0000"/>
          <w:sz w:val="32"/>
          <w:szCs w:val="32"/>
          <w:lang w:val="en-US"/>
        </w:rPr>
        <w:t>id</w:t>
      </w:r>
      <w:r w:rsidR="00C43238" w:rsidRPr="00162855">
        <w:rPr>
          <w:b/>
          <w:color w:val="FF0000"/>
          <w:sz w:val="32"/>
          <w:szCs w:val="32"/>
        </w:rPr>
        <w:t>=599</w:t>
      </w:r>
    </w:p>
    <w:p w14:paraId="45B77F18" w14:textId="77777777" w:rsidR="0089420B" w:rsidRPr="00C43238" w:rsidRDefault="0089420B">
      <w:pPr>
        <w:pStyle w:val="a3"/>
        <w:ind w:left="0" w:firstLine="0"/>
        <w:rPr>
          <w:b/>
          <w:sz w:val="28"/>
          <w:szCs w:val="28"/>
        </w:rPr>
      </w:pPr>
    </w:p>
    <w:p w14:paraId="2B93A6F1" w14:textId="4BA43417" w:rsidR="0089420B" w:rsidRPr="00C43238" w:rsidRDefault="00EF18EB">
      <w:pPr>
        <w:pStyle w:val="a3"/>
        <w:ind w:left="0" w:firstLine="0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50F13C" wp14:editId="1A438887">
                <wp:simplePos x="0" y="0"/>
                <wp:positionH relativeFrom="column">
                  <wp:posOffset>5080</wp:posOffset>
                </wp:positionH>
                <wp:positionV relativeFrom="paragraph">
                  <wp:posOffset>195580</wp:posOffset>
                </wp:positionV>
                <wp:extent cx="6887210" cy="1210945"/>
                <wp:effectExtent l="0" t="0" r="0" b="8255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AB6F7B" w14:textId="77777777" w:rsidR="00835D1A" w:rsidRPr="009905A7" w:rsidRDefault="009905A7" w:rsidP="00EF18EB">
                            <w:pPr>
                              <w:pStyle w:val="a3"/>
                              <w:jc w:val="center"/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РАСТИШКА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0F13C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.4pt;margin-top:15.4pt;width:542.3pt;height:95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" filled="f" stroked="f">
                <v:textbox>
                  <w:txbxContent>
                    <w:p w14:paraId="24AB6F7B" w14:textId="77777777" w:rsidR="00835D1A" w:rsidRPr="009905A7" w:rsidRDefault="009905A7" w:rsidP="00EF18EB">
                      <w:pPr>
                        <w:pStyle w:val="a3"/>
                        <w:jc w:val="center"/>
                        <w:rPr>
                          <w:b/>
                          <w:color w:val="FF0000"/>
                          <w:sz w:val="144"/>
                          <w:szCs w:val="14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144"/>
                          <w:szCs w:val="14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РАСТИШКА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33EE">
        <w:rPr>
          <w:b/>
          <w:color w:val="00B0F0"/>
          <w:sz w:val="20"/>
        </w:rPr>
        <w:t xml:space="preserve">           №15</w:t>
      </w:r>
      <w:r w:rsidR="00835D1A">
        <w:rPr>
          <w:b/>
          <w:color w:val="00B0F0"/>
          <w:sz w:val="20"/>
        </w:rPr>
        <w:t xml:space="preserve"> ФЕВРАЛЬ </w:t>
      </w:r>
      <w:r w:rsidR="00A133EE">
        <w:rPr>
          <w:b/>
          <w:color w:val="00B0F0"/>
          <w:sz w:val="20"/>
        </w:rPr>
        <w:t>2023</w:t>
      </w:r>
      <w:r w:rsidRPr="008D5691">
        <w:rPr>
          <w:b/>
          <w:color w:val="00B0F0"/>
          <w:sz w:val="20"/>
        </w:rPr>
        <w:t xml:space="preserve"> г</w:t>
      </w:r>
      <w:r w:rsidRPr="001B4286">
        <w:rPr>
          <w:b/>
          <w:color w:val="00B0F0"/>
          <w:sz w:val="20"/>
        </w:rPr>
        <w:t>.</w:t>
      </w:r>
    </w:p>
    <w:p w14:paraId="5A78429E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52A083C9" w14:textId="77777777" w:rsidR="00A133EE" w:rsidRDefault="00A133EE">
      <w:pPr>
        <w:pStyle w:val="a3"/>
        <w:ind w:left="0" w:firstLine="0"/>
        <w:rPr>
          <w:b/>
          <w:noProof/>
          <w:sz w:val="20"/>
          <w:lang w:eastAsia="ru-RU"/>
        </w:rPr>
      </w:pPr>
      <w:r>
        <w:rPr>
          <w:b/>
          <w:noProof/>
          <w:sz w:val="20"/>
          <w:lang w:eastAsia="ru-RU"/>
        </w:rPr>
        <w:t xml:space="preserve">                                                        </w:t>
      </w:r>
      <w:r w:rsidRPr="00A133EE">
        <w:rPr>
          <w:b/>
          <w:noProof/>
          <w:sz w:val="20"/>
          <w:lang w:eastAsia="ru-RU"/>
        </w:rPr>
        <w:drawing>
          <wp:inline distT="0" distB="0" distL="0" distR="0" wp14:anchorId="2BD97517" wp14:editId="506DC939">
            <wp:extent cx="3520800" cy="1803600"/>
            <wp:effectExtent l="0" t="0" r="3810" b="6350"/>
            <wp:docPr id="11" name="Рисунок 11" descr="C:\Users\Acer\Desktop\февраль\167694697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евраль\1676946975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8E6F" w14:textId="77777777" w:rsidR="00A133EE" w:rsidRDefault="00A133EE">
      <w:pPr>
        <w:pStyle w:val="a3"/>
        <w:ind w:left="0" w:firstLine="0"/>
        <w:rPr>
          <w:b/>
          <w:noProof/>
          <w:sz w:val="20"/>
          <w:lang w:eastAsia="ru-RU"/>
        </w:rPr>
      </w:pPr>
      <w:r>
        <w:rPr>
          <w:b/>
          <w:noProof/>
          <w:sz w:val="20"/>
          <w:lang w:eastAsia="ru-RU"/>
        </w:rPr>
        <w:t xml:space="preserve">                        </w:t>
      </w:r>
    </w:p>
    <w:p w14:paraId="78211F0C" w14:textId="77777777" w:rsidR="00A133EE" w:rsidRDefault="00A133EE">
      <w:pPr>
        <w:pStyle w:val="a3"/>
        <w:ind w:left="0" w:firstLine="0"/>
        <w:rPr>
          <w:b/>
          <w:noProof/>
          <w:sz w:val="20"/>
          <w:lang w:eastAsia="ru-RU"/>
        </w:rPr>
      </w:pPr>
    </w:p>
    <w:p w14:paraId="29B110C3" w14:textId="77777777" w:rsidR="0089420B" w:rsidRPr="00C43238" w:rsidRDefault="00A133EE">
      <w:pPr>
        <w:pStyle w:val="a3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t xml:space="preserve">                           </w:t>
      </w:r>
      <w:r w:rsidRPr="00A133EE">
        <w:rPr>
          <w:b/>
          <w:noProof/>
          <w:sz w:val="20"/>
          <w:lang w:eastAsia="ru-RU"/>
        </w:rPr>
        <w:drawing>
          <wp:inline distT="0" distB="0" distL="0" distR="0" wp14:anchorId="1ECD6FB1" wp14:editId="4A42A6ED">
            <wp:extent cx="2268000" cy="1371600"/>
            <wp:effectExtent l="0" t="0" r="0" b="0"/>
            <wp:docPr id="12" name="Рисунок 12" descr="C:\Users\Acer\Desktop\февраль\167694697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евраль\1676946975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eastAsia="ru-RU"/>
        </w:rPr>
        <w:t xml:space="preserve">                             </w:t>
      </w:r>
      <w:r w:rsidRPr="00A133EE">
        <w:rPr>
          <w:b/>
          <w:noProof/>
          <w:sz w:val="20"/>
          <w:lang w:eastAsia="ru-RU"/>
        </w:rPr>
        <w:drawing>
          <wp:inline distT="0" distB="0" distL="0" distR="0" wp14:anchorId="7A0AB2D4" wp14:editId="077B5BF7">
            <wp:extent cx="2422079" cy="1344738"/>
            <wp:effectExtent l="0" t="0" r="0" b="8255"/>
            <wp:docPr id="13" name="Рисунок 13" descr="C:\Users\Acer\Desktop\февраль\167694697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евраль\1676946975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75" cy="13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D6FE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1B30930F" w14:textId="77777777" w:rsidR="0089420B" w:rsidRDefault="00EF18EB">
      <w:pPr>
        <w:pStyle w:val="a3"/>
        <w:ind w:left="0" w:firstLine="0"/>
        <w:rPr>
          <w:b/>
          <w:sz w:val="20"/>
        </w:rPr>
      </w:pPr>
      <w:r>
        <w:rPr>
          <w:b/>
          <w:sz w:val="20"/>
        </w:rPr>
        <w:t xml:space="preserve">                                           </w:t>
      </w:r>
    </w:p>
    <w:p w14:paraId="3186768C" w14:textId="77777777" w:rsidR="00EF18EB" w:rsidRDefault="00EF18EB">
      <w:pPr>
        <w:pStyle w:val="a3"/>
        <w:ind w:left="0" w:firstLine="0"/>
        <w:rPr>
          <w:b/>
          <w:sz w:val="20"/>
        </w:rPr>
      </w:pPr>
    </w:p>
    <w:p w14:paraId="0E7EB95F" w14:textId="77777777" w:rsidR="00EF18EB" w:rsidRDefault="00EF18EB">
      <w:pPr>
        <w:pStyle w:val="a3"/>
        <w:ind w:left="0" w:firstLine="0"/>
        <w:rPr>
          <w:b/>
          <w:sz w:val="20"/>
        </w:rPr>
      </w:pPr>
    </w:p>
    <w:p w14:paraId="2E9A2331" w14:textId="77777777" w:rsidR="00EF18EB" w:rsidRDefault="00EF18EB">
      <w:pPr>
        <w:pStyle w:val="a3"/>
        <w:ind w:left="0" w:firstLine="0"/>
        <w:rPr>
          <w:b/>
          <w:sz w:val="20"/>
        </w:rPr>
      </w:pPr>
    </w:p>
    <w:p w14:paraId="6A44D2AF" w14:textId="77777777" w:rsidR="0089420B" w:rsidRDefault="00E01DB1">
      <w:pPr>
        <w:spacing w:before="276"/>
        <w:ind w:left="280"/>
        <w:rPr>
          <w:rFonts w:ascii="Verdana" w:hAnsi="Verdana"/>
          <w:b/>
          <w:color w:val="001F5F"/>
          <w:sz w:val="28"/>
          <w:u w:val="thick" w:color="001F5F"/>
        </w:rPr>
      </w:pPr>
      <w:r>
        <w:rPr>
          <w:rFonts w:ascii="Verdana" w:hAnsi="Verdana"/>
          <w:b/>
          <w:color w:val="001F5F"/>
          <w:sz w:val="28"/>
          <w:u w:val="thick" w:color="001F5F"/>
        </w:rPr>
        <w:t>Читайте</w:t>
      </w:r>
      <w:r>
        <w:rPr>
          <w:rFonts w:ascii="Verdana" w:hAnsi="Verdana"/>
          <w:b/>
          <w:color w:val="001F5F"/>
          <w:spacing w:val="-3"/>
          <w:sz w:val="28"/>
          <w:u w:val="thick" w:color="001F5F"/>
        </w:rPr>
        <w:t xml:space="preserve"> </w:t>
      </w:r>
      <w:r>
        <w:rPr>
          <w:rFonts w:ascii="Verdana" w:hAnsi="Verdana"/>
          <w:b/>
          <w:color w:val="001F5F"/>
          <w:sz w:val="28"/>
          <w:u w:val="thick" w:color="001F5F"/>
        </w:rPr>
        <w:t>в</w:t>
      </w:r>
      <w:r>
        <w:rPr>
          <w:rFonts w:ascii="Verdana" w:hAnsi="Verdana"/>
          <w:b/>
          <w:color w:val="001F5F"/>
          <w:spacing w:val="-2"/>
          <w:sz w:val="28"/>
          <w:u w:val="thick" w:color="001F5F"/>
        </w:rPr>
        <w:t xml:space="preserve"> </w:t>
      </w:r>
      <w:r>
        <w:rPr>
          <w:rFonts w:ascii="Verdana" w:hAnsi="Verdana"/>
          <w:b/>
          <w:color w:val="001F5F"/>
          <w:sz w:val="28"/>
          <w:u w:val="thick" w:color="001F5F"/>
        </w:rPr>
        <w:t>номере:</w:t>
      </w:r>
    </w:p>
    <w:p w14:paraId="6D537324" w14:textId="77777777" w:rsidR="005A0E88" w:rsidRDefault="00B4290D" w:rsidP="005A0E88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001F5F"/>
          <w:sz w:val="28"/>
          <w:szCs w:val="28"/>
        </w:rPr>
      </w:pPr>
      <w:r>
        <w:rPr>
          <w:i/>
          <w:color w:val="001F5F"/>
          <w:sz w:val="28"/>
          <w:szCs w:val="28"/>
        </w:rPr>
        <w:t>Как рассказать детям о профессии</w:t>
      </w:r>
    </w:p>
    <w:p w14:paraId="357517AD" w14:textId="77777777" w:rsidR="00B4290D" w:rsidRPr="00B4290D" w:rsidRDefault="00B4290D" w:rsidP="005A0E88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002060"/>
          <w:sz w:val="28"/>
          <w:szCs w:val="28"/>
        </w:rPr>
      </w:pPr>
      <w:r w:rsidRPr="00B4290D">
        <w:rPr>
          <w:bCs w:val="0"/>
          <w:i/>
          <w:color w:val="002060"/>
          <w:sz w:val="28"/>
          <w:szCs w:val="28"/>
        </w:rPr>
        <w:t>Использование Су-Джок терапии с детьми дошкольного возраста</w:t>
      </w:r>
    </w:p>
    <w:p w14:paraId="681A1B64" w14:textId="77777777" w:rsidR="00B4290D" w:rsidRPr="00B4290D" w:rsidRDefault="00B4290D" w:rsidP="005A0E88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002060"/>
          <w:sz w:val="28"/>
          <w:szCs w:val="28"/>
        </w:rPr>
      </w:pPr>
      <w:r>
        <w:rPr>
          <w:bCs w:val="0"/>
          <w:i/>
          <w:color w:val="002060"/>
          <w:sz w:val="28"/>
          <w:szCs w:val="28"/>
        </w:rPr>
        <w:t>Играем и рисуем по трафаретам</w:t>
      </w:r>
    </w:p>
    <w:p w14:paraId="4C99B979" w14:textId="77777777" w:rsidR="00B4290D" w:rsidRPr="00B4290D" w:rsidRDefault="00B4290D" w:rsidP="005A0E88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002060"/>
          <w:sz w:val="28"/>
          <w:szCs w:val="28"/>
        </w:rPr>
      </w:pPr>
      <w:r>
        <w:rPr>
          <w:bCs w:val="0"/>
          <w:i/>
          <w:color w:val="002060"/>
          <w:sz w:val="28"/>
          <w:szCs w:val="28"/>
        </w:rPr>
        <w:t>Лыжи для Вас и Вашего ребенка</w:t>
      </w:r>
    </w:p>
    <w:p w14:paraId="406D313F" w14:textId="77777777" w:rsidR="00B4290D" w:rsidRDefault="00B4290D" w:rsidP="00B4290D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2060"/>
          <w:sz w:val="28"/>
          <w:szCs w:val="28"/>
        </w:rPr>
      </w:pPr>
      <w:r w:rsidRPr="00B4290D">
        <w:rPr>
          <w:i/>
          <w:color w:val="002060"/>
          <w:sz w:val="28"/>
          <w:szCs w:val="28"/>
        </w:rPr>
        <w:t>Вольфганг Амадей Моцарт. Его удивительная музыка</w:t>
      </w:r>
    </w:p>
    <w:p w14:paraId="38071302" w14:textId="77777777" w:rsidR="00B4290D" w:rsidRPr="00B4290D" w:rsidRDefault="00B4290D" w:rsidP="00B4290D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t>Фотоотчет о деятельности в группе.</w:t>
      </w:r>
    </w:p>
    <w:p w14:paraId="0270F465" w14:textId="77777777" w:rsidR="00F758CD" w:rsidRPr="006D17E4" w:rsidRDefault="00DC5AC9" w:rsidP="00DC5AC9">
      <w:pPr>
        <w:pStyle w:val="1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83CA68" wp14:editId="34F8A9AF">
            <wp:extent cx="1419367" cy="1427149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14" cy="1430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6D17E4">
        <w:rPr>
          <w:sz w:val="24"/>
          <w:szCs w:val="24"/>
        </w:rPr>
        <w:t>Воспитатель-Бороздина Оксана Владимировна</w:t>
      </w:r>
    </w:p>
    <w:p w14:paraId="425C70CD" w14:textId="77777777" w:rsidR="008732D3" w:rsidRDefault="00DC5AC9" w:rsidP="00DC5AC9">
      <w:pPr>
        <w:pStyle w:val="1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</w:p>
    <w:p w14:paraId="6F604575" w14:textId="77777777" w:rsidR="00A81A17" w:rsidRPr="00890291" w:rsidRDefault="00A81A17" w:rsidP="00890291">
      <w:pPr>
        <w:pStyle w:val="ab"/>
        <w:shd w:val="clear" w:color="auto" w:fill="FFFFFF"/>
        <w:spacing w:before="0" w:beforeAutospacing="0" w:after="0" w:afterAutospacing="0"/>
        <w:ind w:firstLine="360"/>
        <w:jc w:val="center"/>
        <w:rPr>
          <w:color w:val="4F6228" w:themeColor="accent3" w:themeShade="80"/>
          <w:sz w:val="28"/>
          <w:szCs w:val="28"/>
        </w:rPr>
      </w:pPr>
      <w:r w:rsidRPr="00890291">
        <w:rPr>
          <w:b/>
          <w:color w:val="4F6228" w:themeColor="accent3" w:themeShade="80"/>
          <w:sz w:val="28"/>
          <w:szCs w:val="28"/>
        </w:rPr>
        <w:t>Как рассказать детям о</w:t>
      </w:r>
      <w:r w:rsidRPr="00890291">
        <w:rPr>
          <w:color w:val="4F6228" w:themeColor="accent3" w:themeShade="80"/>
          <w:sz w:val="28"/>
          <w:szCs w:val="28"/>
        </w:rPr>
        <w:t> </w:t>
      </w:r>
      <w:r w:rsidRPr="00890291">
        <w:rPr>
          <w:rStyle w:val="ac"/>
          <w:color w:val="4F6228" w:themeColor="accent3" w:themeShade="80"/>
          <w:sz w:val="28"/>
          <w:szCs w:val="28"/>
          <w:bdr w:val="none" w:sz="0" w:space="0" w:color="auto" w:frame="1"/>
        </w:rPr>
        <w:t>профессиях</w:t>
      </w:r>
      <w:r w:rsidRPr="00890291">
        <w:rPr>
          <w:color w:val="4F6228" w:themeColor="accent3" w:themeShade="80"/>
          <w:sz w:val="28"/>
          <w:szCs w:val="28"/>
        </w:rPr>
        <w:t>.</w:t>
      </w:r>
    </w:p>
    <w:p w14:paraId="5B559A4E" w14:textId="77777777" w:rsidR="00890291" w:rsidRPr="00302847" w:rsidRDefault="00890291" w:rsidP="00890291">
      <w:pPr>
        <w:ind w:firstLine="567"/>
        <w:jc w:val="both"/>
        <w:rPr>
          <w:sz w:val="24"/>
          <w:szCs w:val="24"/>
        </w:rPr>
      </w:pPr>
      <w:r w:rsidRPr="0030284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14208" behindDoc="1" locked="0" layoutInCell="1" allowOverlap="1" wp14:anchorId="4292775D" wp14:editId="07FA0DFE">
            <wp:simplePos x="0" y="0"/>
            <wp:positionH relativeFrom="column">
              <wp:posOffset>4312285</wp:posOffset>
            </wp:positionH>
            <wp:positionV relativeFrom="paragraph">
              <wp:posOffset>275590</wp:posOffset>
            </wp:positionV>
            <wp:extent cx="2272030" cy="1703705"/>
            <wp:effectExtent l="0" t="0" r="0" b="0"/>
            <wp:wrapTight wrapText="bothSides">
              <wp:wrapPolygon edited="0">
                <wp:start x="0" y="0"/>
                <wp:lineTo x="0" y="21254"/>
                <wp:lineTo x="21371" y="21254"/>
                <wp:lineTo x="21371" y="0"/>
                <wp:lineTo x="0" y="0"/>
              </wp:wrapPolygon>
            </wp:wrapTight>
            <wp:docPr id="15" name="Рисунок 15" descr="C:\Users\Acer\Desktop\февраль\IMG_20230216_16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евраль\IMG_20230216_16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17" w:rsidRPr="00302847">
        <w:rPr>
          <w:sz w:val="24"/>
          <w:szCs w:val="24"/>
        </w:rPr>
        <w:t>Например, во время прогулки учите ребенка бросать мусор только в урну. Расскажите ему, что рано утром дворники подметают улицы, чтобы город был чистым, и всем было бы приятно гулять в нем. В магазине обратите внимание на то, что товар был привезен на больших машинах рано утром, потом его выгрузили грузчики, а продавцы аккуратно составили все на полках и т. д.</w:t>
      </w:r>
      <w:r w:rsidRPr="00302847">
        <w:rPr>
          <w:sz w:val="24"/>
          <w:szCs w:val="24"/>
        </w:rPr>
        <w:t xml:space="preserve"> </w:t>
      </w:r>
    </w:p>
    <w:p w14:paraId="7E0D8576" w14:textId="77777777" w:rsidR="00A81A17" w:rsidRPr="00302847" w:rsidRDefault="00890291" w:rsidP="00890291">
      <w:pPr>
        <w:ind w:firstLine="567"/>
        <w:jc w:val="both"/>
        <w:rPr>
          <w:sz w:val="24"/>
          <w:szCs w:val="24"/>
        </w:rPr>
      </w:pPr>
      <w:r w:rsidRPr="0030284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03968" behindDoc="1" locked="0" layoutInCell="1" allowOverlap="1" wp14:anchorId="1EF78FA2" wp14:editId="1A4E02D6">
            <wp:simplePos x="0" y="0"/>
            <wp:positionH relativeFrom="column">
              <wp:posOffset>-199390</wp:posOffset>
            </wp:positionH>
            <wp:positionV relativeFrom="paragraph">
              <wp:posOffset>988060</wp:posOffset>
            </wp:positionV>
            <wp:extent cx="2505075" cy="1878965"/>
            <wp:effectExtent l="8255" t="0" r="0" b="0"/>
            <wp:wrapTight wrapText="bothSides">
              <wp:wrapPolygon edited="0">
                <wp:start x="71" y="21695"/>
                <wp:lineTo x="21425" y="21695"/>
                <wp:lineTo x="21425" y="234"/>
                <wp:lineTo x="71" y="234"/>
                <wp:lineTo x="71" y="21695"/>
              </wp:wrapPolygon>
            </wp:wrapTight>
            <wp:docPr id="17" name="Рисунок 17" descr="C:\Users\Acer\Desktop\февраль\IMG_20230214_16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евраль\IMG_20230214_163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17" w:rsidRPr="00302847">
        <w:rPr>
          <w:sz w:val="24"/>
          <w:szCs w:val="24"/>
        </w:rPr>
        <w:t>Нужно рассказать детям о профессии родителей. Постарайтесь объяснить суть вашего труда, его важность для других людей. Например, папа вместе с другими строителями, строит дома, чтобы потом там жили люди. Осветите профессии людей, которые трудятся вместе с вами. Рассказывайте с уважением о своих коллегах. Расскажите, что вам нравится приносить пользу людям, что вы с удовольствием ходите на работу. Покажите грамоты и награды, которые вы получили. Не стоит насаждать ребенку свое мнение по поводу привлекательности одной профессии над другой. Это создает пренебрежительное отношение к людям данных профессий. Ведь кому-то, например, и пол мыть нужно, и мусор возить.</w:t>
      </w:r>
    </w:p>
    <w:p w14:paraId="67C60BFB" w14:textId="77777777" w:rsidR="00A81A17" w:rsidRPr="00302847" w:rsidRDefault="00890291" w:rsidP="00890291">
      <w:pPr>
        <w:ind w:firstLine="567"/>
        <w:jc w:val="both"/>
        <w:rPr>
          <w:sz w:val="24"/>
          <w:szCs w:val="24"/>
        </w:rPr>
      </w:pPr>
      <w:r w:rsidRPr="0030284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08064" behindDoc="1" locked="0" layoutInCell="1" allowOverlap="1" wp14:anchorId="3DCF7C12" wp14:editId="5BD79E72">
            <wp:simplePos x="0" y="0"/>
            <wp:positionH relativeFrom="column">
              <wp:posOffset>2458085</wp:posOffset>
            </wp:positionH>
            <wp:positionV relativeFrom="paragraph">
              <wp:posOffset>314960</wp:posOffset>
            </wp:positionV>
            <wp:extent cx="2411730" cy="1810385"/>
            <wp:effectExtent l="0" t="4128" r="3493" b="3492"/>
            <wp:wrapTight wrapText="bothSides">
              <wp:wrapPolygon edited="0">
                <wp:start x="-37" y="21551"/>
                <wp:lineTo x="21461" y="21551"/>
                <wp:lineTo x="21461" y="186"/>
                <wp:lineTo x="-37" y="186"/>
                <wp:lineTo x="-37" y="21551"/>
              </wp:wrapPolygon>
            </wp:wrapTight>
            <wp:docPr id="16" name="Рисунок 16" descr="C:\Users\Acer\Desktop\февраль\IMG_20230214_16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евраль\IMG_20230214_163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73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17" w:rsidRPr="00302847">
        <w:rPr>
          <w:sz w:val="24"/>
          <w:szCs w:val="24"/>
        </w:rPr>
        <w:t>Так же знакомство детей с профессиями происходит во время игр. Они могут познакомиться с различным инструментами и приспособлениями, понять кто и что делает на работе.</w:t>
      </w:r>
    </w:p>
    <w:p w14:paraId="33C68FCD" w14:textId="77777777" w:rsidR="00A81A17" w:rsidRPr="00302847" w:rsidRDefault="00A81A17" w:rsidP="00890291">
      <w:pPr>
        <w:ind w:firstLine="567"/>
        <w:jc w:val="both"/>
        <w:rPr>
          <w:sz w:val="24"/>
          <w:szCs w:val="24"/>
        </w:rPr>
      </w:pPr>
      <w:r w:rsidRPr="00302847">
        <w:rPr>
          <w:sz w:val="24"/>
          <w:szCs w:val="24"/>
        </w:rPr>
        <w:t>Некоторые родители считают, что с профессией можно определиться в старших классах и торопиться не стоит. Но это заблуждение. Многие специалисты придерживаются мнения, что основные понятия закладываются в раннем детстве, а точнее в возрасте до трех лет. В этот период ребенок, как губка впитывает всю информацию из вне. Чем шире его знания, тем легче ему будет в будущей жизни.</w:t>
      </w:r>
    </w:p>
    <w:p w14:paraId="6387695D" w14:textId="77777777" w:rsidR="00A81A17" w:rsidRPr="00302847" w:rsidRDefault="00A81A17" w:rsidP="00890291">
      <w:pPr>
        <w:ind w:firstLine="567"/>
        <w:jc w:val="both"/>
        <w:rPr>
          <w:sz w:val="24"/>
          <w:szCs w:val="24"/>
        </w:rPr>
      </w:pPr>
      <w:r w:rsidRPr="00302847">
        <w:rPr>
          <w:sz w:val="24"/>
          <w:szCs w:val="24"/>
        </w:rPr>
        <w:t>Детям о профессиях можно узнать при помощи чтения книг, рассказать им интересные истории из жизни или фильмов. Для более старших детей подойдут карточки, игры в лото, в доктора, в магазин. Помимо всего этого рисуйте или раскрашивайте вместе представителей разных профессий, их инструменты, одежду. Обсуждайте, кто и что делает, выслушивайте мнение ребенка о том, хочет ли он этим заниматься или нет.</w:t>
      </w:r>
    </w:p>
    <w:p w14:paraId="5CE1EFF9" w14:textId="77777777" w:rsidR="00391D7A" w:rsidRDefault="00391D7A" w:rsidP="00F758CD">
      <w:pPr>
        <w:spacing w:line="284" w:lineRule="auto"/>
        <w:ind w:left="1956" w:hanging="636"/>
        <w:rPr>
          <w:sz w:val="24"/>
        </w:rPr>
        <w:sectPr w:rsidR="00391D7A" w:rsidSect="00890291">
          <w:headerReference w:type="default" r:id="rId16"/>
          <w:pgSz w:w="11910" w:h="16840"/>
          <w:pgMar w:top="640" w:right="711" w:bottom="280" w:left="709" w:header="720" w:footer="720" w:gutter="0"/>
          <w:cols w:space="720"/>
          <w:docGrid w:linePitch="299"/>
        </w:sectPr>
      </w:pPr>
    </w:p>
    <w:p w14:paraId="62BFFF78" w14:textId="77777777" w:rsidR="00162855" w:rsidRDefault="00162855" w:rsidP="00162855">
      <w:pPr>
        <w:pStyle w:val="a3"/>
        <w:spacing w:before="10"/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79E6686E" wp14:editId="17414F2E">
            <wp:extent cx="1126666" cy="15481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66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D17E4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Учитель-дефектолог </w:t>
      </w:r>
      <w:r w:rsidR="007F07DA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Китаева</w:t>
      </w:r>
      <w:r w:rsidRPr="006D17E4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Мария Александровна</w:t>
      </w:r>
      <w:r w:rsidR="007F07DA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3F875E12" wp14:editId="4730A185">
            <wp:extent cx="1155974" cy="777550"/>
            <wp:effectExtent l="0" t="0" r="6350" b="3810"/>
            <wp:docPr id="27" name="Рисунок 27" descr="https://www.maam.ru/upload/blogs/fd7748869220ddeea7e82e5e9b2e6f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fd7748869220ddeea7e82e5e9b2e6f1c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99" cy="7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7A87" w14:textId="77777777" w:rsidR="00263C2B" w:rsidRDefault="00263C2B" w:rsidP="00263C2B">
      <w:pPr>
        <w:ind w:firstLine="709"/>
        <w:rPr>
          <w:sz w:val="24"/>
          <w:szCs w:val="24"/>
        </w:rPr>
      </w:pPr>
    </w:p>
    <w:p w14:paraId="12418861" w14:textId="77777777" w:rsidR="007F07DA" w:rsidRPr="007F07DA" w:rsidRDefault="007F07DA" w:rsidP="007F07DA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F6228" w:themeColor="accent3" w:themeShade="80"/>
          <w:sz w:val="28"/>
          <w:szCs w:val="28"/>
        </w:rPr>
      </w:pPr>
      <w:r w:rsidRPr="007F07DA">
        <w:rPr>
          <w:b/>
          <w:bCs/>
          <w:color w:val="4F6228" w:themeColor="accent3" w:themeShade="80"/>
          <w:sz w:val="28"/>
          <w:szCs w:val="28"/>
        </w:rPr>
        <w:t>«Использование Су-Джок терапии с детьми дошкольного возраста»</w:t>
      </w:r>
    </w:p>
    <w:p w14:paraId="7719A41D" w14:textId="77777777" w:rsidR="007F07DA" w:rsidRPr="00302847" w:rsidRDefault="007F07DA" w:rsidP="007F07DA">
      <w:pPr>
        <w:pStyle w:val="af"/>
        <w:shd w:val="clear" w:color="auto" w:fill="FFFFFF"/>
        <w:spacing w:before="0" w:beforeAutospacing="0" w:after="0" w:afterAutospacing="0"/>
        <w:rPr>
          <w:b/>
          <w:bCs/>
          <w:color w:val="181818"/>
        </w:rPr>
      </w:pPr>
      <w:r w:rsidRPr="007F07DA">
        <w:rPr>
          <w:b/>
          <w:bCs/>
          <w:color w:val="181818"/>
          <w:sz w:val="28"/>
          <w:szCs w:val="28"/>
        </w:rPr>
        <w:t>                                               </w:t>
      </w:r>
      <w:r w:rsidRPr="00302847">
        <w:rPr>
          <w:b/>
          <w:bCs/>
          <w:color w:val="181818"/>
        </w:rPr>
        <w:t>Уважаемые мамы, папы, бабушки, дедушки!</w:t>
      </w:r>
    </w:p>
    <w:p w14:paraId="2DB9D330" w14:textId="77777777" w:rsidR="007F07DA" w:rsidRPr="00302847" w:rsidRDefault="007F07DA" w:rsidP="007F07DA">
      <w:pPr>
        <w:pStyle w:val="af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</w:rPr>
      </w:pPr>
    </w:p>
    <w:p w14:paraId="4CE7AC95" w14:textId="77777777" w:rsidR="007F07DA" w:rsidRPr="00302847" w:rsidRDefault="00636EA6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noProof/>
        </w:rPr>
        <w:drawing>
          <wp:anchor distT="0" distB="0" distL="114300" distR="114300" simplePos="0" relativeHeight="251616256" behindDoc="1" locked="0" layoutInCell="1" allowOverlap="1" wp14:anchorId="2FB14202" wp14:editId="3E3E26A3">
            <wp:simplePos x="0" y="0"/>
            <wp:positionH relativeFrom="column">
              <wp:posOffset>20785</wp:posOffset>
            </wp:positionH>
            <wp:positionV relativeFrom="paragraph">
              <wp:posOffset>518691</wp:posOffset>
            </wp:positionV>
            <wp:extent cx="2541600" cy="1904400"/>
            <wp:effectExtent l="0" t="0" r="0" b="635"/>
            <wp:wrapTight wrapText="bothSides">
              <wp:wrapPolygon edited="0">
                <wp:start x="0" y="0"/>
                <wp:lineTo x="0" y="21391"/>
                <wp:lineTo x="21373" y="21391"/>
                <wp:lineTo x="21373" y="0"/>
                <wp:lineTo x="0" y="0"/>
              </wp:wrapPolygon>
            </wp:wrapTight>
            <wp:docPr id="25" name="Рисунок 25" descr="C:\Users\Acer\Desktop\февраль\IMG_20230131_09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февраль\IMG_20230131_0939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7DA" w:rsidRPr="00302847">
        <w:rPr>
          <w:color w:val="181818"/>
        </w:rPr>
        <w:t>Представляю вашему вниманию нетрадиционную технологию работы – Су-</w:t>
      </w:r>
      <w:proofErr w:type="spellStart"/>
      <w:r w:rsidR="007F07DA" w:rsidRPr="00302847">
        <w:rPr>
          <w:color w:val="181818"/>
        </w:rPr>
        <w:t>Джоктерапия</w:t>
      </w:r>
      <w:proofErr w:type="spellEnd"/>
      <w:r w:rsidR="007F07DA" w:rsidRPr="00302847">
        <w:rPr>
          <w:color w:val="181818"/>
        </w:rPr>
        <w:t xml:space="preserve"> ("Су" – кисть, "Джок" – стопа). Она является одним из эффективных приемов, обеспечивающих развитие познавательной, речевой, эмоционально-волевой сфер ребенка.</w:t>
      </w:r>
    </w:p>
    <w:p w14:paraId="6ED4A94B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 xml:space="preserve">Создатель метода Су-Джок - южно-корейский профессор Пак </w:t>
      </w:r>
      <w:proofErr w:type="spellStart"/>
      <w:r w:rsidRPr="00302847">
        <w:rPr>
          <w:color w:val="181818"/>
        </w:rPr>
        <w:t>ЧжэВу</w:t>
      </w:r>
      <w:proofErr w:type="spellEnd"/>
      <w:r w:rsidRPr="00302847">
        <w:rPr>
          <w:color w:val="181818"/>
        </w:rPr>
        <w:t>. В основе его метода лежит система соответствия, или подобия, кистей и стоп всему организму в целом. По мнению самого автора, кисти и стопы являются, "пультами дистанционного управления" здоровьем человека. На кистях и стопах в строгом порядке располагаются биологически активные точки, соответствующие всем органам и участкам тела. Соответственно, воздействуя на эти точки, можно влиять на определенный орган человека, регулировать функционирование внутренних органов. Таким образом, с помощью Су-Джок терапии доступно лечить любую часть тела, любой орган, не прибегая к помощи врача.</w:t>
      </w:r>
    </w:p>
    <w:p w14:paraId="6F6F81ED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 xml:space="preserve">Су-Джок терапию можно и нужно использовать в профилактических и коррекционных целях наряду с пальчиковыми играми, </w:t>
      </w:r>
      <w:r w:rsidR="00636EA6" w:rsidRPr="00302847">
        <w:rPr>
          <w:color w:val="181818"/>
        </w:rPr>
        <w:t>мозаикой, штриховкой</w:t>
      </w:r>
      <w:r w:rsidRPr="00302847">
        <w:rPr>
          <w:color w:val="181818"/>
        </w:rPr>
        <w:t xml:space="preserve">, лепкой, рисованием. Упражнения с использованием Су-Джок обогащают знания ребенка о собственном теле, развивают тактильную чувствительность, мелкую моторику пальцев рук, опосредованно стимулируют речевые области в коре головного мозга, а </w:t>
      </w:r>
      <w:r w:rsidR="00636EA6" w:rsidRPr="00302847">
        <w:rPr>
          <w:color w:val="181818"/>
        </w:rPr>
        <w:t>также</w:t>
      </w:r>
      <w:r w:rsidRPr="00302847">
        <w:rPr>
          <w:color w:val="181818"/>
        </w:rPr>
        <w:t xml:space="preserve"> способствуют общему укреплению организма и повышению потенциального энергетического уровня ребенка. Кроме того, они помогают организовать непосредственно образовательную деятельность интереснее и разнообразнее, создают благоприятный психофизиологический комфорт детям во время непосредственно образовательной деятельности.</w:t>
      </w:r>
    </w:p>
    <w:p w14:paraId="23D85FA7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Вся работа по данному методу проводится с помощью Су-Джок стимуляторов-массажеров, один из которых представляет собой шарик – две соединенные полусферы, внутри которого,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вниз и вверх, создавая приятное покалывание.</w:t>
      </w:r>
    </w:p>
    <w:p w14:paraId="3EDA5B91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Формы работы с детьми:</w:t>
      </w:r>
    </w:p>
    <w:p w14:paraId="59F7919B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 </w:t>
      </w:r>
    </w:p>
    <w:p w14:paraId="0999CF8A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1. </w:t>
      </w:r>
      <w:r w:rsidRPr="00302847">
        <w:rPr>
          <w:b/>
          <w:bCs/>
          <w:i/>
          <w:iCs/>
          <w:color w:val="181818"/>
        </w:rPr>
        <w:t>Массаж Су-Джок шарами</w:t>
      </w:r>
      <w:r w:rsidRPr="00302847">
        <w:rPr>
          <w:color w:val="181818"/>
        </w:rPr>
        <w:t>. /Выполнение действий с шариком в соответствии с текстом/</w:t>
      </w:r>
    </w:p>
    <w:p w14:paraId="6CBB87A5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Массаж щек: Я катаю свой орех, чтобы был круглее всех.</w:t>
      </w:r>
    </w:p>
    <w:p w14:paraId="714FACB7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Массаж лба: Я - колючий серый еж, и на шарик я похож.</w:t>
      </w:r>
    </w:p>
    <w:p w14:paraId="18A1D85A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Массаж рук: Я мячом круги катаю, взад - вперед его гоняю.</w:t>
      </w:r>
    </w:p>
    <w:p w14:paraId="13F5AF84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2. </w:t>
      </w:r>
      <w:r w:rsidRPr="00302847">
        <w:rPr>
          <w:b/>
          <w:bCs/>
          <w:i/>
          <w:iCs/>
          <w:color w:val="181818"/>
        </w:rPr>
        <w:t>Массаж пальцев эластичным кольцом</w:t>
      </w:r>
      <w:r w:rsidRPr="00302847">
        <w:rPr>
          <w:color w:val="181818"/>
        </w:rPr>
        <w:t>. /Поочередно надевать массажные кольца на каждый палец, проговаривая стихотворение пальчиковой гимнастики/</w:t>
      </w:r>
    </w:p>
    <w:p w14:paraId="535B24FB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Раз – два – три – четыре – пять, /разгибать пальцы по одному/</w:t>
      </w:r>
    </w:p>
    <w:p w14:paraId="6AA69CB4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Вышли пальцы погулять,</w:t>
      </w:r>
    </w:p>
    <w:p w14:paraId="14D69855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Этот пальчик самый сильный, самый толстый и большой.</w:t>
      </w:r>
    </w:p>
    <w:p w14:paraId="079EC0C9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Этот пальчик для того, чтоб показывать его.</w:t>
      </w:r>
    </w:p>
    <w:p w14:paraId="70569291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Этот пальчик самый длинный и стоит он в середине.</w:t>
      </w:r>
    </w:p>
    <w:p w14:paraId="4441C3AE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Этот пальчик безымянный, он избалованный самый.</w:t>
      </w:r>
    </w:p>
    <w:p w14:paraId="29FCBF8E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А мизинчик, хоть и мал, очень ловок и удал.</w:t>
      </w:r>
    </w:p>
    <w:p w14:paraId="604D8027" w14:textId="77777777" w:rsidR="007F07DA" w:rsidRPr="00302847" w:rsidRDefault="00636EA6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noProof/>
        </w:rPr>
        <w:lastRenderedPageBreak/>
        <w:drawing>
          <wp:anchor distT="0" distB="0" distL="114300" distR="114300" simplePos="0" relativeHeight="251618304" behindDoc="1" locked="0" layoutInCell="1" allowOverlap="1" wp14:anchorId="715D01DF" wp14:editId="181DACDE">
            <wp:simplePos x="0" y="0"/>
            <wp:positionH relativeFrom="column">
              <wp:posOffset>4789805</wp:posOffset>
            </wp:positionH>
            <wp:positionV relativeFrom="paragraph">
              <wp:posOffset>181610</wp:posOffset>
            </wp:positionV>
            <wp:extent cx="2541270" cy="1904365"/>
            <wp:effectExtent l="0" t="5398" r="6033" b="6032"/>
            <wp:wrapTight wrapText="bothSides">
              <wp:wrapPolygon edited="0">
                <wp:start x="-46" y="21539"/>
                <wp:lineTo x="21489" y="21539"/>
                <wp:lineTo x="21489" y="148"/>
                <wp:lineTo x="-46" y="148"/>
                <wp:lineTo x="-46" y="21539"/>
              </wp:wrapPolygon>
            </wp:wrapTight>
            <wp:docPr id="22" name="Рисунок 22" descr="C:\Users\Acer\Desktop\февраль\IMG_20230131_09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февраль\IMG_20230131_093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2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7DA" w:rsidRPr="00302847">
        <w:rPr>
          <w:color w:val="181818"/>
        </w:rPr>
        <w:t>3. </w:t>
      </w:r>
      <w:r w:rsidR="007F07DA" w:rsidRPr="00302847">
        <w:rPr>
          <w:b/>
          <w:bCs/>
          <w:i/>
          <w:iCs/>
          <w:color w:val="181818"/>
        </w:rPr>
        <w:t>Использование шариков при выполнении гимнастики</w:t>
      </w:r>
      <w:r w:rsidR="007F07DA" w:rsidRPr="00302847">
        <w:rPr>
          <w:color w:val="181818"/>
        </w:rPr>
        <w:t>.</w:t>
      </w:r>
    </w:p>
    <w:p w14:paraId="183A42A5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И. п. : ноги на ширине плеч, руки опущены вдоль туловища, в правой руке шар.</w:t>
      </w:r>
    </w:p>
    <w:p w14:paraId="0E1B6BB1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1 - руки развести в стороны;</w:t>
      </w:r>
    </w:p>
    <w:p w14:paraId="4CFF1E2C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2 - руки поднять вверх и переложить шар в другую руку;</w:t>
      </w:r>
    </w:p>
    <w:p w14:paraId="723552A7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3 - руки развести в стороны;</w:t>
      </w:r>
    </w:p>
    <w:p w14:paraId="02B0B440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4 - опустить руки.</w:t>
      </w:r>
    </w:p>
    <w:p w14:paraId="4FFFBE29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4. </w:t>
      </w:r>
      <w:r w:rsidRPr="00302847">
        <w:rPr>
          <w:b/>
          <w:bCs/>
          <w:i/>
          <w:iCs/>
          <w:color w:val="181818"/>
        </w:rPr>
        <w:t>Использование шариков при совершенствовании навыков употребления предлогов</w:t>
      </w:r>
      <w:r w:rsidRPr="00302847">
        <w:rPr>
          <w:color w:val="181818"/>
        </w:rPr>
        <w:t>. /На столе коробка, ребенок сначала выполняет инструкции педагога, а затем отвечает на вопросы/.</w:t>
      </w:r>
    </w:p>
    <w:p w14:paraId="212F0C9B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- Положи красный шарик в коробку, синий – под коробку; зеленый – около коробки;</w:t>
      </w:r>
    </w:p>
    <w:p w14:paraId="25035B65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- Куда я положила зеленый шарик? /в коробку/</w:t>
      </w:r>
    </w:p>
    <w:p w14:paraId="0CD5F74E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- Откуда я достала красный шарик? /из коробки/ и т. д.</w:t>
      </w:r>
    </w:p>
    <w:p w14:paraId="077D1500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 </w:t>
      </w:r>
    </w:p>
    <w:p w14:paraId="649B542D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i/>
          <w:iCs/>
          <w:color w:val="FF0000"/>
        </w:rPr>
        <w:t>Неоспоримыми достоинствами Су-Джок терапии являются:</w:t>
      </w:r>
    </w:p>
    <w:p w14:paraId="35F91E83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Высокая эффективность – при правильном применении наступает выраженный эффект.</w:t>
      </w:r>
    </w:p>
    <w:p w14:paraId="31144B1A" w14:textId="77777777" w:rsidR="007F07DA" w:rsidRPr="00302847" w:rsidRDefault="00636EA6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noProof/>
        </w:rPr>
        <w:drawing>
          <wp:anchor distT="0" distB="0" distL="114300" distR="114300" simplePos="0" relativeHeight="251620352" behindDoc="1" locked="0" layoutInCell="1" allowOverlap="1" wp14:anchorId="457D8702" wp14:editId="7BB120B4">
            <wp:simplePos x="0" y="0"/>
            <wp:positionH relativeFrom="column">
              <wp:posOffset>89023</wp:posOffset>
            </wp:positionH>
            <wp:positionV relativeFrom="paragraph">
              <wp:posOffset>17761</wp:posOffset>
            </wp:positionV>
            <wp:extent cx="2509200" cy="1879200"/>
            <wp:effectExtent l="0" t="0" r="5715" b="6985"/>
            <wp:wrapTight wrapText="bothSides">
              <wp:wrapPolygon edited="0">
                <wp:start x="0" y="0"/>
                <wp:lineTo x="0" y="21461"/>
                <wp:lineTo x="21485" y="21461"/>
                <wp:lineTo x="21485" y="0"/>
                <wp:lineTo x="0" y="0"/>
              </wp:wrapPolygon>
            </wp:wrapTight>
            <wp:docPr id="26" name="Рисунок 26" descr="C:\Users\Acer\Desktop\февраль\IMG_20230216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февраль\IMG_20230216_093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7DA" w:rsidRPr="00302847">
        <w:rPr>
          <w:color w:val="181818"/>
        </w:rPr>
        <w:t>Абсолютная безопасность – неправильное применение никогда не наносит вред – оно просто неэффективно.</w:t>
      </w:r>
    </w:p>
    <w:p w14:paraId="7291F12B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Универсальность - Су-Джок терапию могут использовать и педагоги в своей работе, и родители в домашних условиях.</w:t>
      </w:r>
    </w:p>
    <w:p w14:paraId="63DDFED2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Простота применения – для получения результата проводить стимуляцию биологически активных точек с помощью Су-Джок шариков.</w:t>
      </w:r>
    </w:p>
    <w:p w14:paraId="5685B666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Су-Джок шары свободно продаются в аптеках и не требуют больших затрат.</w:t>
      </w:r>
    </w:p>
    <w:p w14:paraId="62B34769" w14:textId="77777777" w:rsidR="007F07DA" w:rsidRPr="00302847" w:rsidRDefault="007F07DA" w:rsidP="00636EA6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81818"/>
        </w:rPr>
      </w:pPr>
      <w:r w:rsidRPr="00302847">
        <w:rPr>
          <w:color w:val="181818"/>
        </w:rPr>
        <w:t>Таким образом, Су-Джок терапия - это высокоэффективный, универсальный, доступный и абсолютно безопасный метод работы педагога с детьми.</w:t>
      </w:r>
    </w:p>
    <w:p w14:paraId="12C7779D" w14:textId="77777777" w:rsidR="00890291" w:rsidRPr="00302847" w:rsidRDefault="00890291" w:rsidP="00636EA6">
      <w:pPr>
        <w:ind w:firstLine="709"/>
        <w:jc w:val="both"/>
        <w:rPr>
          <w:sz w:val="24"/>
          <w:szCs w:val="24"/>
        </w:rPr>
      </w:pPr>
    </w:p>
    <w:p w14:paraId="09448E2A" w14:textId="77777777" w:rsidR="00162855" w:rsidRDefault="00162855" w:rsidP="00263C2B">
      <w:pPr>
        <w:jc w:val="center"/>
      </w:pPr>
    </w:p>
    <w:p w14:paraId="260EA9B7" w14:textId="77777777" w:rsidR="00162855" w:rsidRDefault="001A7984" w:rsidP="001A7984">
      <w:pPr>
        <w:pStyle w:val="a3"/>
        <w:spacing w:before="1"/>
        <w:ind w:right="-15" w:firstLine="4"/>
      </w:pPr>
      <w:r w:rsidRPr="001A7984"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5409672" wp14:editId="29D87366">
            <wp:extent cx="1295400" cy="1727200"/>
            <wp:effectExtent l="0" t="0" r="0" b="6350"/>
            <wp:docPr id="14" name="Рисунок 14" descr="C:\Users\Acer\Desktop\газета 2\я лого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газета 2\я логопе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64" cy="17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855" w:rsidRPr="006D17E4">
        <w:rPr>
          <w:b/>
        </w:rPr>
        <w:t>Учитель-логопед Волкова Наталия Александровна</w:t>
      </w:r>
    </w:p>
    <w:p w14:paraId="1B919DC3" w14:textId="77777777" w:rsidR="00892DAB" w:rsidRDefault="00892DAB" w:rsidP="0082029C">
      <w:pPr>
        <w:shd w:val="clear" w:color="auto" w:fill="FFFFFF"/>
        <w:ind w:left="53"/>
        <w:jc w:val="both"/>
        <w:rPr>
          <w:color w:val="000000"/>
          <w:spacing w:val="4"/>
        </w:rPr>
      </w:pPr>
    </w:p>
    <w:p w14:paraId="3C5DF1DF" w14:textId="77777777" w:rsidR="00702D4E" w:rsidRPr="00702D4E" w:rsidRDefault="00702D4E" w:rsidP="00702D4E">
      <w:pPr>
        <w:pStyle w:val="3"/>
        <w:shd w:val="clear" w:color="auto" w:fill="FFFFFF"/>
        <w:spacing w:before="0" w:line="288" w:lineRule="atLeast"/>
        <w:jc w:val="center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702D4E">
        <w:rPr>
          <w:rFonts w:ascii="Times New Roman" w:eastAsia="Times New Roman" w:hAnsi="Times New Roman" w:cs="Times New Roman"/>
          <w:i/>
          <w:iCs/>
          <w:color w:val="F43DC3"/>
          <w:sz w:val="28"/>
          <w:szCs w:val="28"/>
          <w:bdr w:val="none" w:sz="0" w:space="0" w:color="auto" w:frame="1"/>
          <w:lang w:eastAsia="ru-RU"/>
        </w:rPr>
        <w:t>«</w:t>
      </w:r>
      <w:r w:rsidRPr="00702D4E">
        <w:rPr>
          <w:rFonts w:ascii="Times New Roman" w:eastAsia="Times New Roman" w:hAnsi="Times New Roman" w:cs="Times New Roman"/>
          <w:b/>
          <w:bCs/>
          <w:i/>
          <w:iCs/>
          <w:color w:val="F43DC3"/>
          <w:sz w:val="28"/>
          <w:szCs w:val="28"/>
          <w:bdr w:val="none" w:sz="0" w:space="0" w:color="auto" w:frame="1"/>
          <w:lang w:eastAsia="ru-RU"/>
        </w:rPr>
        <w:t>Играем и рисуем по трафаретам</w:t>
      </w:r>
      <w:r w:rsidRPr="00702D4E">
        <w:rPr>
          <w:rFonts w:ascii="Times New Roman" w:eastAsia="Times New Roman" w:hAnsi="Times New Roman" w:cs="Times New Roman"/>
          <w:i/>
          <w:iCs/>
          <w:color w:val="F43DC3"/>
          <w:sz w:val="28"/>
          <w:szCs w:val="28"/>
          <w:bdr w:val="none" w:sz="0" w:space="0" w:color="auto" w:frame="1"/>
          <w:lang w:eastAsia="ru-RU"/>
        </w:rPr>
        <w:t>»</w:t>
      </w:r>
    </w:p>
    <w:p w14:paraId="7B14BC0B" w14:textId="77777777" w:rsidR="00702D4E" w:rsidRPr="00702D4E" w:rsidRDefault="00302847" w:rsidP="001339FB">
      <w:pPr>
        <w:widowControl/>
        <w:shd w:val="clear" w:color="auto" w:fill="FFFFFF"/>
        <w:autoSpaceDE/>
        <w:autoSpaceDN/>
        <w:ind w:firstLine="360"/>
        <w:jc w:val="both"/>
        <w:rPr>
          <w:color w:val="111111"/>
          <w:sz w:val="24"/>
          <w:szCs w:val="24"/>
          <w:lang w:eastAsia="ru-RU"/>
        </w:rPr>
      </w:pPr>
      <w:r w:rsidRPr="00302847">
        <w:rPr>
          <w:noProof/>
          <w:color w:val="000000"/>
          <w:spacing w:val="4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FCFDDAE" wp14:editId="14783CF2">
            <wp:simplePos x="0" y="0"/>
            <wp:positionH relativeFrom="column">
              <wp:posOffset>5252085</wp:posOffset>
            </wp:positionH>
            <wp:positionV relativeFrom="paragraph">
              <wp:posOffset>27305</wp:posOffset>
            </wp:positionV>
            <wp:extent cx="1845310" cy="1382395"/>
            <wp:effectExtent l="2857" t="0" r="5398" b="5397"/>
            <wp:wrapTight wrapText="bothSides">
              <wp:wrapPolygon edited="0">
                <wp:start x="33" y="21645"/>
                <wp:lineTo x="21440" y="21645"/>
                <wp:lineTo x="21440" y="213"/>
                <wp:lineTo x="33" y="213"/>
                <wp:lineTo x="33" y="21645"/>
              </wp:wrapPolygon>
            </wp:wrapTight>
            <wp:docPr id="33" name="Рисунок 33" descr="C:\Users\Acer\Desktop\февраль\IMG_20230209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февраль\IMG_20230209_100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31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D4E" w:rsidRPr="00702D4E">
        <w:rPr>
          <w:color w:val="111111"/>
          <w:sz w:val="24"/>
          <w:szCs w:val="24"/>
          <w:lang w:eastAsia="ru-RU"/>
        </w:rPr>
        <w:t>Хотим предложить вашему вниманию не совсем обычные игры с детьми по развитию речи и навыков рисования, используя для этого самое простое приспособление – </w:t>
      </w:r>
      <w:r w:rsidR="00702D4E"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трафареты различной тематики </w:t>
      </w:r>
      <w:r w:rsidR="00702D4E"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(игрушки, домашние животные, овощи, фрукты и т. д.)</w:t>
      </w:r>
      <w:r w:rsidR="00702D4E" w:rsidRPr="00702D4E">
        <w:rPr>
          <w:color w:val="111111"/>
          <w:sz w:val="24"/>
          <w:szCs w:val="24"/>
          <w:lang w:eastAsia="ru-RU"/>
        </w:rPr>
        <w:t>.</w:t>
      </w:r>
    </w:p>
    <w:p w14:paraId="657EEF80" w14:textId="77777777" w:rsidR="00702D4E" w:rsidRPr="00702D4E" w:rsidRDefault="00702D4E" w:rsidP="001339FB">
      <w:pPr>
        <w:widowControl/>
        <w:shd w:val="clear" w:color="auto" w:fill="FFFFFF"/>
        <w:autoSpaceDE/>
        <w:autoSpaceDN/>
        <w:ind w:firstLine="360"/>
        <w:jc w:val="both"/>
        <w:rPr>
          <w:color w:val="111111"/>
          <w:sz w:val="24"/>
          <w:szCs w:val="24"/>
          <w:lang w:eastAsia="ru-RU"/>
        </w:rPr>
      </w:pPr>
      <w:r w:rsidRPr="00702D4E">
        <w:rPr>
          <w:color w:val="111111"/>
          <w:sz w:val="24"/>
          <w:szCs w:val="24"/>
          <w:lang w:eastAsia="ru-RU"/>
        </w:rPr>
        <w:t>Почему именно </w:t>
      </w:r>
      <w:r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трафареты</w:t>
      </w:r>
      <w:r w:rsidRPr="00702D4E">
        <w:rPr>
          <w:color w:val="111111"/>
          <w:sz w:val="24"/>
          <w:szCs w:val="24"/>
          <w:lang w:eastAsia="ru-RU"/>
        </w:rPr>
        <w:t>?</w:t>
      </w:r>
    </w:p>
    <w:p w14:paraId="51B6E4EE" w14:textId="77777777" w:rsidR="00702D4E" w:rsidRPr="00702D4E" w:rsidRDefault="00702D4E" w:rsidP="001339FB">
      <w:pPr>
        <w:widowControl/>
        <w:shd w:val="clear" w:color="auto" w:fill="FFFFFF"/>
        <w:autoSpaceDE/>
        <w:autoSpaceDN/>
        <w:ind w:firstLine="360"/>
        <w:jc w:val="both"/>
        <w:rPr>
          <w:color w:val="111111"/>
          <w:sz w:val="24"/>
          <w:szCs w:val="24"/>
          <w:lang w:eastAsia="ru-RU"/>
        </w:rPr>
      </w:pPr>
      <w:r w:rsidRPr="00702D4E">
        <w:rPr>
          <w:color w:val="111111"/>
          <w:sz w:val="24"/>
          <w:szCs w:val="24"/>
          <w:lang w:eastAsia="ru-RU"/>
        </w:rPr>
        <w:t>Дело в том, что редко кто из детей раннего и дошкольного возраста может самостоятельно рисовать. А наблюдать за </w:t>
      </w:r>
      <w:r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рисующими</w:t>
      </w:r>
      <w:r w:rsidRPr="00702D4E">
        <w:rPr>
          <w:color w:val="111111"/>
          <w:sz w:val="24"/>
          <w:szCs w:val="24"/>
          <w:lang w:eastAsia="ru-RU"/>
        </w:rPr>
        <w:t> взрослыми в большинстве случаев им быстро надоедает. В предлагаемой совместной игре с </w:t>
      </w:r>
      <w:r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родителями</w:t>
      </w:r>
      <w:r w:rsidRPr="00702D4E">
        <w:rPr>
          <w:color w:val="111111"/>
          <w:sz w:val="24"/>
          <w:szCs w:val="24"/>
          <w:lang w:eastAsia="ru-RU"/>
        </w:rPr>
        <w:t> ребенок может сразу получить результат своего творчества.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Pr="00702D4E">
        <w:rPr>
          <w:color w:val="111111"/>
          <w:sz w:val="24"/>
          <w:szCs w:val="24"/>
          <w:lang w:eastAsia="ru-RU"/>
        </w:rPr>
        <w:t>Очень важно, что при повторном обведении контура предмета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Pr="00702D4E">
        <w:rPr>
          <w:color w:val="111111"/>
          <w:sz w:val="24"/>
          <w:szCs w:val="24"/>
          <w:lang w:eastAsia="ru-RU"/>
        </w:rPr>
        <w:t>(машинки, куклы и др., а затем его раскрашивании у ребенка развивается графомоторный навык </w:t>
      </w:r>
      <w:r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(умение плавно проводить линии, безотрывно соединять их)</w:t>
      </w:r>
      <w:r w:rsidRPr="00702D4E">
        <w:rPr>
          <w:color w:val="111111"/>
          <w:sz w:val="24"/>
          <w:szCs w:val="24"/>
          <w:lang w:eastAsia="ru-RU"/>
        </w:rPr>
        <w:t>.</w:t>
      </w:r>
    </w:p>
    <w:p w14:paraId="707959B9" w14:textId="77777777" w:rsidR="00702D4E" w:rsidRPr="00702D4E" w:rsidRDefault="00702D4E" w:rsidP="001339FB">
      <w:pPr>
        <w:widowControl/>
        <w:shd w:val="clear" w:color="auto" w:fill="FFFFFF"/>
        <w:autoSpaceDE/>
        <w:autoSpaceDN/>
        <w:ind w:firstLine="360"/>
        <w:jc w:val="both"/>
        <w:rPr>
          <w:color w:val="111111"/>
          <w:sz w:val="24"/>
          <w:szCs w:val="24"/>
          <w:lang w:eastAsia="ru-RU"/>
        </w:rPr>
      </w:pPr>
      <w:r w:rsidRPr="00702D4E">
        <w:rPr>
          <w:color w:val="111111"/>
          <w:sz w:val="24"/>
          <w:szCs w:val="24"/>
          <w:lang w:eastAsia="ru-RU"/>
        </w:rPr>
        <w:lastRenderedPageBreak/>
        <w:t>Если до начала рисования взрослый еще и </w:t>
      </w:r>
      <w:r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поиграет с сыном </w:t>
      </w:r>
      <w:r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(дочерью)</w:t>
      </w:r>
      <w:r w:rsidRPr="00702D4E">
        <w:rPr>
          <w:color w:val="111111"/>
          <w:sz w:val="24"/>
          <w:szCs w:val="24"/>
          <w:lang w:eastAsia="ru-RU"/>
        </w:rPr>
        <w:t> в подвижную игру, а совместная деятельность будет сопровождаться стихами и загадками об изображаемом предмете, то интерес к творческому процессу у ребенка только усилится.</w:t>
      </w:r>
    </w:p>
    <w:p w14:paraId="7A73F12F" w14:textId="77777777" w:rsidR="001339FB" w:rsidRPr="00302847" w:rsidRDefault="005351C4" w:rsidP="005351C4">
      <w:pPr>
        <w:widowControl/>
        <w:shd w:val="clear" w:color="auto" w:fill="FFFFFF"/>
        <w:autoSpaceDE/>
        <w:autoSpaceDN/>
        <w:spacing w:after="225"/>
        <w:ind w:firstLine="360"/>
        <w:jc w:val="both"/>
        <w:rPr>
          <w:color w:val="111111"/>
          <w:sz w:val="24"/>
          <w:szCs w:val="24"/>
          <w:lang w:eastAsia="ru-RU"/>
        </w:rPr>
      </w:pPr>
      <w:r w:rsidRPr="00302847">
        <w:rPr>
          <w:noProof/>
          <w:color w:val="000000"/>
          <w:spacing w:val="4"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 wp14:anchorId="63C6D692" wp14:editId="5E2283E4">
            <wp:simplePos x="0" y="0"/>
            <wp:positionH relativeFrom="column">
              <wp:posOffset>-291465</wp:posOffset>
            </wp:positionH>
            <wp:positionV relativeFrom="paragraph">
              <wp:posOffset>4377690</wp:posOffset>
            </wp:positionV>
            <wp:extent cx="2114550" cy="1584325"/>
            <wp:effectExtent l="0" t="1588" r="0" b="0"/>
            <wp:wrapTight wrapText="bothSides">
              <wp:wrapPolygon edited="0">
                <wp:start x="-16" y="21578"/>
                <wp:lineTo x="21389" y="21578"/>
                <wp:lineTo x="21389" y="281"/>
                <wp:lineTo x="-16" y="281"/>
                <wp:lineTo x="-16" y="21578"/>
              </wp:wrapPolygon>
            </wp:wrapTight>
            <wp:docPr id="30" name="Рисунок 30" descr="C:\Users\Acer\Desktop\февраль\IMG_20230209_0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февраль\IMG_20230209_0923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455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847">
        <w:rPr>
          <w:noProof/>
          <w:color w:val="000000"/>
          <w:spacing w:val="4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D2AAE66" wp14:editId="19716077">
            <wp:simplePos x="0" y="0"/>
            <wp:positionH relativeFrom="column">
              <wp:posOffset>5467350</wp:posOffset>
            </wp:positionH>
            <wp:positionV relativeFrom="paragraph">
              <wp:posOffset>3552825</wp:posOffset>
            </wp:positionV>
            <wp:extent cx="1722755" cy="1290955"/>
            <wp:effectExtent l="6350" t="0" r="0" b="0"/>
            <wp:wrapTight wrapText="bothSides">
              <wp:wrapPolygon edited="0">
                <wp:start x="80" y="21706"/>
                <wp:lineTo x="21337" y="21706"/>
                <wp:lineTo x="21337" y="351"/>
                <wp:lineTo x="80" y="351"/>
                <wp:lineTo x="80" y="21706"/>
              </wp:wrapPolygon>
            </wp:wrapTight>
            <wp:docPr id="28" name="Рисунок 28" descr="C:\Users\Acer\Desktop\февраль\IMG_20230209_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февраль\IMG_20230209_1004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75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9FB" w:rsidRPr="00302847">
        <w:rPr>
          <w:noProof/>
          <w:color w:val="000000"/>
          <w:spacing w:val="4"/>
          <w:sz w:val="24"/>
          <w:szCs w:val="24"/>
          <w:lang w:eastAsia="ru-RU"/>
        </w:rPr>
        <w:drawing>
          <wp:anchor distT="0" distB="0" distL="114300" distR="114300" simplePos="0" relativeHeight="251625472" behindDoc="1" locked="0" layoutInCell="1" allowOverlap="1" wp14:anchorId="2D8E6DCE" wp14:editId="4C1730A2">
            <wp:simplePos x="0" y="0"/>
            <wp:positionH relativeFrom="column">
              <wp:posOffset>4728210</wp:posOffset>
            </wp:positionH>
            <wp:positionV relativeFrom="paragraph">
              <wp:posOffset>397510</wp:posOffset>
            </wp:positionV>
            <wp:extent cx="2286000" cy="1712595"/>
            <wp:effectExtent l="0" t="0" r="0" b="1905"/>
            <wp:wrapTight wrapText="bothSides">
              <wp:wrapPolygon edited="0">
                <wp:start x="0" y="0"/>
                <wp:lineTo x="0" y="21384"/>
                <wp:lineTo x="21420" y="21384"/>
                <wp:lineTo x="21420" y="0"/>
                <wp:lineTo x="0" y="0"/>
              </wp:wrapPolygon>
            </wp:wrapTight>
            <wp:docPr id="32" name="Рисунок 32" descr="C:\Users\Acer\Desktop\февраль\IMG_20230209_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февраль\IMG_20230209_1002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D4E" w:rsidRPr="00702D4E">
        <w:rPr>
          <w:color w:val="111111"/>
          <w:sz w:val="24"/>
          <w:szCs w:val="24"/>
          <w:lang w:eastAsia="ru-RU"/>
        </w:rPr>
        <w:t>Дети любят потешки, небылицы, считалки, дразнилки, смешилки. С помощью этих веселых стихов, словесной игры, которая в них содержится, им легче овладеть родным языком.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Прежде чем приступить к игре с </w:t>
      </w:r>
      <w:r w:rsidR="00702D4E"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трафаретами</w:t>
      </w:r>
      <w:r w:rsidR="00702D4E" w:rsidRPr="00702D4E">
        <w:rPr>
          <w:color w:val="111111"/>
          <w:sz w:val="24"/>
          <w:szCs w:val="24"/>
          <w:lang w:eastAsia="ru-RU"/>
        </w:rPr>
        <w:t>, взрослым следует самим научиться </w:t>
      </w:r>
      <w:r w:rsidR="00702D4E"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="00702D4E" w:rsidRPr="00302847">
        <w:rPr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играть</w:t>
      </w:r>
      <w:r w:rsidR="00702D4E"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в стихи и со стихами»</w:t>
      </w:r>
      <w:r w:rsidR="00702D4E" w:rsidRPr="00702D4E">
        <w:rPr>
          <w:color w:val="111111"/>
          <w:sz w:val="24"/>
          <w:szCs w:val="24"/>
          <w:lang w:eastAsia="ru-RU"/>
        </w:rPr>
        <w:t>. Это совсем не сложно. Вначале надо прочитать ребенку стихотворение, затем вместе с ним несколько раз повторить его, обыгрывая разными способами (меня голос, темп речи, акцентируя отдельные строки, имитируя действия персонажей). И таким образом выучить стихотворение наизусть. После этого можно совмещать словесные игры с рисованием.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Игры с </w:t>
      </w:r>
      <w:r w:rsidR="00702D4E"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трафаретами</w:t>
      </w:r>
      <w:r w:rsidR="00702D4E" w:rsidRPr="00702D4E">
        <w:rPr>
          <w:color w:val="111111"/>
          <w:sz w:val="24"/>
          <w:szCs w:val="24"/>
          <w:lang w:eastAsia="ru-RU"/>
        </w:rPr>
        <w:t xml:space="preserve"> способствуют подготовке руки к письму, поскольку техника письма требует налаженной работы как мелких мышц кисти и всей руки, так и </w:t>
      </w:r>
      <w:r w:rsidR="00164F16" w:rsidRPr="00302847">
        <w:rPr>
          <w:color w:val="111111"/>
          <w:sz w:val="24"/>
          <w:szCs w:val="24"/>
          <w:lang w:eastAsia="ru-RU"/>
        </w:rPr>
        <w:t>хорошо развитого зрительного восприятия,</w:t>
      </w:r>
      <w:r w:rsidR="00702D4E" w:rsidRPr="00702D4E">
        <w:rPr>
          <w:color w:val="111111"/>
          <w:sz w:val="24"/>
          <w:szCs w:val="24"/>
          <w:lang w:eastAsia="ru-RU"/>
        </w:rPr>
        <w:t xml:space="preserve"> и произвольного внимания.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Как показывает практика, при рисовании по </w:t>
      </w:r>
      <w:r w:rsidR="00702D4E"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трафаретам</w:t>
      </w:r>
      <w:r w:rsidR="00702D4E" w:rsidRPr="00702D4E">
        <w:rPr>
          <w:color w:val="111111"/>
          <w:sz w:val="24"/>
          <w:szCs w:val="24"/>
          <w:lang w:eastAsia="ru-RU"/>
        </w:rPr>
        <w:t> несложно научить ребенка различать цвета, если проговаривать не только название, но и цвет изображаемого предмета, </w:t>
      </w:r>
      <w:r w:rsidR="00164F16" w:rsidRPr="00302847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например,</w:t>
      </w:r>
      <w:r w:rsidR="00702D4E" w:rsidRPr="00702D4E">
        <w:rPr>
          <w:color w:val="111111"/>
          <w:sz w:val="24"/>
          <w:szCs w:val="24"/>
          <w:lang w:eastAsia="ru-RU"/>
        </w:rPr>
        <w:t>: </w:t>
      </w:r>
      <w:r w:rsidR="00702D4E"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«Мы </w:t>
      </w:r>
      <w:r w:rsidR="00702D4E" w:rsidRPr="00302847">
        <w:rPr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рисуем красный мяч</w:t>
      </w:r>
      <w:r w:rsidR="00702D4E"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702D4E" w:rsidRPr="00702D4E">
        <w:rPr>
          <w:color w:val="111111"/>
          <w:sz w:val="24"/>
          <w:szCs w:val="24"/>
          <w:lang w:eastAsia="ru-RU"/>
        </w:rPr>
        <w:t>. Именно таким образом многие дети к 2,5-3 годам с легкостью запоминают, а потом и определяют цвета.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Намного сложнее научить ребенка правильно держать карандаш. Это он может освоить в процессе совместного творчества со взрослым, если тот проявляет терпение. </w:t>
      </w:r>
      <w:r w:rsidR="00702D4E" w:rsidRPr="00702D4E">
        <w:rPr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Ребенку надо объяснять</w:t>
      </w:r>
      <w:r w:rsidR="00702D4E" w:rsidRPr="00702D4E">
        <w:rPr>
          <w:color w:val="111111"/>
          <w:sz w:val="24"/>
          <w:szCs w:val="24"/>
          <w:lang w:eastAsia="ru-RU"/>
        </w:rPr>
        <w:t>: карандаш нельзя зажимать в кулаке, его надо держать тремя пальцами. Настойчивое повторение одного и того же действия позволит развить правильную </w:t>
      </w:r>
      <w:r w:rsidR="00702D4E"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«хватку»</w:t>
      </w:r>
      <w:r w:rsidR="00702D4E" w:rsidRPr="00702D4E">
        <w:rPr>
          <w:color w:val="111111"/>
          <w:sz w:val="24"/>
          <w:szCs w:val="24"/>
          <w:lang w:eastAsia="ru-RU"/>
        </w:rPr>
        <w:t>. Если же ребенка не приучить к этому сразу, такой важный навык придется формировать очень долго, что в дальнейшем отразится на обучении письму в школе и может вызвать негативное отношение к учебе.</w:t>
      </w:r>
      <w:r w:rsidR="00302847" w:rsidRPr="00302847">
        <w:rPr>
          <w:noProof/>
          <w:color w:val="000000"/>
          <w:spacing w:val="4"/>
          <w:sz w:val="24"/>
          <w:szCs w:val="24"/>
          <w:lang w:eastAsia="ru-RU"/>
        </w:rPr>
        <w:drawing>
          <wp:anchor distT="0" distB="0" distL="114300" distR="114300" simplePos="0" relativeHeight="251638784" behindDoc="1" locked="0" layoutInCell="1" allowOverlap="1" wp14:anchorId="30B1848E" wp14:editId="2536FCED">
            <wp:simplePos x="0" y="0"/>
            <wp:positionH relativeFrom="column">
              <wp:posOffset>-285750</wp:posOffset>
            </wp:positionH>
            <wp:positionV relativeFrom="paragraph">
              <wp:posOffset>715645</wp:posOffset>
            </wp:positionV>
            <wp:extent cx="2256155" cy="1691005"/>
            <wp:effectExtent l="0" t="3175" r="7620" b="7620"/>
            <wp:wrapTight wrapText="bothSides">
              <wp:wrapPolygon edited="0">
                <wp:start x="-30" y="21559"/>
                <wp:lineTo x="21491" y="21559"/>
                <wp:lineTo x="21491" y="146"/>
                <wp:lineTo x="-30" y="146"/>
                <wp:lineTo x="-30" y="21559"/>
              </wp:wrapPolygon>
            </wp:wrapTight>
            <wp:docPr id="31" name="Рисунок 31" descr="C:\Users\Acer\Desktop\февраль\IMG_20230209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февраль\IMG_20230209_10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15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Кроме того, важно следить, чтобы в процессе рисования ребенок не слишком сильно сжимал карандаш. Перенапряжение не позволяет делать точные и плавные движения.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Конечно, не всё сразу получится, но, как говорится, </w:t>
      </w:r>
      <w:r w:rsidR="00702D4E"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«терпение и труд всё перетрут»</w:t>
      </w:r>
      <w:r w:rsidR="00702D4E" w:rsidRPr="00702D4E">
        <w:rPr>
          <w:color w:val="111111"/>
          <w:sz w:val="24"/>
          <w:szCs w:val="24"/>
          <w:lang w:eastAsia="ru-RU"/>
        </w:rPr>
        <w:t>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Учеными доказано, что развитие руки находится в тесной связи с развитием речи и мышления. Поэтому </w:t>
      </w:r>
      <w:r w:rsidR="00702D4E"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родители</w:t>
      </w:r>
      <w:r w:rsidR="00702D4E" w:rsidRPr="00702D4E">
        <w:rPr>
          <w:color w:val="111111"/>
          <w:sz w:val="24"/>
          <w:szCs w:val="24"/>
          <w:lang w:eastAsia="ru-RU"/>
        </w:rPr>
        <w:t>, уделяющие должное внимание соответствующим упражнениям, </w:t>
      </w:r>
      <w:r w:rsidR="00702D4E"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играм</w:t>
      </w:r>
      <w:r w:rsidR="00702D4E" w:rsidRPr="00702D4E">
        <w:rPr>
          <w:color w:val="111111"/>
          <w:sz w:val="24"/>
          <w:szCs w:val="24"/>
          <w:lang w:eastAsia="ru-RU"/>
        </w:rPr>
        <w:t>, заданиям, оказывают влияние и на общее интеллектуальное развитие ребенка.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Предлагаемый материал представлен в форме игровых занятий, которые подводят детей, с одной стороны, к необходимости размышлять, с другой - предоставляют широкое поле для фантазии. Занятия должны приносить радость, нельзя допускать скуки и переутомления. Количество предлагаемых заданий должно соответствовать индивидуальным возможностям ребенка.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Движения некоторых подвижных и пальчиковых игр взрослый и ребенок выполняют вместе. При повторе игры </w:t>
      </w:r>
      <w:r w:rsidR="00702D4E" w:rsidRPr="00702D4E">
        <w:rPr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(если появится такое желание)</w:t>
      </w:r>
      <w:r w:rsidR="00702D4E" w:rsidRPr="00702D4E">
        <w:rPr>
          <w:color w:val="111111"/>
          <w:sz w:val="24"/>
          <w:szCs w:val="24"/>
          <w:lang w:eastAsia="ru-RU"/>
        </w:rPr>
        <w:t> ребенок действует самостоятельно.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Для начала не нужно рисовать сложные предметы. С одним и тем же </w:t>
      </w:r>
      <w:r w:rsidR="00702D4E"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трафаретом можно играть несколько дней</w:t>
      </w:r>
      <w:r w:rsidR="00702D4E" w:rsidRPr="00702D4E">
        <w:rPr>
          <w:color w:val="111111"/>
          <w:sz w:val="24"/>
          <w:szCs w:val="24"/>
          <w:lang w:eastAsia="ru-RU"/>
        </w:rPr>
        <w:t>, например, сначала раскрасить собаку в ее природный цвет, а в следующий раз - в цвет мягкой игрушки, которая есть у ребенка.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  <w:r w:rsidR="00702D4E" w:rsidRPr="00702D4E">
        <w:rPr>
          <w:color w:val="111111"/>
          <w:sz w:val="24"/>
          <w:szCs w:val="24"/>
          <w:lang w:eastAsia="ru-RU"/>
        </w:rPr>
        <w:t>Оценивать работу детей необходимо не столько по результатам, сколько по приложенным усилиям и старанию. Когда </w:t>
      </w:r>
      <w:r w:rsidR="00702D4E"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рисунок будет готов</w:t>
      </w:r>
      <w:r w:rsidR="00702D4E" w:rsidRPr="00702D4E">
        <w:rPr>
          <w:color w:val="111111"/>
          <w:sz w:val="24"/>
          <w:szCs w:val="24"/>
          <w:lang w:eastAsia="ru-RU"/>
        </w:rPr>
        <w:t>, надо порадоваться успехам ребенка, похвалить его, совместно обсудить, что он нарисовал, каким цветом и т. д.</w:t>
      </w:r>
      <w:r w:rsidR="001339FB" w:rsidRPr="00302847">
        <w:rPr>
          <w:color w:val="111111"/>
          <w:sz w:val="24"/>
          <w:szCs w:val="24"/>
          <w:lang w:eastAsia="ru-RU"/>
        </w:rPr>
        <w:t xml:space="preserve"> </w:t>
      </w:r>
    </w:p>
    <w:p w14:paraId="4CF89654" w14:textId="77777777" w:rsidR="00702D4E" w:rsidRPr="00702D4E" w:rsidRDefault="00702D4E" w:rsidP="001339FB">
      <w:pPr>
        <w:widowControl/>
        <w:shd w:val="clear" w:color="auto" w:fill="FFFFFF"/>
        <w:autoSpaceDE/>
        <w:autoSpaceDN/>
        <w:ind w:firstLine="360"/>
        <w:jc w:val="both"/>
        <w:rPr>
          <w:color w:val="111111"/>
          <w:sz w:val="24"/>
          <w:szCs w:val="24"/>
          <w:lang w:eastAsia="ru-RU"/>
        </w:rPr>
      </w:pPr>
      <w:r w:rsidRPr="00702D4E">
        <w:rPr>
          <w:color w:val="111111"/>
          <w:sz w:val="24"/>
          <w:szCs w:val="24"/>
          <w:lang w:eastAsia="ru-RU"/>
        </w:rPr>
        <w:t>Начинаем </w:t>
      </w:r>
      <w:r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играть</w:t>
      </w:r>
    </w:p>
    <w:p w14:paraId="77ABF0E6" w14:textId="77777777" w:rsidR="00702D4E" w:rsidRPr="00702D4E" w:rsidRDefault="00702D4E" w:rsidP="001339FB">
      <w:pPr>
        <w:widowControl/>
        <w:shd w:val="clear" w:color="auto" w:fill="FFFFFF"/>
        <w:autoSpaceDE/>
        <w:autoSpaceDN/>
        <w:ind w:firstLine="360"/>
        <w:jc w:val="both"/>
        <w:rPr>
          <w:color w:val="111111"/>
          <w:sz w:val="24"/>
          <w:szCs w:val="24"/>
          <w:lang w:eastAsia="ru-RU"/>
        </w:rPr>
      </w:pPr>
      <w:r w:rsidRPr="00702D4E">
        <w:rPr>
          <w:color w:val="111111"/>
          <w:sz w:val="24"/>
          <w:szCs w:val="24"/>
          <w:lang w:eastAsia="ru-RU"/>
        </w:rPr>
        <w:t>Для этого потребуются листы белой бумаги, цветные карандаши, </w:t>
      </w:r>
      <w:r w:rsidRPr="00302847">
        <w:rPr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трафареты</w:t>
      </w:r>
      <w:r w:rsidRPr="00702D4E">
        <w:rPr>
          <w:color w:val="111111"/>
          <w:sz w:val="24"/>
          <w:szCs w:val="24"/>
          <w:lang w:eastAsia="ru-RU"/>
        </w:rPr>
        <w:t>, которые продаются практически в любом магазине, торгующем канцелярскими принадлежностями.</w:t>
      </w:r>
    </w:p>
    <w:p w14:paraId="1A45A656" w14:textId="77777777" w:rsidR="00702D4E" w:rsidRPr="00702D4E" w:rsidRDefault="00702D4E" w:rsidP="001339FB">
      <w:pPr>
        <w:widowControl/>
        <w:shd w:val="clear" w:color="auto" w:fill="FFFFFF"/>
        <w:autoSpaceDE/>
        <w:autoSpaceDN/>
        <w:spacing w:after="225"/>
        <w:ind w:firstLine="360"/>
        <w:jc w:val="both"/>
        <w:rPr>
          <w:color w:val="111111"/>
          <w:sz w:val="28"/>
          <w:szCs w:val="28"/>
          <w:lang w:eastAsia="ru-RU"/>
        </w:rPr>
      </w:pPr>
      <w:r w:rsidRPr="00702D4E">
        <w:rPr>
          <w:color w:val="111111"/>
          <w:sz w:val="24"/>
          <w:szCs w:val="24"/>
          <w:lang w:eastAsia="ru-RU"/>
        </w:rPr>
        <w:t>А самое главное - хорошее настроение и терпение, поскольку добиться плавного и слитного проведения линий можно только после упорных тренировок.</w:t>
      </w:r>
    </w:p>
    <w:p w14:paraId="7D0AF19A" w14:textId="77777777" w:rsidR="0082029C" w:rsidRPr="001C3D3B" w:rsidRDefault="0082029C" w:rsidP="0082029C">
      <w:pPr>
        <w:pStyle w:val="c3"/>
        <w:shd w:val="clear" w:color="auto" w:fill="FFFFFF"/>
        <w:spacing w:before="0" w:beforeAutospacing="0" w:after="0" w:afterAutospacing="0"/>
        <w:ind w:firstLine="708"/>
        <w:contextualSpacing/>
        <w:jc w:val="center"/>
        <w:rPr>
          <w:rStyle w:val="c1"/>
          <w:b/>
          <w:i/>
          <w:color w:val="CC0066"/>
        </w:rPr>
      </w:pPr>
    </w:p>
    <w:p w14:paraId="27E3A246" w14:textId="77777777" w:rsidR="0082029C" w:rsidRDefault="006B2DD3" w:rsidP="0082029C">
      <w:pPr>
        <w:widowControl/>
        <w:shd w:val="clear" w:color="auto" w:fill="FFFFFF"/>
        <w:autoSpaceDE/>
        <w:autoSpaceDN/>
        <w:ind w:firstLine="360"/>
        <w:jc w:val="center"/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</w:pPr>
      <w:r w:rsidRPr="006B2DD3">
        <w:rPr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4991D28F" wp14:editId="7A479635">
            <wp:simplePos x="0" y="0"/>
            <wp:positionH relativeFrom="column">
              <wp:posOffset>4592462</wp:posOffset>
            </wp:positionH>
            <wp:positionV relativeFrom="paragraph">
              <wp:posOffset>255307</wp:posOffset>
            </wp:positionV>
            <wp:extent cx="2304415" cy="1726565"/>
            <wp:effectExtent l="0" t="0" r="635" b="6985"/>
            <wp:wrapTight wrapText="bothSides">
              <wp:wrapPolygon edited="0">
                <wp:start x="0" y="0"/>
                <wp:lineTo x="0" y="21449"/>
                <wp:lineTo x="21427" y="21449"/>
                <wp:lineTo x="21427" y="0"/>
                <wp:lineTo x="0" y="0"/>
              </wp:wrapPolygon>
            </wp:wrapTight>
            <wp:docPr id="39" name="Рисунок 39" descr="C:\Users\Acer\Desktop\февраль\IMG_20230203_1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февраль\IMG_20230203_1044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29C">
        <w:rPr>
          <w:rFonts w:ascii="Arial Black" w:hAnsi="Arial Black" w:cs="Arial"/>
          <w:b/>
          <w:bCs/>
          <w:i/>
          <w:i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75A5C6D" wp14:editId="50988E19">
            <wp:extent cx="1307805" cy="1961707"/>
            <wp:effectExtent l="0" t="0" r="698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корин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675" cy="196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29C">
        <w:rPr>
          <w:rFonts w:ascii="Arial Black" w:hAnsi="Arial Black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2029C" w:rsidRPr="00340E8B"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  <w:t>Инструктор по физической культуре</w:t>
      </w:r>
      <w:r w:rsidR="0082029C">
        <w:rPr>
          <w:b/>
          <w:bCs/>
          <w:iCs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</w:rPr>
        <w:t xml:space="preserve"> Кокорин Владимир Юрьевич</w:t>
      </w:r>
      <w:r w:rsidR="0082029C">
        <w:rPr>
          <w:b/>
          <w:bCs/>
          <w:iCs/>
          <w:noProof/>
          <w:sz w:val="24"/>
          <w:szCs w:val="24"/>
          <w:bdr w:val="none" w:sz="0" w:space="0" w:color="auto" w:frame="1"/>
          <w:lang w:eastAsia="ru-RU"/>
        </w:rPr>
        <w:t xml:space="preserve">    </w:t>
      </w:r>
    </w:p>
    <w:p w14:paraId="62D51EAF" w14:textId="77777777" w:rsidR="0082029C" w:rsidRPr="00340E8B" w:rsidRDefault="0082029C" w:rsidP="0082029C">
      <w:pPr>
        <w:widowControl/>
        <w:shd w:val="clear" w:color="auto" w:fill="FFFFFF"/>
        <w:autoSpaceDE/>
        <w:autoSpaceDN/>
        <w:ind w:firstLine="360"/>
        <w:jc w:val="center"/>
        <w:rPr>
          <w:bCs/>
          <w:iCs/>
          <w:color w:val="111111"/>
          <w:sz w:val="24"/>
          <w:szCs w:val="24"/>
          <w:bdr w:val="none" w:sz="0" w:space="0" w:color="auto" w:frame="1"/>
          <w:lang w:eastAsia="ru-RU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50715D0" w14:textId="77777777" w:rsidR="0082029C" w:rsidRPr="005351C4" w:rsidRDefault="00FB56CD" w:rsidP="0082029C">
      <w:pPr>
        <w:widowControl/>
        <w:shd w:val="clear" w:color="auto" w:fill="FFFFFF"/>
        <w:autoSpaceDE/>
        <w:autoSpaceDN/>
        <w:ind w:firstLine="360"/>
        <w:jc w:val="center"/>
        <w:rPr>
          <w:color w:val="4F6228" w:themeColor="accent3" w:themeShade="80"/>
          <w:sz w:val="28"/>
          <w:szCs w:val="28"/>
          <w:lang w:eastAsia="ru-RU"/>
        </w:rPr>
      </w:pPr>
      <w:r w:rsidRPr="005351C4">
        <w:rPr>
          <w:b/>
          <w:bCs/>
          <w:i/>
          <w:iCs/>
          <w:color w:val="4F6228" w:themeColor="accent3" w:themeShade="80"/>
          <w:sz w:val="28"/>
          <w:szCs w:val="28"/>
          <w:bdr w:val="none" w:sz="0" w:space="0" w:color="auto" w:frame="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Лыжи</w:t>
      </w:r>
      <w:r w:rsidRPr="005351C4">
        <w:rPr>
          <w:b/>
          <w:i/>
          <w:iCs/>
          <w:color w:val="4F6228" w:themeColor="accent3" w:themeShade="80"/>
          <w:sz w:val="28"/>
          <w:szCs w:val="28"/>
          <w:bdr w:val="none" w:sz="0" w:space="0" w:color="auto" w:frame="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для вас и вашего ребенка</w:t>
      </w:r>
    </w:p>
    <w:p w14:paraId="1BDC982B" w14:textId="77777777" w:rsidR="0082029C" w:rsidRDefault="005351C4" w:rsidP="006B2DD3">
      <w:pPr>
        <w:widowControl/>
        <w:shd w:val="clear" w:color="auto" w:fill="FFFFFF"/>
        <w:autoSpaceDE/>
        <w:autoSpaceDN/>
        <w:ind w:firstLine="360"/>
        <w:jc w:val="both"/>
        <w:rPr>
          <w:color w:val="111111"/>
          <w:sz w:val="24"/>
          <w:szCs w:val="24"/>
          <w:lang w:eastAsia="ru-RU"/>
        </w:rPr>
      </w:pPr>
      <w:r w:rsidRPr="006B2DD3">
        <w:rPr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07904062" wp14:editId="4402A746">
            <wp:simplePos x="0" y="0"/>
            <wp:positionH relativeFrom="column">
              <wp:posOffset>50165</wp:posOffset>
            </wp:positionH>
            <wp:positionV relativeFrom="paragraph">
              <wp:posOffset>3206115</wp:posOffset>
            </wp:positionV>
            <wp:extent cx="1562735" cy="1953895"/>
            <wp:effectExtent l="0" t="0" r="0" b="8255"/>
            <wp:wrapTight wrapText="bothSides">
              <wp:wrapPolygon edited="0">
                <wp:start x="0" y="0"/>
                <wp:lineTo x="0" y="21481"/>
                <wp:lineTo x="21328" y="21481"/>
                <wp:lineTo x="21328" y="0"/>
                <wp:lineTo x="0" y="0"/>
              </wp:wrapPolygon>
            </wp:wrapTight>
            <wp:docPr id="37" name="Рисунок 37" descr="C:\Users\Acer\Desktop\февраль\IMG_20230203_1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февраль\IMG_20230203_104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5" t="27243" r="24384" b="14708"/>
                    <a:stretch/>
                  </pic:blipFill>
                  <pic:spPr bwMode="auto">
                    <a:xfrm>
                      <a:off x="0" y="0"/>
                      <a:ext cx="156273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FD0" w:rsidRPr="006B2DD3">
        <w:rPr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4D800B2" wp14:editId="5D9F8574">
            <wp:simplePos x="0" y="0"/>
            <wp:positionH relativeFrom="column">
              <wp:posOffset>-276225</wp:posOffset>
            </wp:positionH>
            <wp:positionV relativeFrom="paragraph">
              <wp:posOffset>284480</wp:posOffset>
            </wp:positionV>
            <wp:extent cx="2133600" cy="1598930"/>
            <wp:effectExtent l="635" t="0" r="635" b="635"/>
            <wp:wrapTight wrapText="bothSides">
              <wp:wrapPolygon edited="0">
                <wp:start x="6" y="21609"/>
                <wp:lineTo x="21414" y="21609"/>
                <wp:lineTo x="21414" y="249"/>
                <wp:lineTo x="6" y="249"/>
                <wp:lineTo x="6" y="21609"/>
              </wp:wrapPolygon>
            </wp:wrapTight>
            <wp:docPr id="40" name="Рисунок 40" descr="C:\Users\Acer\Desktop\февраль\IMG_20230203_1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февраль\IMG_20230203_1045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FD0" w:rsidRPr="006B2DD3">
        <w:rPr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4BCF9658" wp14:editId="75C79AB0">
            <wp:simplePos x="0" y="0"/>
            <wp:positionH relativeFrom="column">
              <wp:posOffset>5190490</wp:posOffset>
            </wp:positionH>
            <wp:positionV relativeFrom="paragraph">
              <wp:posOffset>2450465</wp:posOffset>
            </wp:positionV>
            <wp:extent cx="2099310" cy="1572895"/>
            <wp:effectExtent l="0" t="3493" r="0" b="0"/>
            <wp:wrapTight wrapText="bothSides">
              <wp:wrapPolygon edited="0">
                <wp:start x="-36" y="21552"/>
                <wp:lineTo x="21329" y="21552"/>
                <wp:lineTo x="21329" y="362"/>
                <wp:lineTo x="-36" y="362"/>
                <wp:lineTo x="-36" y="21552"/>
              </wp:wrapPolygon>
            </wp:wrapTight>
            <wp:docPr id="34" name="Рисунок 34" descr="C:\Users\Acer\Desktop\февраль\IMG_20230203_1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февраль\IMG_20230203_1045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931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D3" w:rsidRPr="006B2DD3">
        <w:rPr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05864149" wp14:editId="0A833E00">
            <wp:simplePos x="0" y="0"/>
            <wp:positionH relativeFrom="column">
              <wp:posOffset>4483508</wp:posOffset>
            </wp:positionH>
            <wp:positionV relativeFrom="paragraph">
              <wp:posOffset>15089</wp:posOffset>
            </wp:positionV>
            <wp:extent cx="2541270" cy="1904365"/>
            <wp:effectExtent l="0" t="0" r="0" b="635"/>
            <wp:wrapTight wrapText="bothSides">
              <wp:wrapPolygon edited="0">
                <wp:start x="0" y="0"/>
                <wp:lineTo x="0" y="21391"/>
                <wp:lineTo x="21373" y="21391"/>
                <wp:lineTo x="21373" y="0"/>
                <wp:lineTo x="0" y="0"/>
              </wp:wrapPolygon>
            </wp:wrapTight>
            <wp:docPr id="36" name="Рисунок 36" descr="C:\Users\Acer\Desktop\февраль\IMG_20230203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февраль\IMG_20230203_1044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DD3">
        <w:rPr>
          <w:color w:val="111111"/>
          <w:sz w:val="24"/>
          <w:szCs w:val="24"/>
          <w:lang w:eastAsia="ru-RU"/>
        </w:rPr>
        <w:t xml:space="preserve">Вашему ребенку уже </w:t>
      </w:r>
      <w:r w:rsidR="0082029C" w:rsidRPr="0024551C">
        <w:rPr>
          <w:color w:val="111111"/>
          <w:sz w:val="24"/>
          <w:szCs w:val="24"/>
          <w:lang w:eastAsia="ru-RU"/>
        </w:rPr>
        <w:t>6</w:t>
      </w:r>
      <w:r w:rsidR="006B2DD3">
        <w:rPr>
          <w:color w:val="111111"/>
          <w:sz w:val="24"/>
          <w:szCs w:val="24"/>
          <w:lang w:eastAsia="ru-RU"/>
        </w:rPr>
        <w:t>-7</w:t>
      </w:r>
      <w:r w:rsidR="0082029C" w:rsidRPr="0024551C">
        <w:rPr>
          <w:color w:val="111111"/>
          <w:sz w:val="24"/>
          <w:szCs w:val="24"/>
          <w:lang w:eastAsia="ru-RU"/>
        </w:rPr>
        <w:t xml:space="preserve"> лет. Настала пора поставить его на </w:t>
      </w:r>
      <w:r w:rsidR="0082029C" w:rsidRPr="0024551C">
        <w:rPr>
          <w:bCs/>
          <w:color w:val="111111"/>
          <w:sz w:val="24"/>
          <w:szCs w:val="24"/>
          <w:bdr w:val="none" w:sz="0" w:space="0" w:color="auto" w:frame="1"/>
          <w:lang w:eastAsia="ru-RU"/>
        </w:rPr>
        <w:t>лыжи</w:t>
      </w:r>
      <w:r w:rsidR="0082029C" w:rsidRPr="0024551C">
        <w:rPr>
          <w:color w:val="111111"/>
          <w:sz w:val="24"/>
          <w:szCs w:val="24"/>
          <w:lang w:eastAsia="ru-RU"/>
        </w:rPr>
        <w:t>. Для первых шагов на снегу и лыжне лучше подобрать укороченные </w:t>
      </w:r>
      <w:r w:rsidR="0082029C" w:rsidRPr="0024551C">
        <w:rPr>
          <w:bCs/>
          <w:color w:val="111111"/>
          <w:sz w:val="24"/>
          <w:szCs w:val="24"/>
          <w:bdr w:val="none" w:sz="0" w:space="0" w:color="auto" w:frame="1"/>
          <w:lang w:eastAsia="ru-RU"/>
        </w:rPr>
        <w:t>лыжи</w:t>
      </w:r>
      <w:r w:rsidR="0082029C" w:rsidRPr="0024551C">
        <w:rPr>
          <w:color w:val="111111"/>
          <w:sz w:val="24"/>
          <w:szCs w:val="24"/>
          <w:lang w:eastAsia="ru-RU"/>
        </w:rPr>
        <w:t> : рост ребенка 100 см. - высота лыж тоже 100 см. Если же рост превышает 100 см., тогда высота лыж должна быть на 10-15 см. выше высоты ребенка. На таких укороченных лыжах легче освоить управление лыжами, сделать первые шаги на лыжах и совершить первые спуски.</w:t>
      </w:r>
      <w:r w:rsidR="0082029C">
        <w:rPr>
          <w:color w:val="111111"/>
          <w:sz w:val="24"/>
          <w:szCs w:val="24"/>
          <w:lang w:eastAsia="ru-RU"/>
        </w:rPr>
        <w:t xml:space="preserve"> </w:t>
      </w:r>
      <w:r w:rsidR="0082029C" w:rsidRPr="0024551C">
        <w:rPr>
          <w:color w:val="111111"/>
          <w:sz w:val="24"/>
          <w:szCs w:val="24"/>
          <w:lang w:eastAsia="ru-RU"/>
        </w:rPr>
        <w:t>Теперь о креплениях. Заманчиво одеть ребенка в современные утепленные ботинки с жесткими креплениями – с таким инвентарем легче обучать детей передвижению на лыжах. Но дети быстро растут, ботинки становятся малы, а не каждая семья может позволить ботинки покупать каждые два года. Поэтому малышам можно совершать первые шаги с мягкими креплениями, а обувь – обычные валенки.</w:t>
      </w:r>
      <w:r w:rsidR="0082029C">
        <w:rPr>
          <w:color w:val="111111"/>
          <w:sz w:val="24"/>
          <w:szCs w:val="24"/>
          <w:lang w:eastAsia="ru-RU"/>
        </w:rPr>
        <w:t xml:space="preserve"> </w:t>
      </w:r>
      <w:r w:rsidR="0082029C" w:rsidRPr="0024551C">
        <w:rPr>
          <w:color w:val="111111"/>
          <w:sz w:val="24"/>
          <w:szCs w:val="24"/>
          <w:lang w:eastAsia="ru-RU"/>
        </w:rPr>
        <w:t xml:space="preserve">Дошкольников не следует сразу начинать обучать скользящему шагу и лыжным ходам – уровень развития координационных способностей еще для этого недостаточен, а вот начать обучение спускам с горок вполне возможно. Для этого необходимо подобрать прямой и ровный склон, не длинный, для первых спусков достаточно 3-4 метра. Все спуски, как и первые шаги на лыжах выполняются без палок, так как падения с палками опасны. Возьмите себе за правило каждый выходной день вместе ходить на лыжах в парке, сквере, а еще лучше выезжать за город в течение всей зимы. </w:t>
      </w:r>
      <w:r w:rsidR="0082029C">
        <w:rPr>
          <w:color w:val="111111"/>
          <w:sz w:val="24"/>
          <w:szCs w:val="24"/>
          <w:lang w:eastAsia="ru-RU"/>
        </w:rPr>
        <w:t xml:space="preserve">          </w:t>
      </w:r>
    </w:p>
    <w:p w14:paraId="78C667A9" w14:textId="77777777" w:rsidR="0082029C" w:rsidRPr="00BB4AE6" w:rsidRDefault="005351C4" w:rsidP="006B2DD3">
      <w:pPr>
        <w:widowControl/>
        <w:shd w:val="clear" w:color="auto" w:fill="FFFFFF"/>
        <w:autoSpaceDE/>
        <w:autoSpaceDN/>
        <w:ind w:firstLine="360"/>
        <w:jc w:val="both"/>
        <w:rPr>
          <w:sz w:val="24"/>
          <w:szCs w:val="24"/>
          <w:lang w:eastAsia="ru-RU"/>
        </w:rPr>
      </w:pPr>
      <w:r w:rsidRPr="006B2DD3">
        <w:rPr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67EE4D7B" wp14:editId="3C1F4C76">
            <wp:simplePos x="0" y="0"/>
            <wp:positionH relativeFrom="column">
              <wp:posOffset>3758285</wp:posOffset>
            </wp:positionH>
            <wp:positionV relativeFrom="paragraph">
              <wp:posOffset>389285</wp:posOffset>
            </wp:positionV>
            <wp:extent cx="1424305" cy="1663065"/>
            <wp:effectExtent l="0" t="0" r="4445" b="0"/>
            <wp:wrapTight wrapText="bothSides">
              <wp:wrapPolygon edited="0">
                <wp:start x="0" y="0"/>
                <wp:lineTo x="0" y="21278"/>
                <wp:lineTo x="21379" y="21278"/>
                <wp:lineTo x="21379" y="0"/>
                <wp:lineTo x="0" y="0"/>
              </wp:wrapPolygon>
            </wp:wrapTight>
            <wp:docPr id="35" name="Рисунок 35" descr="C:\Users\Acer\Desktop\февраль\IMG_20230203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февраль\IMG_20230203_104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2" b="6118"/>
                    <a:stretch/>
                  </pic:blipFill>
                  <pic:spPr bwMode="auto">
                    <a:xfrm>
                      <a:off x="0" y="0"/>
                      <a:ext cx="142430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29C" w:rsidRPr="00BB4AE6">
        <w:rPr>
          <w:sz w:val="24"/>
          <w:szCs w:val="24"/>
          <w:shd w:val="clear" w:color="auto" w:fill="FFFFFF"/>
        </w:rPr>
        <w:t>В зимний период в нашем детском саду мы с нашими воспитанниками активно используем занятия на лыжах. Занятия на лыжах укрепляют мышечный корсет ребенка, развивают координацию движений, выносливость и умение держать равновесие. Занятие лыжным спортом одно из самых гармоничных и эффективных средств развития организма человека</w:t>
      </w:r>
    </w:p>
    <w:p w14:paraId="6E83A784" w14:textId="77777777" w:rsidR="0082029C" w:rsidRDefault="0082029C" w:rsidP="006B2DD3">
      <w:pPr>
        <w:widowControl/>
        <w:shd w:val="clear" w:color="auto" w:fill="FFFFFF"/>
        <w:autoSpaceDE/>
        <w:autoSpaceDN/>
        <w:ind w:firstLine="360"/>
        <w:jc w:val="both"/>
        <w:rPr>
          <w:color w:val="111111"/>
          <w:sz w:val="24"/>
          <w:szCs w:val="24"/>
          <w:lang w:eastAsia="ru-RU"/>
        </w:rPr>
      </w:pPr>
      <w:r w:rsidRPr="0024551C">
        <w:rPr>
          <w:color w:val="111111"/>
          <w:sz w:val="24"/>
          <w:szCs w:val="24"/>
          <w:lang w:eastAsia="ru-RU"/>
        </w:rPr>
        <w:t>Постоянное пребывание на свежем воздухе, в движении закаляет детей, укрепляет сердечно-сосудистую систему и все группы мышц, и скоро вы, возможно с удивлением, заметите, что ваш ребенок перестал болеть </w:t>
      </w:r>
      <w:r w:rsidRPr="0024551C">
        <w:rPr>
          <w:iCs/>
          <w:color w:val="111111"/>
          <w:sz w:val="24"/>
          <w:szCs w:val="24"/>
          <w:bdr w:val="none" w:sz="0" w:space="0" w:color="auto" w:frame="1"/>
          <w:lang w:eastAsia="ru-RU"/>
        </w:rPr>
        <w:t>(или стал болеть значительно реже)</w:t>
      </w:r>
      <w:r w:rsidRPr="0024551C">
        <w:rPr>
          <w:color w:val="111111"/>
          <w:sz w:val="24"/>
          <w:szCs w:val="24"/>
          <w:lang w:eastAsia="ru-RU"/>
        </w:rPr>
        <w:t> простудными заболеваниями. А может и вы тоже? Вы сами убедитесь, что лыжный спорт оказывает самое благотворное влияние организм. А главное, если ваш ребенок полюбит </w:t>
      </w:r>
      <w:r w:rsidRPr="0024551C">
        <w:rPr>
          <w:bCs/>
          <w:color w:val="111111"/>
          <w:sz w:val="24"/>
          <w:szCs w:val="24"/>
          <w:bdr w:val="none" w:sz="0" w:space="0" w:color="auto" w:frame="1"/>
          <w:lang w:eastAsia="ru-RU"/>
        </w:rPr>
        <w:t>лыжи с раннего детства</w:t>
      </w:r>
      <w:r w:rsidRPr="0024551C">
        <w:rPr>
          <w:color w:val="111111"/>
          <w:sz w:val="24"/>
          <w:szCs w:val="24"/>
          <w:lang w:eastAsia="ru-RU"/>
        </w:rPr>
        <w:t> эта любовь останется на всю жизнь. </w:t>
      </w:r>
    </w:p>
    <w:p w14:paraId="4BBE6D29" w14:textId="77777777" w:rsidR="0082029C" w:rsidRDefault="0082029C" w:rsidP="006B2DD3">
      <w:pPr>
        <w:widowControl/>
        <w:shd w:val="clear" w:color="auto" w:fill="FFFFFF"/>
        <w:autoSpaceDE/>
        <w:autoSpaceDN/>
        <w:ind w:firstLine="360"/>
        <w:jc w:val="both"/>
        <w:rPr>
          <w:b/>
          <w:color w:val="FF0000"/>
          <w:sz w:val="24"/>
          <w:szCs w:val="24"/>
          <w:lang w:eastAsia="ru-RU"/>
        </w:rPr>
      </w:pPr>
      <w:r w:rsidRPr="00BB4AE6">
        <w:rPr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Лыжи дадут ему здоровье</w:t>
      </w:r>
      <w:r w:rsidRPr="0024551C">
        <w:rPr>
          <w:b/>
          <w:color w:val="FF0000"/>
          <w:sz w:val="24"/>
          <w:szCs w:val="24"/>
          <w:lang w:eastAsia="ru-RU"/>
        </w:rPr>
        <w:t>, высокую работоспособность и долголетие!</w:t>
      </w:r>
    </w:p>
    <w:p w14:paraId="636EA19F" w14:textId="77777777" w:rsidR="0082029C" w:rsidRDefault="00892DAB" w:rsidP="0082029C">
      <w:pPr>
        <w:pStyle w:val="a3"/>
        <w:spacing w:before="1"/>
        <w:ind w:right="-15"/>
        <w:jc w:val="both"/>
      </w:pPr>
      <w:r>
        <w:rPr>
          <w:b/>
          <w:bCs/>
          <w:iCs/>
          <w:noProof/>
          <w:bdr w:val="none" w:sz="0" w:space="0" w:color="auto" w:frame="1"/>
          <w:lang w:eastAsia="ru-RU"/>
        </w:rPr>
        <w:lastRenderedPageBreak/>
        <w:t xml:space="preserve">                  </w:t>
      </w:r>
    </w:p>
    <w:p w14:paraId="263B47E6" w14:textId="77777777" w:rsidR="0082029C" w:rsidRDefault="0082029C" w:rsidP="0082029C">
      <w:pPr>
        <w:shd w:val="clear" w:color="auto" w:fill="FFFFFF"/>
        <w:rPr>
          <w:color w:val="000000"/>
          <w:spacing w:val="1"/>
        </w:rPr>
      </w:pPr>
    </w:p>
    <w:p w14:paraId="4B42150D" w14:textId="77777777" w:rsidR="0082029C" w:rsidRDefault="0082029C" w:rsidP="0082029C">
      <w:pPr>
        <w:shd w:val="clear" w:color="auto" w:fill="FFFFFF"/>
        <w:rPr>
          <w:color w:val="000000"/>
          <w:spacing w:val="1"/>
        </w:rPr>
      </w:pPr>
    </w:p>
    <w:p w14:paraId="412E6D0A" w14:textId="77777777" w:rsidR="0082029C" w:rsidRDefault="00FB56CD" w:rsidP="0082029C">
      <w:pPr>
        <w:shd w:val="clear" w:color="auto" w:fill="FFFFFF"/>
        <w:jc w:val="both"/>
        <w:rPr>
          <w:noProof/>
          <w:lang w:eastAsia="ru-RU"/>
        </w:rPr>
      </w:pPr>
      <w:r w:rsidRPr="00FB56CD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17C53079" wp14:editId="02E15120">
            <wp:simplePos x="0" y="0"/>
            <wp:positionH relativeFrom="margin">
              <wp:posOffset>5684065</wp:posOffset>
            </wp:positionH>
            <wp:positionV relativeFrom="paragraph">
              <wp:posOffset>56230</wp:posOffset>
            </wp:positionV>
            <wp:extent cx="1228090" cy="1136650"/>
            <wp:effectExtent l="19050" t="19050" r="10160" b="25400"/>
            <wp:wrapTight wrapText="bothSides">
              <wp:wrapPolygon edited="0">
                <wp:start x="-335" y="-362"/>
                <wp:lineTo x="-335" y="21721"/>
                <wp:lineTo x="21444" y="21721"/>
                <wp:lineTo x="21444" y="-362"/>
                <wp:lineTo x="-335" y="-362"/>
              </wp:wrapPolygon>
            </wp:wrapTight>
            <wp:docPr id="41" name="Рисунок 41" descr="https://surgutmusic.ru/upload/iblock/6a3/ixwsop3x5e7odvbwd4n3xjqc4bsie6jl/%D0%9C%D0%BE%D1%86%D0%B0%D1%80%D1%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rgutmusic.ru/upload/iblock/6a3/ixwsop3x5e7odvbwd4n3xjqc4bsie6jl/%D0%9C%D0%BE%D1%86%D0%B0%D1%80%D1%8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r="20445"/>
                    <a:stretch/>
                  </pic:blipFill>
                  <pic:spPr bwMode="auto">
                    <a:xfrm>
                      <a:off x="0" y="0"/>
                      <a:ext cx="1228090" cy="1136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3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29C">
        <w:rPr>
          <w:noProof/>
          <w:lang w:eastAsia="ru-RU"/>
        </w:rPr>
        <w:drawing>
          <wp:inline distT="0" distB="0" distL="0" distR="0" wp14:anchorId="18F1F0D3" wp14:editId="14B08AFA">
            <wp:extent cx="1088064" cy="1632097"/>
            <wp:effectExtent l="0" t="0" r="0" b="6350"/>
            <wp:docPr id="24" name="Рисунок 24" descr="Максимова 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симова ЮМ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94" cy="16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29C">
        <w:rPr>
          <w:b/>
          <w:sz w:val="24"/>
          <w:szCs w:val="24"/>
        </w:rPr>
        <w:t xml:space="preserve">     </w:t>
      </w:r>
      <w:r w:rsidR="0082029C" w:rsidRPr="006D17E4">
        <w:rPr>
          <w:b/>
          <w:sz w:val="24"/>
          <w:szCs w:val="24"/>
        </w:rPr>
        <w:t>Максимова Юлия Михайловна-музыкальный руководитель</w:t>
      </w:r>
      <w:r w:rsidR="0082029C" w:rsidRPr="001C3D3B">
        <w:rPr>
          <w:noProof/>
          <w:lang w:eastAsia="ru-RU"/>
        </w:rPr>
        <w:t xml:space="preserve"> </w:t>
      </w:r>
    </w:p>
    <w:p w14:paraId="2D19DFE4" w14:textId="77777777" w:rsidR="00FB56CD" w:rsidRDefault="00FB56CD" w:rsidP="00FB56CD">
      <w:pPr>
        <w:spacing w:line="240" w:lineRule="atLeast"/>
        <w:contextualSpacing/>
        <w:jc w:val="center"/>
        <w:rPr>
          <w:b/>
          <w:i/>
          <w:color w:val="4F6228" w:themeColor="accent3" w:themeShade="80"/>
          <w:sz w:val="32"/>
          <w:szCs w:val="32"/>
        </w:rPr>
      </w:pPr>
    </w:p>
    <w:p w14:paraId="54AEFDB3" w14:textId="77777777" w:rsidR="00FB56CD" w:rsidRPr="00201280" w:rsidRDefault="00FB56CD" w:rsidP="00FB56CD">
      <w:pPr>
        <w:spacing w:line="240" w:lineRule="atLeast"/>
        <w:contextualSpacing/>
        <w:jc w:val="center"/>
        <w:rPr>
          <w:b/>
          <w:i/>
          <w:color w:val="4F6228" w:themeColor="accent3" w:themeShade="80"/>
          <w:sz w:val="28"/>
          <w:szCs w:val="28"/>
        </w:rPr>
      </w:pPr>
      <w:r w:rsidRPr="00201280">
        <w:rPr>
          <w:b/>
          <w:i/>
          <w:color w:val="4F6228" w:themeColor="accent3" w:themeShade="80"/>
          <w:sz w:val="28"/>
          <w:szCs w:val="28"/>
        </w:rPr>
        <w:t>Вольфганг Амадей Моцарт. Его удивительная музыка</w:t>
      </w:r>
    </w:p>
    <w:p w14:paraId="5847ADFE" w14:textId="77777777" w:rsidR="00FB56CD" w:rsidRPr="00FB56CD" w:rsidRDefault="00FB56CD" w:rsidP="00FB56CD">
      <w:pPr>
        <w:spacing w:line="240" w:lineRule="atLeast"/>
        <w:contextualSpacing/>
        <w:jc w:val="center"/>
        <w:rPr>
          <w:sz w:val="28"/>
        </w:rPr>
      </w:pPr>
    </w:p>
    <w:p w14:paraId="50EACDAD" w14:textId="77777777" w:rsidR="00FB56CD" w:rsidRPr="00201280" w:rsidRDefault="00FB56CD" w:rsidP="001679B6">
      <w:pPr>
        <w:ind w:firstLine="708"/>
        <w:contextualSpacing/>
        <w:jc w:val="both"/>
        <w:rPr>
          <w:sz w:val="24"/>
          <w:szCs w:val="24"/>
        </w:rPr>
      </w:pPr>
      <w:r w:rsidRPr="00201280">
        <w:rPr>
          <w:sz w:val="24"/>
          <w:szCs w:val="24"/>
        </w:rPr>
        <w:t xml:space="preserve">Музыка Моцарта удивительна и неповторима. Ученые всего мира исследую «Эффект Моцарта» и не могут прийти к единому мнению. Главное, что отмечают исследователи – после прослушивания музыки Моцарта: улучшается память успокаивается нервна система, оптимизируется работа мозга, благотворно сказывается прослушивание этой музыки на внутриутробном развитии плода, быстрее развиваются новорожденные младенцы. </w:t>
      </w:r>
    </w:p>
    <w:p w14:paraId="5AE14EF9" w14:textId="77777777" w:rsidR="00FB56CD" w:rsidRPr="00201280" w:rsidRDefault="00FB56CD" w:rsidP="001679B6">
      <w:pPr>
        <w:contextualSpacing/>
        <w:jc w:val="both"/>
        <w:rPr>
          <w:sz w:val="24"/>
          <w:szCs w:val="24"/>
        </w:rPr>
      </w:pPr>
    </w:p>
    <w:p w14:paraId="109F7A3B" w14:textId="77777777" w:rsidR="00FB56CD" w:rsidRPr="00201280" w:rsidRDefault="00FB56CD" w:rsidP="001679B6">
      <w:pPr>
        <w:ind w:firstLine="708"/>
        <w:contextualSpacing/>
        <w:jc w:val="both"/>
        <w:rPr>
          <w:sz w:val="24"/>
          <w:szCs w:val="24"/>
        </w:rPr>
      </w:pPr>
      <w:r w:rsidRPr="00201280">
        <w:rPr>
          <w:sz w:val="24"/>
          <w:szCs w:val="24"/>
        </w:rPr>
        <w:t xml:space="preserve">Ритмы музыки Моцарта совпадают с идеальным ритмом здорового сердцебиения – этим объясняется успокаивающий эффект его музыки. </w:t>
      </w:r>
    </w:p>
    <w:p w14:paraId="5120DFC2" w14:textId="77777777" w:rsidR="00FB56CD" w:rsidRPr="00201280" w:rsidRDefault="00FB56CD" w:rsidP="001679B6">
      <w:pPr>
        <w:contextualSpacing/>
        <w:jc w:val="both"/>
        <w:rPr>
          <w:sz w:val="24"/>
          <w:szCs w:val="24"/>
        </w:rPr>
      </w:pPr>
    </w:p>
    <w:p w14:paraId="7534E366" w14:textId="77777777" w:rsidR="00FB56CD" w:rsidRPr="00201280" w:rsidRDefault="00FB56CD" w:rsidP="001679B6">
      <w:pPr>
        <w:ind w:firstLine="708"/>
        <w:contextualSpacing/>
        <w:jc w:val="both"/>
        <w:rPr>
          <w:sz w:val="24"/>
          <w:szCs w:val="24"/>
        </w:rPr>
      </w:pPr>
      <w:r w:rsidRPr="00201280">
        <w:rPr>
          <w:sz w:val="24"/>
          <w:szCs w:val="24"/>
        </w:rPr>
        <w:t xml:space="preserve">Длина звуковых волн музыки Вольфганга Амадея Моцарта – 30 секунд, что соответствует циклам и ритмам нервной системы. Терапевтический эффект воздействия его музыки доказан учёными с помощью приоров. </w:t>
      </w:r>
    </w:p>
    <w:p w14:paraId="0904BCAA" w14:textId="77777777" w:rsidR="00FB56CD" w:rsidRPr="00201280" w:rsidRDefault="00FB56CD" w:rsidP="001679B6">
      <w:pPr>
        <w:contextualSpacing/>
        <w:rPr>
          <w:sz w:val="24"/>
          <w:szCs w:val="24"/>
        </w:rPr>
      </w:pPr>
    </w:p>
    <w:p w14:paraId="15C67BEF" w14:textId="77777777" w:rsidR="00FB56CD" w:rsidRPr="00201280" w:rsidRDefault="00FB56CD" w:rsidP="001679B6">
      <w:pPr>
        <w:contextualSpacing/>
        <w:jc w:val="center"/>
        <w:rPr>
          <w:b/>
          <w:i/>
          <w:sz w:val="24"/>
          <w:szCs w:val="24"/>
        </w:rPr>
      </w:pPr>
      <w:r w:rsidRPr="00201280">
        <w:rPr>
          <w:b/>
          <w:i/>
          <w:sz w:val="24"/>
          <w:szCs w:val="24"/>
        </w:rPr>
        <w:t>Необычные факты о музыке:</w:t>
      </w:r>
    </w:p>
    <w:p w14:paraId="7A8D3FCF" w14:textId="77777777" w:rsidR="00FB56CD" w:rsidRPr="00201280" w:rsidRDefault="00FB56CD" w:rsidP="001679B6">
      <w:pPr>
        <w:contextualSpacing/>
        <w:jc w:val="center"/>
        <w:rPr>
          <w:b/>
          <w:i/>
          <w:sz w:val="24"/>
          <w:szCs w:val="24"/>
        </w:rPr>
      </w:pPr>
    </w:p>
    <w:p w14:paraId="17D5ED0D" w14:textId="77777777" w:rsidR="00FB56CD" w:rsidRPr="00201280" w:rsidRDefault="00FB56CD" w:rsidP="001679B6">
      <w:pPr>
        <w:pStyle w:val="a5"/>
        <w:widowControl/>
        <w:numPr>
          <w:ilvl w:val="0"/>
          <w:numId w:val="23"/>
        </w:numPr>
        <w:autoSpaceDE/>
        <w:autoSpaceDN/>
        <w:contextualSpacing/>
        <w:jc w:val="both"/>
        <w:rPr>
          <w:sz w:val="24"/>
          <w:szCs w:val="24"/>
        </w:rPr>
      </w:pPr>
      <w:r w:rsidRPr="00201280">
        <w:rPr>
          <w:sz w:val="24"/>
          <w:szCs w:val="24"/>
        </w:rPr>
        <w:t xml:space="preserve">при прослушивании этой музыки у людей повышается </w:t>
      </w:r>
      <w:r w:rsidRPr="00201280">
        <w:rPr>
          <w:sz w:val="24"/>
          <w:szCs w:val="24"/>
          <w:lang w:val="en-US"/>
        </w:rPr>
        <w:t>IQ</w:t>
      </w:r>
      <w:r w:rsidRPr="00201280">
        <w:rPr>
          <w:sz w:val="24"/>
          <w:szCs w:val="24"/>
        </w:rPr>
        <w:t xml:space="preserve"> и Е</w:t>
      </w:r>
      <w:r w:rsidRPr="00201280">
        <w:rPr>
          <w:sz w:val="24"/>
          <w:szCs w:val="24"/>
          <w:lang w:val="en-US"/>
        </w:rPr>
        <w:t>Q</w:t>
      </w:r>
      <w:r w:rsidRPr="00201280">
        <w:rPr>
          <w:sz w:val="24"/>
          <w:szCs w:val="24"/>
        </w:rPr>
        <w:t>(эмоциональный интеллект) на несколько единиц, это доказано научными испытаниями;</w:t>
      </w:r>
    </w:p>
    <w:p w14:paraId="04F3C127" w14:textId="77777777" w:rsidR="00FB56CD" w:rsidRPr="00201280" w:rsidRDefault="00FB56CD" w:rsidP="001679B6">
      <w:pPr>
        <w:pStyle w:val="a5"/>
        <w:widowControl/>
        <w:numPr>
          <w:ilvl w:val="0"/>
          <w:numId w:val="23"/>
        </w:numPr>
        <w:autoSpaceDE/>
        <w:autoSpaceDN/>
        <w:contextualSpacing/>
        <w:jc w:val="both"/>
        <w:rPr>
          <w:sz w:val="24"/>
          <w:szCs w:val="24"/>
        </w:rPr>
      </w:pPr>
      <w:r w:rsidRPr="00201280">
        <w:rPr>
          <w:sz w:val="24"/>
          <w:szCs w:val="24"/>
        </w:rPr>
        <w:t>облегчает состояние больных Альцгеймером и при эпилепсии (становятся реже приступы и эпилептические атаки);</w:t>
      </w:r>
    </w:p>
    <w:p w14:paraId="164595D7" w14:textId="77777777" w:rsidR="00FB56CD" w:rsidRPr="00201280" w:rsidRDefault="00FB56CD" w:rsidP="001679B6">
      <w:pPr>
        <w:pStyle w:val="a5"/>
        <w:widowControl/>
        <w:numPr>
          <w:ilvl w:val="0"/>
          <w:numId w:val="23"/>
        </w:numPr>
        <w:autoSpaceDE/>
        <w:autoSpaceDN/>
        <w:contextualSpacing/>
        <w:jc w:val="both"/>
        <w:rPr>
          <w:sz w:val="24"/>
          <w:szCs w:val="24"/>
        </w:rPr>
      </w:pPr>
      <w:r w:rsidRPr="00201280">
        <w:rPr>
          <w:sz w:val="24"/>
          <w:szCs w:val="24"/>
        </w:rPr>
        <w:t>в Канаде на оживлённых перекрестках и опасных участках городских дорог ставят музыку Моцарта для сокращения количества аварий;</w:t>
      </w:r>
    </w:p>
    <w:p w14:paraId="06921414" w14:textId="77777777" w:rsidR="00FB56CD" w:rsidRPr="00201280" w:rsidRDefault="00FB56CD" w:rsidP="001679B6">
      <w:pPr>
        <w:pStyle w:val="a5"/>
        <w:widowControl/>
        <w:numPr>
          <w:ilvl w:val="0"/>
          <w:numId w:val="23"/>
        </w:numPr>
        <w:autoSpaceDE/>
        <w:autoSpaceDN/>
        <w:contextualSpacing/>
        <w:jc w:val="both"/>
        <w:rPr>
          <w:sz w:val="24"/>
          <w:szCs w:val="24"/>
        </w:rPr>
      </w:pPr>
      <w:r w:rsidRPr="00201280">
        <w:rPr>
          <w:sz w:val="24"/>
          <w:szCs w:val="24"/>
        </w:rPr>
        <w:t>в Швеции официально утверждён протокол -  ставить музыку композитора роженицам для снижения риска родовых травм и детской смертности;</w:t>
      </w:r>
    </w:p>
    <w:p w14:paraId="2D18F4DF" w14:textId="77777777" w:rsidR="00FB56CD" w:rsidRPr="00201280" w:rsidRDefault="00FB56CD" w:rsidP="001679B6">
      <w:pPr>
        <w:pStyle w:val="a5"/>
        <w:widowControl/>
        <w:numPr>
          <w:ilvl w:val="0"/>
          <w:numId w:val="23"/>
        </w:numPr>
        <w:autoSpaceDE/>
        <w:autoSpaceDN/>
        <w:contextualSpacing/>
        <w:jc w:val="both"/>
        <w:rPr>
          <w:sz w:val="24"/>
          <w:szCs w:val="24"/>
        </w:rPr>
      </w:pPr>
      <w:r w:rsidRPr="00201280">
        <w:rPr>
          <w:sz w:val="24"/>
          <w:szCs w:val="24"/>
        </w:rPr>
        <w:t xml:space="preserve">Жерар Депардье преодолел заикание с помощью Моцарта. А другой француз, маршал </w:t>
      </w:r>
      <w:proofErr w:type="spellStart"/>
      <w:r w:rsidRPr="00201280">
        <w:rPr>
          <w:sz w:val="24"/>
          <w:szCs w:val="24"/>
        </w:rPr>
        <w:t>Ришилье</w:t>
      </w:r>
      <w:proofErr w:type="spellEnd"/>
      <w:r w:rsidRPr="00201280">
        <w:rPr>
          <w:sz w:val="24"/>
          <w:szCs w:val="24"/>
        </w:rPr>
        <w:t xml:space="preserve"> Луи Франсуа де </w:t>
      </w:r>
      <w:proofErr w:type="spellStart"/>
      <w:r w:rsidRPr="00201280">
        <w:rPr>
          <w:sz w:val="24"/>
          <w:szCs w:val="24"/>
        </w:rPr>
        <w:t>Виньро</w:t>
      </w:r>
      <w:proofErr w:type="spellEnd"/>
      <w:r w:rsidRPr="00201280">
        <w:rPr>
          <w:sz w:val="24"/>
          <w:szCs w:val="24"/>
        </w:rPr>
        <w:t xml:space="preserve">, в возрасте 78 приготовился умереть. Он попросил прослушать в последний раз любимую композицию Моцарта и … оправился от болезни. Он дожил в добром здравии до 92 лет! </w:t>
      </w:r>
    </w:p>
    <w:p w14:paraId="3176CBEE" w14:textId="77777777" w:rsidR="00FB56CD" w:rsidRPr="00201280" w:rsidRDefault="00FB56CD" w:rsidP="001679B6">
      <w:pPr>
        <w:jc w:val="center"/>
        <w:rPr>
          <w:b/>
          <w:i/>
          <w:sz w:val="24"/>
          <w:szCs w:val="24"/>
        </w:rPr>
      </w:pPr>
    </w:p>
    <w:p w14:paraId="357A36CA" w14:textId="77777777" w:rsidR="00FB56CD" w:rsidRPr="00201280" w:rsidRDefault="00FB56CD" w:rsidP="001679B6">
      <w:pPr>
        <w:jc w:val="center"/>
        <w:rPr>
          <w:b/>
          <w:i/>
          <w:sz w:val="24"/>
          <w:szCs w:val="24"/>
        </w:rPr>
      </w:pPr>
      <w:r w:rsidRPr="00201280">
        <w:rPr>
          <w:b/>
          <w:i/>
          <w:sz w:val="24"/>
          <w:szCs w:val="24"/>
        </w:rPr>
        <w:t>Слушайте с удовольствием безусловные шедевры великолепного композитора, делитесь с друзьями и будьте здоровы!</w:t>
      </w:r>
    </w:p>
    <w:p w14:paraId="2C94A83E" w14:textId="77777777" w:rsidR="00FB56CD" w:rsidRDefault="00FB56CD" w:rsidP="001679B6">
      <w:pPr>
        <w:jc w:val="center"/>
        <w:rPr>
          <w:rFonts w:ascii="Cambria" w:hAnsi="Cambria"/>
          <w:b/>
          <w:i/>
          <w:color w:val="C00000"/>
          <w:sz w:val="28"/>
        </w:rPr>
      </w:pPr>
    </w:p>
    <w:p w14:paraId="5E072997" w14:textId="77777777" w:rsidR="0082029C" w:rsidRDefault="0082029C" w:rsidP="0082029C">
      <w:pPr>
        <w:shd w:val="clear" w:color="auto" w:fill="FFFFFF"/>
        <w:rPr>
          <w:color w:val="000000"/>
          <w:spacing w:val="1"/>
        </w:rPr>
      </w:pPr>
    </w:p>
    <w:p w14:paraId="53D3623E" w14:textId="77777777" w:rsidR="0082029C" w:rsidRDefault="0082029C" w:rsidP="0082029C">
      <w:pPr>
        <w:shd w:val="clear" w:color="auto" w:fill="FFFFFF"/>
        <w:rPr>
          <w:color w:val="000000"/>
          <w:spacing w:val="1"/>
        </w:rPr>
      </w:pPr>
    </w:p>
    <w:p w14:paraId="6F6CBCF0" w14:textId="77777777" w:rsidR="0082029C" w:rsidRPr="00E61E37" w:rsidRDefault="0082029C" w:rsidP="0082029C">
      <w:pPr>
        <w:pStyle w:val="a3"/>
        <w:spacing w:before="10"/>
        <w:ind w:left="0" w:firstLine="0"/>
        <w:jc w:val="center"/>
        <w:rPr>
          <w:b/>
          <w:i/>
        </w:rPr>
      </w:pPr>
    </w:p>
    <w:p w14:paraId="399929EA" w14:textId="77777777" w:rsidR="00892DAB" w:rsidRDefault="00892DAB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</w:t>
      </w:r>
    </w:p>
    <w:p w14:paraId="43E9D10C" w14:textId="77777777" w:rsidR="006542BF" w:rsidRDefault="006542BF" w:rsidP="0082029C">
      <w:pPr>
        <w:pStyle w:val="a3"/>
        <w:spacing w:before="10"/>
        <w:ind w:left="0" w:firstLine="0"/>
        <w:jc w:val="center"/>
        <w:rPr>
          <w:b/>
        </w:rPr>
      </w:pPr>
    </w:p>
    <w:p w14:paraId="7C05876E" w14:textId="77777777" w:rsidR="00201280" w:rsidRDefault="00201280" w:rsidP="0082029C">
      <w:pPr>
        <w:pStyle w:val="a3"/>
        <w:spacing w:before="10"/>
        <w:ind w:left="0" w:firstLine="0"/>
        <w:jc w:val="center"/>
        <w:rPr>
          <w:b/>
        </w:rPr>
      </w:pPr>
    </w:p>
    <w:p w14:paraId="7B299180" w14:textId="77777777" w:rsidR="00201280" w:rsidRDefault="00201280" w:rsidP="0082029C">
      <w:pPr>
        <w:pStyle w:val="a3"/>
        <w:spacing w:before="10"/>
        <w:ind w:left="0" w:firstLine="0"/>
        <w:jc w:val="center"/>
        <w:rPr>
          <w:b/>
        </w:rPr>
      </w:pPr>
    </w:p>
    <w:p w14:paraId="04BFD629" w14:textId="77777777" w:rsidR="00201280" w:rsidRDefault="00201280" w:rsidP="0082029C">
      <w:pPr>
        <w:pStyle w:val="a3"/>
        <w:spacing w:before="10"/>
        <w:ind w:left="0" w:firstLine="0"/>
        <w:jc w:val="center"/>
        <w:rPr>
          <w:b/>
        </w:rPr>
      </w:pPr>
    </w:p>
    <w:p w14:paraId="4E87A3B5" w14:textId="77777777" w:rsidR="00201280" w:rsidRDefault="00201280" w:rsidP="0082029C">
      <w:pPr>
        <w:pStyle w:val="a3"/>
        <w:spacing w:before="10"/>
        <w:ind w:left="0" w:firstLine="0"/>
        <w:jc w:val="center"/>
        <w:rPr>
          <w:b/>
        </w:rPr>
      </w:pPr>
    </w:p>
    <w:p w14:paraId="44A0352A" w14:textId="77777777" w:rsidR="00C8733D" w:rsidRDefault="00C8733D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14:paraId="51246100" w14:textId="77777777" w:rsidR="00C8733D" w:rsidRPr="00C8733D" w:rsidRDefault="00C8733D" w:rsidP="0082029C">
      <w:pPr>
        <w:pStyle w:val="a3"/>
        <w:spacing w:before="10"/>
        <w:ind w:left="0" w:firstLine="0"/>
        <w:jc w:val="center"/>
        <w:rPr>
          <w:b/>
          <w:noProof/>
          <w:color w:val="4F6228" w:themeColor="accent3" w:themeShade="80"/>
          <w:lang w:eastAsia="ru-RU"/>
        </w:rPr>
      </w:pPr>
      <w:r w:rsidRPr="00C8733D">
        <w:rPr>
          <w:b/>
          <w:noProof/>
          <w:color w:val="4F6228" w:themeColor="accent3" w:themeShade="80"/>
          <w:lang w:eastAsia="ru-RU"/>
        </w:rPr>
        <w:lastRenderedPageBreak/>
        <w:t>МАСЛЕННИЦА В ДЕТСКОМ САДУ</w:t>
      </w:r>
    </w:p>
    <w:p w14:paraId="7BAA278B" w14:textId="77777777" w:rsidR="00C8733D" w:rsidRDefault="00C8733D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14:paraId="49BC0AF0" w14:textId="77777777" w:rsidR="006542BF" w:rsidRDefault="00C8733D" w:rsidP="0082029C">
      <w:pPr>
        <w:pStyle w:val="a3"/>
        <w:spacing w:before="10"/>
        <w:ind w:left="0" w:firstLine="0"/>
        <w:jc w:val="center"/>
        <w:rPr>
          <w:b/>
        </w:rPr>
      </w:pPr>
      <w:r w:rsidRPr="00C8733D">
        <w:rPr>
          <w:b/>
          <w:noProof/>
          <w:lang w:eastAsia="ru-RU"/>
        </w:rPr>
        <w:drawing>
          <wp:inline distT="0" distB="0" distL="0" distR="0" wp14:anchorId="53D04567" wp14:editId="78035D2D">
            <wp:extent cx="2541600" cy="1904400"/>
            <wp:effectExtent l="0" t="0" r="0" b="635"/>
            <wp:docPr id="49" name="Рисунок 49" descr="C:\Users\Acer\Desktop\февраль\IMG_20230220_11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февраль\IMG_20230220_1135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33D">
        <w:rPr>
          <w:b/>
          <w:noProof/>
          <w:lang w:eastAsia="ru-RU"/>
        </w:rPr>
        <w:drawing>
          <wp:inline distT="0" distB="0" distL="0" distR="0" wp14:anchorId="341A829B" wp14:editId="78114680">
            <wp:extent cx="2545200" cy="1908000"/>
            <wp:effectExtent l="0" t="0" r="7620" b="0"/>
            <wp:docPr id="48" name="Рисунок 48" descr="C:\Users\Acer\Desktop\февраль\IMG_20230220_11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февраль\IMG_20230220_1135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33D">
        <w:rPr>
          <w:b/>
          <w:noProof/>
          <w:lang w:eastAsia="ru-RU"/>
        </w:rPr>
        <w:drawing>
          <wp:inline distT="0" distB="0" distL="0" distR="0" wp14:anchorId="49CAA6AB" wp14:editId="7E68C5DC">
            <wp:extent cx="2541600" cy="1904400"/>
            <wp:effectExtent l="0" t="0" r="0" b="635"/>
            <wp:docPr id="47" name="Рисунок 47" descr="C:\Users\Acer\Desktop\февраль\IMG_20230220_1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февраль\IMG_20230220_1135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33D">
        <w:rPr>
          <w:b/>
          <w:noProof/>
          <w:lang w:eastAsia="ru-RU"/>
        </w:rPr>
        <w:drawing>
          <wp:inline distT="0" distB="0" distL="0" distR="0" wp14:anchorId="147B7DAA" wp14:editId="6090963B">
            <wp:extent cx="2541600" cy="1904400"/>
            <wp:effectExtent l="0" t="0" r="0" b="635"/>
            <wp:docPr id="46" name="Рисунок 46" descr="C:\Users\Acer\Desktop\февраль\IMG_20230220_11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февраль\IMG_20230220_1131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33D">
        <w:rPr>
          <w:b/>
          <w:noProof/>
          <w:lang w:eastAsia="ru-RU"/>
        </w:rPr>
        <w:drawing>
          <wp:inline distT="0" distB="0" distL="0" distR="0" wp14:anchorId="25E04D78" wp14:editId="2908CDFC">
            <wp:extent cx="2541600" cy="1904400"/>
            <wp:effectExtent l="0" t="0" r="0" b="635"/>
            <wp:docPr id="45" name="Рисунок 45" descr="C:\Users\Acer\Desktop\февраль\IMG_20230220_11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февраль\IMG_20230220_1130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33D">
        <w:rPr>
          <w:b/>
          <w:noProof/>
          <w:lang w:eastAsia="ru-RU"/>
        </w:rPr>
        <w:drawing>
          <wp:inline distT="0" distB="0" distL="0" distR="0" wp14:anchorId="51D30AC5" wp14:editId="285119AF">
            <wp:extent cx="2541600" cy="1904400"/>
            <wp:effectExtent l="0" t="5398" r="6033" b="6032"/>
            <wp:docPr id="44" name="Рисунок 44" descr="C:\Users\Acer\Desktop\февраль\IMG_20230220_1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февраль\IMG_20230220_1127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33D">
        <w:rPr>
          <w:b/>
          <w:noProof/>
          <w:lang w:eastAsia="ru-RU"/>
        </w:rPr>
        <w:drawing>
          <wp:inline distT="0" distB="0" distL="0" distR="0" wp14:anchorId="4A531A8D" wp14:editId="712E741A">
            <wp:extent cx="2541600" cy="1904400"/>
            <wp:effectExtent l="0" t="5398" r="6033" b="6032"/>
            <wp:docPr id="43" name="Рисунок 43" descr="C:\Users\Acer\Desktop\февраль\IMG_20230220_11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февраль\IMG_20230220_1126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33D">
        <w:rPr>
          <w:b/>
          <w:noProof/>
          <w:lang w:eastAsia="ru-RU"/>
        </w:rPr>
        <w:drawing>
          <wp:inline distT="0" distB="0" distL="0" distR="0" wp14:anchorId="1E290455" wp14:editId="2697E029">
            <wp:extent cx="2541600" cy="1904400"/>
            <wp:effectExtent l="0" t="0" r="0" b="635"/>
            <wp:docPr id="42" name="Рисунок 42" descr="C:\Users\Acer\Desktop\февраль\IMG_20230220_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февраль\IMG_20230220_1125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7460" w14:textId="77777777" w:rsidR="00DE4C28" w:rsidRDefault="00DE4C28" w:rsidP="0082029C">
      <w:pPr>
        <w:pStyle w:val="a3"/>
        <w:spacing w:before="10"/>
        <w:ind w:left="0" w:firstLine="0"/>
        <w:jc w:val="center"/>
        <w:rPr>
          <w:b/>
        </w:rPr>
      </w:pPr>
    </w:p>
    <w:p w14:paraId="690962E2" w14:textId="77777777" w:rsidR="00DE4C28" w:rsidRDefault="00DE4C28" w:rsidP="0082029C">
      <w:pPr>
        <w:pStyle w:val="a3"/>
        <w:spacing w:before="10"/>
        <w:ind w:left="0" w:firstLine="0"/>
        <w:jc w:val="center"/>
        <w:rPr>
          <w:b/>
        </w:rPr>
      </w:pPr>
    </w:p>
    <w:p w14:paraId="28237A67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14:paraId="741B9662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14:paraId="61652D0E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14:paraId="017E4AE1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14:paraId="650B5694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ФИЗКУЛЬТУРА-ЭТО ВАЖНО</w:t>
      </w:r>
    </w:p>
    <w:p w14:paraId="7F05587C" w14:textId="77777777" w:rsidR="00DE4C28" w:rsidRDefault="00DE4C28" w:rsidP="0082029C">
      <w:pPr>
        <w:pStyle w:val="a3"/>
        <w:spacing w:before="10"/>
        <w:ind w:left="0" w:firstLine="0"/>
        <w:jc w:val="center"/>
        <w:rPr>
          <w:b/>
        </w:rPr>
      </w:pPr>
      <w:r w:rsidRPr="00DE4C28">
        <w:rPr>
          <w:b/>
          <w:noProof/>
          <w:lang w:eastAsia="ru-RU"/>
        </w:rPr>
        <w:drawing>
          <wp:inline distT="0" distB="0" distL="0" distR="0" wp14:anchorId="2B7F4FF9" wp14:editId="4E2BDD72">
            <wp:extent cx="2505600" cy="1879200"/>
            <wp:effectExtent l="8255" t="0" r="0" b="0"/>
            <wp:docPr id="50" name="Рисунок 50" descr="C:\Users\Acer\Desktop\февраль\IMG_20230202_1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февраль\IMG_20230202_1034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6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22A" w:rsidRPr="00C862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622A" w:rsidRPr="00C8622A">
        <w:rPr>
          <w:b/>
          <w:noProof/>
          <w:lang w:eastAsia="ru-RU"/>
        </w:rPr>
        <w:drawing>
          <wp:inline distT="0" distB="0" distL="0" distR="0" wp14:anchorId="03DB3E07" wp14:editId="0CE73D55">
            <wp:extent cx="2541600" cy="1904400"/>
            <wp:effectExtent l="0" t="5398" r="6033" b="6032"/>
            <wp:docPr id="55" name="Рисунок 55" descr="C:\Users\Acer\Desktop\февраль\IMG_20230202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Desktop\февраль\IMG_20230202_1041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22A" w:rsidRPr="00C8622A">
        <w:rPr>
          <w:b/>
          <w:noProof/>
          <w:lang w:eastAsia="ru-RU"/>
        </w:rPr>
        <w:drawing>
          <wp:inline distT="0" distB="0" distL="0" distR="0" wp14:anchorId="1E288E7E" wp14:editId="14EF3C7C">
            <wp:extent cx="2541600" cy="1904400"/>
            <wp:effectExtent l="0" t="5398" r="6033" b="6032"/>
            <wp:docPr id="54" name="Рисунок 54" descr="C:\Users\Acer\Desktop\февраль\IMG_20230202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Desktop\февраль\IMG_20230202_1041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22A" w:rsidRPr="00C8622A">
        <w:rPr>
          <w:b/>
          <w:noProof/>
          <w:lang w:eastAsia="ru-RU"/>
        </w:rPr>
        <w:drawing>
          <wp:inline distT="0" distB="0" distL="0" distR="0" wp14:anchorId="38F02A2D" wp14:editId="708EE4F9">
            <wp:extent cx="2541600" cy="1904400"/>
            <wp:effectExtent l="0" t="0" r="0" b="635"/>
            <wp:docPr id="53" name="Рисунок 53" descr="C:\Users\Acer\Desktop\февраль\IMG_20230202_1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февраль\IMG_20230202_1039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22A" w:rsidRPr="00C8622A">
        <w:rPr>
          <w:b/>
          <w:noProof/>
          <w:lang w:eastAsia="ru-RU"/>
        </w:rPr>
        <w:drawing>
          <wp:inline distT="0" distB="0" distL="0" distR="0" wp14:anchorId="34F3227D" wp14:editId="6E7EDCF7">
            <wp:extent cx="2541600" cy="1904400"/>
            <wp:effectExtent l="0" t="0" r="0" b="635"/>
            <wp:docPr id="52" name="Рисунок 52" descr="C:\Users\Acer\Desktop\февраль\IMG_20230202_10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февраль\IMG_20230202_1039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22A" w:rsidRPr="00C8622A">
        <w:rPr>
          <w:b/>
          <w:noProof/>
          <w:lang w:eastAsia="ru-RU"/>
        </w:rPr>
        <w:drawing>
          <wp:inline distT="0" distB="0" distL="0" distR="0" wp14:anchorId="13EFDB7B" wp14:editId="73C3B8F3">
            <wp:extent cx="2541600" cy="1904400"/>
            <wp:effectExtent l="0" t="5398" r="6033" b="6032"/>
            <wp:docPr id="51" name="Рисунок 51" descr="C:\Users\Acer\Desktop\февраль\IMG_20230202_1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февраль\IMG_20230202_1041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087DC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СОВМЕСТНЫЕ ИГРЫ</w:t>
      </w:r>
    </w:p>
    <w:p w14:paraId="7A08AB4E" w14:textId="77777777" w:rsidR="006542BF" w:rsidRDefault="00C8622A" w:rsidP="0082029C">
      <w:pPr>
        <w:pStyle w:val="a3"/>
        <w:spacing w:before="10"/>
        <w:ind w:left="0" w:firstLine="0"/>
        <w:jc w:val="center"/>
        <w:rPr>
          <w:b/>
        </w:rPr>
      </w:pPr>
      <w:r w:rsidRPr="00C8622A">
        <w:rPr>
          <w:b/>
          <w:noProof/>
          <w:lang w:eastAsia="ru-RU"/>
        </w:rPr>
        <w:drawing>
          <wp:inline distT="0" distB="0" distL="0" distR="0" wp14:anchorId="369B361E" wp14:editId="7B77EFD7">
            <wp:extent cx="2367848" cy="1774209"/>
            <wp:effectExtent l="0" t="0" r="0" b="0"/>
            <wp:docPr id="59" name="Рисунок 59" descr="C:\Users\Acer\Desktop\февраль\IMG_20230209_1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Desktop\февраль\IMG_20230209_1640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21" cy="17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A">
        <w:rPr>
          <w:b/>
          <w:noProof/>
          <w:lang w:eastAsia="ru-RU"/>
        </w:rPr>
        <w:drawing>
          <wp:inline distT="0" distB="0" distL="0" distR="0" wp14:anchorId="43390E3B" wp14:editId="7EE3C279">
            <wp:extent cx="2541600" cy="1904400"/>
            <wp:effectExtent l="0" t="0" r="0" b="635"/>
            <wp:docPr id="58" name="Рисунок 58" descr="C:\Users\Acer\Desktop\февраль\IMG_20230209_16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cer\Desktop\февраль\IMG_20230209_1635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A">
        <w:rPr>
          <w:b/>
          <w:noProof/>
          <w:lang w:eastAsia="ru-RU"/>
        </w:rPr>
        <w:drawing>
          <wp:inline distT="0" distB="0" distL="0" distR="0" wp14:anchorId="02A8A262" wp14:editId="1A6A37FC">
            <wp:extent cx="2541600" cy="1904400"/>
            <wp:effectExtent l="0" t="0" r="0" b="635"/>
            <wp:docPr id="56" name="Рисунок 56" descr="C:\Users\Acer\Desktop\февраль\IMG_20230209_16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Desktop\февраль\IMG_20230209_1641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22A">
        <w:rPr>
          <w:b/>
          <w:noProof/>
          <w:lang w:eastAsia="ru-RU"/>
        </w:rPr>
        <w:drawing>
          <wp:inline distT="0" distB="0" distL="0" distR="0" wp14:anchorId="77F282BB" wp14:editId="2D8E3C04">
            <wp:extent cx="2505600" cy="1879200"/>
            <wp:effectExtent l="8255" t="0" r="0" b="0"/>
            <wp:docPr id="60" name="Рисунок 60" descr="C:\Users\Acer\Desktop\февраль\IMG_20230130_16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Desktop\февраль\IMG_20230130_1601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6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0CBDE" w14:textId="77777777" w:rsidR="00C8622A" w:rsidRDefault="007979C6" w:rsidP="0082029C">
      <w:pPr>
        <w:pStyle w:val="a3"/>
        <w:spacing w:before="10"/>
        <w:ind w:left="0" w:firstLine="0"/>
        <w:jc w:val="center"/>
        <w:rPr>
          <w:b/>
        </w:rPr>
      </w:pPr>
      <w:r>
        <w:rPr>
          <w:b/>
        </w:rPr>
        <w:lastRenderedPageBreak/>
        <w:t>ИССЛЕДОВАТЕЛЬСКАЯ ДЕЯТЕЛЬНОСТЬ</w:t>
      </w:r>
    </w:p>
    <w:p w14:paraId="68B9D94A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</w:rPr>
      </w:pPr>
      <w:r w:rsidRPr="00C8622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4A13780" wp14:editId="77DAFF5D">
            <wp:extent cx="2505600" cy="1879200"/>
            <wp:effectExtent l="8255" t="0" r="0" b="0"/>
            <wp:docPr id="62" name="Рисунок 62" descr="C:\Users\Acer\Desktop\февраль\IMG_20230217_09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Desktop\февраль\IMG_20230217_09175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6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0F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Pr="00C8622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7839922" wp14:editId="7E967B0C">
            <wp:extent cx="2505600" cy="1879200"/>
            <wp:effectExtent l="8255" t="0" r="0" b="0"/>
            <wp:docPr id="61" name="Рисунок 61" descr="C:\Users\Acer\Desktop\февраль\IMG_20230202_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Desktop\февраль\IMG_20230202_09230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6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DD53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</w:rPr>
      </w:pPr>
    </w:p>
    <w:p w14:paraId="5A249324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</w:rPr>
      </w:pPr>
    </w:p>
    <w:p w14:paraId="482DABB0" w14:textId="77777777" w:rsidR="00C8622A" w:rsidRPr="007979C6" w:rsidRDefault="002536D8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536D8">
        <w:rPr>
          <w:b/>
          <w:noProof/>
          <w:lang w:eastAsia="ru-RU"/>
        </w:rPr>
        <w:drawing>
          <wp:inline distT="0" distB="0" distL="0" distR="0" wp14:anchorId="6DFB896C" wp14:editId="65D3DD0F">
            <wp:extent cx="2505600" cy="1879200"/>
            <wp:effectExtent l="0" t="0" r="9525" b="6985"/>
            <wp:docPr id="63" name="Рисунок 63" descr="C:\Users\Acer\Desktop\февраль\IMG_20230201_1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Desktop\февраль\IMG_20230201_11512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6D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3BF0">
        <w:rPr>
          <w:b/>
          <w:noProof/>
          <w:lang w:eastAsia="ru-RU"/>
        </w:rPr>
        <w:t xml:space="preserve">  </w:t>
      </w:r>
      <w:r w:rsidRPr="002536D8">
        <w:rPr>
          <w:b/>
          <w:noProof/>
          <w:lang w:eastAsia="ru-RU"/>
        </w:rPr>
        <w:drawing>
          <wp:inline distT="0" distB="0" distL="0" distR="0" wp14:anchorId="0BD466CA" wp14:editId="6E77FACB">
            <wp:extent cx="2505600" cy="1879200"/>
            <wp:effectExtent l="0" t="0" r="9525" b="6985"/>
            <wp:docPr id="64" name="Рисунок 64" descr="C:\Users\Acer\Desktop\февраль\IMG_20230201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Desktop\февраль\IMG_20230201_11524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5016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1AD2AF8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5630CE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49B17F8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F3435B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B6BF816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81951EA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E684364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0EE34D0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6CCF1B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251F37B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F6AA1F" w14:textId="77777777" w:rsidR="007979C6" w:rsidRP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ПРОГУ</w:t>
      </w:r>
    </w:p>
    <w:p w14:paraId="2DE94B98" w14:textId="77777777" w:rsidR="007979C6" w:rsidRP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</w:t>
      </w:r>
    </w:p>
    <w:p w14:paraId="6A05C202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9F0C4FA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4C1AD7F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529B296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BB4E8FB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65A996A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CBC1BC6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7825179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7C60EE" w14:textId="77777777" w:rsidR="007979C6" w:rsidRDefault="007979C6" w:rsidP="0082029C">
      <w:pPr>
        <w:pStyle w:val="a3"/>
        <w:spacing w:before="10"/>
        <w:ind w:left="0"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9F595C" w14:textId="77777777" w:rsidR="007979C6" w:rsidRDefault="007979C6" w:rsidP="0082029C">
      <w:pPr>
        <w:pStyle w:val="a3"/>
        <w:spacing w:before="10"/>
        <w:ind w:left="0" w:firstLine="0"/>
        <w:jc w:val="center"/>
        <w:rPr>
          <w:b/>
        </w:rPr>
      </w:pPr>
      <w:r w:rsidRPr="007979C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ru-RU"/>
        </w:rPr>
        <w:t xml:space="preserve"> </w:t>
      </w:r>
    </w:p>
    <w:p w14:paraId="47340287" w14:textId="77777777" w:rsidR="00C8622A" w:rsidRDefault="00C8622A" w:rsidP="0082029C">
      <w:pPr>
        <w:pStyle w:val="a3"/>
        <w:spacing w:before="10"/>
        <w:ind w:left="0" w:firstLine="0"/>
        <w:jc w:val="center"/>
        <w:rPr>
          <w:b/>
        </w:rPr>
      </w:pPr>
    </w:p>
    <w:p w14:paraId="3151C24C" w14:textId="77777777" w:rsidR="00C8622A" w:rsidRDefault="0082029C" w:rsidP="0082029C">
      <w:pPr>
        <w:pStyle w:val="a3"/>
        <w:spacing w:before="10"/>
        <w:ind w:left="0" w:firstLine="0"/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27436B">
        <w:rPr>
          <w:b/>
        </w:rPr>
        <w:t>УВАЖАЕМЫЕ РОДИТЕЛИ!</w:t>
      </w:r>
      <w:r w:rsidR="00C8622A" w:rsidRPr="00C862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8979B80" w14:textId="77777777" w:rsidR="0082029C" w:rsidRPr="0027436B" w:rsidRDefault="0082029C" w:rsidP="0082029C">
      <w:pPr>
        <w:pStyle w:val="a3"/>
        <w:spacing w:before="10"/>
        <w:ind w:left="0" w:firstLine="0"/>
        <w:jc w:val="center"/>
        <w:rPr>
          <w:b/>
        </w:rPr>
      </w:pPr>
    </w:p>
    <w:p w14:paraId="5B3558B0" w14:textId="77777777" w:rsidR="0082029C" w:rsidRPr="0027436B" w:rsidRDefault="0082029C" w:rsidP="0082029C">
      <w:pPr>
        <w:pStyle w:val="a3"/>
        <w:spacing w:before="10"/>
        <w:ind w:left="0" w:firstLine="0"/>
        <w:jc w:val="center"/>
        <w:rPr>
          <w:b/>
        </w:rPr>
      </w:pPr>
      <w:r w:rsidRPr="0027436B">
        <w:rPr>
          <w:b/>
        </w:rPr>
        <w:t>МЫ С УДОВОЛЬСТВИЕМ ДАДИМ КОНСУЛЬТАЦИЮ ПО ЛЮБОМУ ВАШЕМУ ВОПРОСУ, КАСАЮЩЕГОСЯ РАЗВИТИЯ И ВОСПИТАНИЯ ВАШЕГО РЕБЕНКА.</w:t>
      </w:r>
    </w:p>
    <w:p w14:paraId="289833F4" w14:textId="77777777" w:rsidR="0082029C" w:rsidRPr="0027436B" w:rsidRDefault="0082029C" w:rsidP="0082029C">
      <w:pPr>
        <w:pStyle w:val="a3"/>
        <w:spacing w:before="10"/>
        <w:ind w:left="0" w:firstLine="0"/>
        <w:jc w:val="center"/>
        <w:rPr>
          <w:b/>
        </w:rPr>
      </w:pPr>
    </w:p>
    <w:p w14:paraId="720DCD36" w14:textId="77777777" w:rsidR="0082029C" w:rsidRPr="00F6347B" w:rsidRDefault="0082029C" w:rsidP="0082029C">
      <w:pPr>
        <w:pStyle w:val="a3"/>
        <w:spacing w:before="10"/>
        <w:ind w:left="0" w:firstLine="0"/>
        <w:jc w:val="center"/>
        <w:rPr>
          <w:sz w:val="20"/>
          <w:szCs w:val="20"/>
        </w:rPr>
      </w:pPr>
      <w:r w:rsidRPr="00F6347B">
        <w:rPr>
          <w:sz w:val="20"/>
          <w:szCs w:val="20"/>
        </w:rPr>
        <w:t xml:space="preserve">НАША ГАЗЕТА ВЫХОДИТ </w:t>
      </w:r>
      <w:r w:rsidRPr="00F6347B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DD2C6B" wp14:editId="3EFDC3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EF1E89" w14:textId="77777777" w:rsidR="0082029C" w:rsidRDefault="0082029C" w:rsidP="0082029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D2C6B" id="Поле 3" o:spid="_x0000_s1027" type="#_x0000_t202" style="position:absolute;left:0;text-align:left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" filled="f" stroked="f">
                <v:textbox style="mso-fit-shape-to-text:t">
                  <w:txbxContent>
                    <w:p w14:paraId="45EF1E89" w14:textId="77777777" w:rsidR="0082029C" w:rsidRDefault="0082029C" w:rsidP="0082029C"/>
                  </w:txbxContent>
                </v:textbox>
                <w10:wrap type="square"/>
              </v:shape>
            </w:pict>
          </mc:Fallback>
        </mc:AlternateContent>
      </w:r>
      <w:r w:rsidR="00454E5A">
        <w:rPr>
          <w:sz w:val="20"/>
          <w:szCs w:val="20"/>
        </w:rPr>
        <w:t>ЕЖЕМЕСЯЧНО</w:t>
      </w:r>
      <w:r w:rsidRPr="00F6347B">
        <w:rPr>
          <w:sz w:val="20"/>
          <w:szCs w:val="20"/>
        </w:rPr>
        <w:t>.</w:t>
      </w:r>
    </w:p>
    <w:p w14:paraId="16868BF4" w14:textId="77777777" w:rsidR="0082029C" w:rsidRPr="00F6347B" w:rsidRDefault="0082029C" w:rsidP="0082029C">
      <w:pPr>
        <w:pStyle w:val="a3"/>
        <w:spacing w:before="10"/>
        <w:ind w:left="0" w:firstLine="0"/>
        <w:jc w:val="center"/>
        <w:rPr>
          <w:sz w:val="20"/>
          <w:szCs w:val="20"/>
        </w:rPr>
      </w:pPr>
      <w:r w:rsidRPr="00F6347B">
        <w:rPr>
          <w:sz w:val="20"/>
          <w:szCs w:val="20"/>
        </w:rPr>
        <w:t>ЭКЗЕМПЛЯР ГАЗЕТЫ В ЭЛЕКТРОННОМ ВИДЕ НА САЙТЕ ДЕТСКОГО САДА В РАЗДЕЛЕ «ДЕЯТЕЛЬНОСТЬ КОМПЕНСИРУЮЩИХ ГРУПП»</w:t>
      </w:r>
    </w:p>
    <w:p w14:paraId="42B3C284" w14:textId="77777777" w:rsidR="007979C6" w:rsidRDefault="00000000" w:rsidP="00892DAB">
      <w:pPr>
        <w:pStyle w:val="a3"/>
        <w:spacing w:before="10"/>
        <w:ind w:left="0" w:firstLine="0"/>
        <w:jc w:val="center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hyperlink r:id="rId59" w:history="1">
        <w:r w:rsidR="007979C6" w:rsidRPr="00B923B7">
          <w:rPr>
            <w:rStyle w:val="aa"/>
            <w:b/>
            <w:sz w:val="40"/>
            <w:szCs w:val="40"/>
          </w:rPr>
          <w:t>https://34rev.tvoysadik.ru/?section_id=599</w:t>
        </w:r>
      </w:hyperlink>
    </w:p>
    <w:p w14:paraId="053A289C" w14:textId="77777777" w:rsidR="00665822" w:rsidRDefault="007979C6" w:rsidP="00892DAB">
      <w:pPr>
        <w:pStyle w:val="a3"/>
        <w:spacing w:before="10"/>
        <w:ind w:left="0" w:firstLine="0"/>
        <w:jc w:val="center"/>
      </w:pPr>
      <w:r w:rsidRPr="007979C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39AD20" wp14:editId="47B363CA">
            <wp:extent cx="2239200" cy="1677600"/>
            <wp:effectExtent l="0" t="4763" r="4128" b="4127"/>
            <wp:docPr id="67" name="Рисунок 67" descr="C:\Users\Acer\Desktop\февраль\IMG_20230208_1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Desktop\февраль\IMG_20230208_11242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2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9C6">
        <w:rPr>
          <w:b/>
          <w:noProof/>
          <w:lang w:eastAsia="ru-RU"/>
        </w:rPr>
        <w:drawing>
          <wp:inline distT="0" distB="0" distL="0" distR="0" wp14:anchorId="48081AF1" wp14:editId="79FE723A">
            <wp:extent cx="1897039" cy="1422779"/>
            <wp:effectExtent l="0" t="0" r="8255" b="6350"/>
            <wp:docPr id="65" name="Рисунок 65" descr="C:\Users\Acer\Desktop\февраль\IMG_20230215_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Desktop\февраль\IMG_20230215_1145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11" cy="142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9C6">
        <w:rPr>
          <w:b/>
          <w:noProof/>
          <w:lang w:eastAsia="ru-RU"/>
        </w:rPr>
        <w:drawing>
          <wp:inline distT="0" distB="0" distL="0" distR="0" wp14:anchorId="317123BE" wp14:editId="5C74EF7C">
            <wp:extent cx="2094170" cy="1570627"/>
            <wp:effectExtent l="0" t="5080" r="0" b="0"/>
            <wp:docPr id="66" name="Рисунок 66" descr="C:\Users\Acer\Desktop\февраль\IMG_20230201_11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cer\Desktop\февраль\IMG_20230201_1128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618" cy="15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822">
      <w:pgSz w:w="11910" w:h="16840"/>
      <w:pgMar w:top="600" w:right="42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E725B" w14:textId="77777777" w:rsidR="00AF7A09" w:rsidRDefault="00AF7A09" w:rsidP="009D2444">
      <w:r>
        <w:separator/>
      </w:r>
    </w:p>
  </w:endnote>
  <w:endnote w:type="continuationSeparator" w:id="0">
    <w:p w14:paraId="105A3AB9" w14:textId="77777777" w:rsidR="00AF7A09" w:rsidRDefault="00AF7A09" w:rsidP="009D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71046" w14:textId="77777777" w:rsidR="00AF7A09" w:rsidRDefault="00AF7A09" w:rsidP="009D2444">
      <w:r>
        <w:separator/>
      </w:r>
    </w:p>
  </w:footnote>
  <w:footnote w:type="continuationSeparator" w:id="0">
    <w:p w14:paraId="5A1F9641" w14:textId="77777777" w:rsidR="00AF7A09" w:rsidRDefault="00AF7A09" w:rsidP="009D2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DD6A6" w14:textId="77777777" w:rsidR="00835D1A" w:rsidRDefault="00835D1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3C3"/>
      </v:shape>
    </w:pict>
  </w:numPicBullet>
  <w:abstractNum w:abstractNumId="0" w15:restartNumberingAfterBreak="0">
    <w:nsid w:val="019854DA"/>
    <w:multiLevelType w:val="hybridMultilevel"/>
    <w:tmpl w:val="0AACD4A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9E5BB5"/>
    <w:multiLevelType w:val="hybridMultilevel"/>
    <w:tmpl w:val="F1B07FA0"/>
    <w:lvl w:ilvl="0" w:tplc="0419000F">
      <w:start w:val="1"/>
      <w:numFmt w:val="decimal"/>
      <w:lvlText w:val="%1."/>
      <w:lvlJc w:val="left"/>
      <w:pPr>
        <w:ind w:left="1269" w:hanging="281"/>
      </w:pPr>
      <w:rPr>
        <w:rFonts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9C633DB"/>
    <w:multiLevelType w:val="hybridMultilevel"/>
    <w:tmpl w:val="0824C924"/>
    <w:lvl w:ilvl="0" w:tplc="056C737E">
      <w:start w:val="1"/>
      <w:numFmt w:val="decimal"/>
      <w:lvlText w:val="%1."/>
      <w:lvlJc w:val="left"/>
      <w:pPr>
        <w:ind w:left="28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0EFAA">
      <w:numFmt w:val="bullet"/>
      <w:lvlText w:val="•"/>
      <w:lvlJc w:val="left"/>
      <w:pPr>
        <w:ind w:left="1356" w:hanging="319"/>
      </w:pPr>
      <w:rPr>
        <w:rFonts w:hint="default"/>
        <w:lang w:val="ru-RU" w:eastAsia="en-US" w:bidi="ar-SA"/>
      </w:rPr>
    </w:lvl>
    <w:lvl w:ilvl="2" w:tplc="D25E13C2">
      <w:numFmt w:val="bullet"/>
      <w:lvlText w:val="•"/>
      <w:lvlJc w:val="left"/>
      <w:pPr>
        <w:ind w:left="2433" w:hanging="319"/>
      </w:pPr>
      <w:rPr>
        <w:rFonts w:hint="default"/>
        <w:lang w:val="ru-RU" w:eastAsia="en-US" w:bidi="ar-SA"/>
      </w:rPr>
    </w:lvl>
    <w:lvl w:ilvl="3" w:tplc="4950D850">
      <w:numFmt w:val="bullet"/>
      <w:lvlText w:val="•"/>
      <w:lvlJc w:val="left"/>
      <w:pPr>
        <w:ind w:left="3509" w:hanging="319"/>
      </w:pPr>
      <w:rPr>
        <w:rFonts w:hint="default"/>
        <w:lang w:val="ru-RU" w:eastAsia="en-US" w:bidi="ar-SA"/>
      </w:rPr>
    </w:lvl>
    <w:lvl w:ilvl="4" w:tplc="24D68E18">
      <w:numFmt w:val="bullet"/>
      <w:lvlText w:val="•"/>
      <w:lvlJc w:val="left"/>
      <w:pPr>
        <w:ind w:left="4586" w:hanging="319"/>
      </w:pPr>
      <w:rPr>
        <w:rFonts w:hint="default"/>
        <w:lang w:val="ru-RU" w:eastAsia="en-US" w:bidi="ar-SA"/>
      </w:rPr>
    </w:lvl>
    <w:lvl w:ilvl="5" w:tplc="9B020E96">
      <w:numFmt w:val="bullet"/>
      <w:lvlText w:val="•"/>
      <w:lvlJc w:val="left"/>
      <w:pPr>
        <w:ind w:left="5663" w:hanging="319"/>
      </w:pPr>
      <w:rPr>
        <w:rFonts w:hint="default"/>
        <w:lang w:val="ru-RU" w:eastAsia="en-US" w:bidi="ar-SA"/>
      </w:rPr>
    </w:lvl>
    <w:lvl w:ilvl="6" w:tplc="E2C8C856">
      <w:numFmt w:val="bullet"/>
      <w:lvlText w:val="•"/>
      <w:lvlJc w:val="left"/>
      <w:pPr>
        <w:ind w:left="6739" w:hanging="319"/>
      </w:pPr>
      <w:rPr>
        <w:rFonts w:hint="default"/>
        <w:lang w:val="ru-RU" w:eastAsia="en-US" w:bidi="ar-SA"/>
      </w:rPr>
    </w:lvl>
    <w:lvl w:ilvl="7" w:tplc="45D0A2F6">
      <w:numFmt w:val="bullet"/>
      <w:lvlText w:val="•"/>
      <w:lvlJc w:val="left"/>
      <w:pPr>
        <w:ind w:left="7816" w:hanging="319"/>
      </w:pPr>
      <w:rPr>
        <w:rFonts w:hint="default"/>
        <w:lang w:val="ru-RU" w:eastAsia="en-US" w:bidi="ar-SA"/>
      </w:rPr>
    </w:lvl>
    <w:lvl w:ilvl="8" w:tplc="645C76D4">
      <w:numFmt w:val="bullet"/>
      <w:lvlText w:val="•"/>
      <w:lvlJc w:val="left"/>
      <w:pPr>
        <w:ind w:left="8893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0A4A7D55"/>
    <w:multiLevelType w:val="hybridMultilevel"/>
    <w:tmpl w:val="EC8092F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C0FEE"/>
    <w:multiLevelType w:val="hybridMultilevel"/>
    <w:tmpl w:val="8C2E2A30"/>
    <w:lvl w:ilvl="0" w:tplc="C80609DA">
      <w:numFmt w:val="bullet"/>
      <w:lvlText w:val="•"/>
      <w:lvlJc w:val="left"/>
      <w:pPr>
        <w:ind w:left="1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66840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2" w:tplc="E5A202A6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3" w:tplc="DA5A449A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4" w:tplc="38C8B354">
      <w:numFmt w:val="bullet"/>
      <w:lvlText w:val="•"/>
      <w:lvlJc w:val="left"/>
      <w:pPr>
        <w:ind w:left="5102" w:hanging="144"/>
      </w:pPr>
      <w:rPr>
        <w:rFonts w:hint="default"/>
        <w:lang w:val="ru-RU" w:eastAsia="en-US" w:bidi="ar-SA"/>
      </w:rPr>
    </w:lvl>
    <w:lvl w:ilvl="5" w:tplc="4CA002E2"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 w:tplc="DCEAAD5C">
      <w:numFmt w:val="bullet"/>
      <w:lvlText w:val="•"/>
      <w:lvlJc w:val="left"/>
      <w:pPr>
        <w:ind w:left="7083" w:hanging="144"/>
      </w:pPr>
      <w:rPr>
        <w:rFonts w:hint="default"/>
        <w:lang w:val="ru-RU" w:eastAsia="en-US" w:bidi="ar-SA"/>
      </w:rPr>
    </w:lvl>
    <w:lvl w:ilvl="7" w:tplc="3D4ACD8A">
      <w:numFmt w:val="bullet"/>
      <w:lvlText w:val="•"/>
      <w:lvlJc w:val="left"/>
      <w:pPr>
        <w:ind w:left="8074" w:hanging="144"/>
      </w:pPr>
      <w:rPr>
        <w:rFonts w:hint="default"/>
        <w:lang w:val="ru-RU" w:eastAsia="en-US" w:bidi="ar-SA"/>
      </w:rPr>
    </w:lvl>
    <w:lvl w:ilvl="8" w:tplc="E3EA0930">
      <w:numFmt w:val="bullet"/>
      <w:lvlText w:val="•"/>
      <w:lvlJc w:val="left"/>
      <w:pPr>
        <w:ind w:left="906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0ADC3A76"/>
    <w:multiLevelType w:val="hybridMultilevel"/>
    <w:tmpl w:val="FDBCD2F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BD405AA"/>
    <w:multiLevelType w:val="hybridMultilevel"/>
    <w:tmpl w:val="00A63BA0"/>
    <w:lvl w:ilvl="0" w:tplc="C33A3406">
      <w:start w:val="1"/>
      <w:numFmt w:val="bullet"/>
      <w:lvlText w:val=""/>
      <w:lvlJc w:val="left"/>
      <w:pPr>
        <w:ind w:left="693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142846">
      <w:start w:val="1"/>
      <w:numFmt w:val="bullet"/>
      <w:lvlText w:val="o"/>
      <w:lvlJc w:val="left"/>
      <w:pPr>
        <w:ind w:left="13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E2EE8C2">
      <w:start w:val="1"/>
      <w:numFmt w:val="bullet"/>
      <w:lvlText w:val="▪"/>
      <w:lvlJc w:val="left"/>
      <w:pPr>
        <w:ind w:left="20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1C9E00">
      <w:start w:val="1"/>
      <w:numFmt w:val="bullet"/>
      <w:lvlText w:val="•"/>
      <w:lvlJc w:val="left"/>
      <w:pPr>
        <w:ind w:left="28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88C514">
      <w:start w:val="1"/>
      <w:numFmt w:val="bullet"/>
      <w:lvlText w:val="o"/>
      <w:lvlJc w:val="left"/>
      <w:pPr>
        <w:ind w:left="353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368A50E">
      <w:start w:val="1"/>
      <w:numFmt w:val="bullet"/>
      <w:lvlText w:val="▪"/>
      <w:lvlJc w:val="left"/>
      <w:pPr>
        <w:ind w:left="425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6EAB586">
      <w:start w:val="1"/>
      <w:numFmt w:val="bullet"/>
      <w:lvlText w:val="•"/>
      <w:lvlJc w:val="left"/>
      <w:pPr>
        <w:ind w:left="49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066A550">
      <w:start w:val="1"/>
      <w:numFmt w:val="bullet"/>
      <w:lvlText w:val="o"/>
      <w:lvlJc w:val="left"/>
      <w:pPr>
        <w:ind w:left="56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FF46CA4">
      <w:start w:val="1"/>
      <w:numFmt w:val="bullet"/>
      <w:lvlText w:val="▪"/>
      <w:lvlJc w:val="left"/>
      <w:pPr>
        <w:ind w:left="64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746055"/>
    <w:multiLevelType w:val="hybridMultilevel"/>
    <w:tmpl w:val="B418A2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60B34"/>
    <w:multiLevelType w:val="hybridMultilevel"/>
    <w:tmpl w:val="00143B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E31A33"/>
    <w:multiLevelType w:val="hybridMultilevel"/>
    <w:tmpl w:val="9C92110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2E1D45"/>
    <w:multiLevelType w:val="hybridMultilevel"/>
    <w:tmpl w:val="311A1CC2"/>
    <w:lvl w:ilvl="0" w:tplc="8CA2AEDE">
      <w:start w:val="1"/>
      <w:numFmt w:val="decimal"/>
      <w:lvlText w:val="%1."/>
      <w:lvlJc w:val="left"/>
      <w:pPr>
        <w:ind w:left="127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8641E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2" w:tplc="5D028CA8">
      <w:numFmt w:val="bullet"/>
      <w:lvlText w:val="•"/>
      <w:lvlJc w:val="left"/>
      <w:pPr>
        <w:ind w:left="3233" w:hanging="286"/>
      </w:pPr>
      <w:rPr>
        <w:rFonts w:hint="default"/>
        <w:lang w:val="ru-RU" w:eastAsia="en-US" w:bidi="ar-SA"/>
      </w:rPr>
    </w:lvl>
    <w:lvl w:ilvl="3" w:tplc="8DE865C2">
      <w:numFmt w:val="bullet"/>
      <w:lvlText w:val="•"/>
      <w:lvlJc w:val="left"/>
      <w:pPr>
        <w:ind w:left="4209" w:hanging="286"/>
      </w:pPr>
      <w:rPr>
        <w:rFonts w:hint="default"/>
        <w:lang w:val="ru-RU" w:eastAsia="en-US" w:bidi="ar-SA"/>
      </w:rPr>
    </w:lvl>
    <w:lvl w:ilvl="4" w:tplc="2162FF70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F00EE056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6" w:tplc="D2128834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7" w:tplc="CD7237C4">
      <w:numFmt w:val="bullet"/>
      <w:lvlText w:val="•"/>
      <w:lvlJc w:val="left"/>
      <w:pPr>
        <w:ind w:left="8116" w:hanging="286"/>
      </w:pPr>
      <w:rPr>
        <w:rFonts w:hint="default"/>
        <w:lang w:val="ru-RU" w:eastAsia="en-US" w:bidi="ar-SA"/>
      </w:rPr>
    </w:lvl>
    <w:lvl w:ilvl="8" w:tplc="E0A809E4">
      <w:numFmt w:val="bullet"/>
      <w:lvlText w:val="•"/>
      <w:lvlJc w:val="left"/>
      <w:pPr>
        <w:ind w:left="909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27A226B5"/>
    <w:multiLevelType w:val="hybridMultilevel"/>
    <w:tmpl w:val="604A56A0"/>
    <w:lvl w:ilvl="0" w:tplc="B55C0066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269B6">
      <w:numFmt w:val="bullet"/>
      <w:lvlText w:val=""/>
      <w:lvlJc w:val="left"/>
      <w:pPr>
        <w:ind w:left="28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2640564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0CC2C8DA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0FCEA5B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F14845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268E71A8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D46A879A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94BA1700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2ADC78B6"/>
    <w:multiLevelType w:val="hybridMultilevel"/>
    <w:tmpl w:val="7B96B75E"/>
    <w:lvl w:ilvl="0" w:tplc="FF10A2A2">
      <w:numFmt w:val="bullet"/>
      <w:lvlText w:val="–"/>
      <w:lvlJc w:val="left"/>
      <w:pPr>
        <w:ind w:left="4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5086">
      <w:numFmt w:val="bullet"/>
      <w:lvlText w:val=""/>
      <w:lvlJc w:val="left"/>
      <w:pPr>
        <w:ind w:left="28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5C0422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F0A870">
      <w:numFmt w:val="bullet"/>
      <w:lvlText w:val="•"/>
      <w:lvlJc w:val="left"/>
      <w:pPr>
        <w:ind w:left="2812" w:hanging="144"/>
      </w:pPr>
      <w:rPr>
        <w:rFonts w:hint="default"/>
        <w:lang w:val="ru-RU" w:eastAsia="en-US" w:bidi="ar-SA"/>
      </w:rPr>
    </w:lvl>
    <w:lvl w:ilvl="4" w:tplc="4336BF2C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  <w:lvl w:ilvl="5" w:tplc="9F341D68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6" w:tplc="80CC76E4">
      <w:numFmt w:val="bullet"/>
      <w:lvlText w:val="•"/>
      <w:lvlJc w:val="left"/>
      <w:pPr>
        <w:ind w:left="6341" w:hanging="144"/>
      </w:pPr>
      <w:rPr>
        <w:rFonts w:hint="default"/>
        <w:lang w:val="ru-RU" w:eastAsia="en-US" w:bidi="ar-SA"/>
      </w:rPr>
    </w:lvl>
    <w:lvl w:ilvl="7" w:tplc="A7E0CCFE">
      <w:numFmt w:val="bullet"/>
      <w:lvlText w:val="•"/>
      <w:lvlJc w:val="left"/>
      <w:pPr>
        <w:ind w:left="7517" w:hanging="144"/>
      </w:pPr>
      <w:rPr>
        <w:rFonts w:hint="default"/>
        <w:lang w:val="ru-RU" w:eastAsia="en-US" w:bidi="ar-SA"/>
      </w:rPr>
    </w:lvl>
    <w:lvl w:ilvl="8" w:tplc="E172982A">
      <w:numFmt w:val="bullet"/>
      <w:lvlText w:val="•"/>
      <w:lvlJc w:val="left"/>
      <w:pPr>
        <w:ind w:left="8693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361D3282"/>
    <w:multiLevelType w:val="hybridMultilevel"/>
    <w:tmpl w:val="DCD2EEAC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49FA499B"/>
    <w:multiLevelType w:val="hybridMultilevel"/>
    <w:tmpl w:val="E47CF08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F80699B"/>
    <w:multiLevelType w:val="hybridMultilevel"/>
    <w:tmpl w:val="56D0CC00"/>
    <w:lvl w:ilvl="0" w:tplc="B3649B4C">
      <w:start w:val="1"/>
      <w:numFmt w:val="decimal"/>
      <w:lvlText w:val="%1."/>
      <w:lvlJc w:val="left"/>
      <w:pPr>
        <w:ind w:left="2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7A6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610A392E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248C642C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8CC25384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07CAD0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3878A27E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3B325576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F7425A1C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64613751"/>
    <w:multiLevelType w:val="hybridMultilevel"/>
    <w:tmpl w:val="57F250B6"/>
    <w:lvl w:ilvl="0" w:tplc="C06C652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E50FFA"/>
    <w:multiLevelType w:val="hybridMultilevel"/>
    <w:tmpl w:val="71B81C34"/>
    <w:lvl w:ilvl="0" w:tplc="8FC4C102">
      <w:start w:val="1"/>
      <w:numFmt w:val="decimal"/>
      <w:lvlText w:val="%1."/>
      <w:lvlJc w:val="left"/>
      <w:pPr>
        <w:ind w:left="1269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6B421305"/>
    <w:multiLevelType w:val="multilevel"/>
    <w:tmpl w:val="AFFA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182E95"/>
    <w:multiLevelType w:val="multilevel"/>
    <w:tmpl w:val="665A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0B0E1D"/>
    <w:multiLevelType w:val="hybridMultilevel"/>
    <w:tmpl w:val="51CED0EC"/>
    <w:lvl w:ilvl="0" w:tplc="99549D9E">
      <w:start w:val="1"/>
      <w:numFmt w:val="decimal"/>
      <w:lvlText w:val="%1."/>
      <w:lvlJc w:val="left"/>
      <w:pPr>
        <w:ind w:left="280" w:hanging="286"/>
      </w:pPr>
      <w:rPr>
        <w:rFonts w:hint="default"/>
        <w:w w:val="100"/>
        <w:lang w:val="ru-RU" w:eastAsia="en-US" w:bidi="ar-SA"/>
      </w:rPr>
    </w:lvl>
    <w:lvl w:ilvl="1" w:tplc="27881070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077ED56C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35B4AD50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66CAEF2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166EECE6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CCFEB320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737837E8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454E46FA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7CE36F3F"/>
    <w:multiLevelType w:val="hybridMultilevel"/>
    <w:tmpl w:val="3B0CC8DA"/>
    <w:lvl w:ilvl="0" w:tplc="E93416E6">
      <w:start w:val="1"/>
      <w:numFmt w:val="decimal"/>
      <w:lvlText w:val="%1."/>
      <w:lvlJc w:val="left"/>
      <w:pPr>
        <w:ind w:left="520" w:hanging="281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C8C26D2C">
      <w:numFmt w:val="bullet"/>
      <w:lvlText w:val=""/>
      <w:lvlJc w:val="left"/>
      <w:pPr>
        <w:ind w:left="24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E4182E">
      <w:numFmt w:val="bullet"/>
      <w:lvlText w:val="•"/>
      <w:lvlJc w:val="left"/>
      <w:pPr>
        <w:ind w:left="1669" w:hanging="144"/>
      </w:pPr>
      <w:rPr>
        <w:rFonts w:hint="default"/>
        <w:lang w:val="ru-RU" w:eastAsia="en-US" w:bidi="ar-SA"/>
      </w:rPr>
    </w:lvl>
    <w:lvl w:ilvl="3" w:tplc="1F926666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4" w:tplc="E7E8740C">
      <w:numFmt w:val="bullet"/>
      <w:lvlText w:val="•"/>
      <w:lvlJc w:val="left"/>
      <w:pPr>
        <w:ind w:left="3968" w:hanging="144"/>
      </w:pPr>
      <w:rPr>
        <w:rFonts w:hint="default"/>
        <w:lang w:val="ru-RU" w:eastAsia="en-US" w:bidi="ar-SA"/>
      </w:rPr>
    </w:lvl>
    <w:lvl w:ilvl="5" w:tplc="5F606D10">
      <w:numFmt w:val="bullet"/>
      <w:lvlText w:val="•"/>
      <w:lvlJc w:val="left"/>
      <w:pPr>
        <w:ind w:left="5118" w:hanging="144"/>
      </w:pPr>
      <w:rPr>
        <w:rFonts w:hint="default"/>
        <w:lang w:val="ru-RU" w:eastAsia="en-US" w:bidi="ar-SA"/>
      </w:rPr>
    </w:lvl>
    <w:lvl w:ilvl="6" w:tplc="8E1EB48A">
      <w:numFmt w:val="bullet"/>
      <w:lvlText w:val="•"/>
      <w:lvlJc w:val="left"/>
      <w:pPr>
        <w:ind w:left="6268" w:hanging="144"/>
      </w:pPr>
      <w:rPr>
        <w:rFonts w:hint="default"/>
        <w:lang w:val="ru-RU" w:eastAsia="en-US" w:bidi="ar-SA"/>
      </w:rPr>
    </w:lvl>
    <w:lvl w:ilvl="7" w:tplc="87740A6C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8" w:tplc="1D6869B0">
      <w:numFmt w:val="bullet"/>
      <w:lvlText w:val="•"/>
      <w:lvlJc w:val="left"/>
      <w:pPr>
        <w:ind w:left="8567" w:hanging="144"/>
      </w:pPr>
      <w:rPr>
        <w:rFonts w:hint="default"/>
        <w:lang w:val="ru-RU" w:eastAsia="en-US" w:bidi="ar-SA"/>
      </w:rPr>
    </w:lvl>
  </w:abstractNum>
  <w:abstractNum w:abstractNumId="22" w15:restartNumberingAfterBreak="0">
    <w:nsid w:val="7DB43068"/>
    <w:multiLevelType w:val="hybridMultilevel"/>
    <w:tmpl w:val="6688D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484178">
    <w:abstractNumId w:val="2"/>
  </w:num>
  <w:num w:numId="2" w16cid:durableId="831332739">
    <w:abstractNumId w:val="10"/>
  </w:num>
  <w:num w:numId="3" w16cid:durableId="1715425768">
    <w:abstractNumId w:val="20"/>
  </w:num>
  <w:num w:numId="4" w16cid:durableId="592977189">
    <w:abstractNumId w:val="12"/>
  </w:num>
  <w:num w:numId="5" w16cid:durableId="266355063">
    <w:abstractNumId w:val="4"/>
  </w:num>
  <w:num w:numId="6" w16cid:durableId="961501287">
    <w:abstractNumId w:val="15"/>
  </w:num>
  <w:num w:numId="7" w16cid:durableId="1956982347">
    <w:abstractNumId w:val="11"/>
  </w:num>
  <w:num w:numId="8" w16cid:durableId="1484350431">
    <w:abstractNumId w:val="17"/>
  </w:num>
  <w:num w:numId="9" w16cid:durableId="1335298925">
    <w:abstractNumId w:val="1"/>
  </w:num>
  <w:num w:numId="10" w16cid:durableId="1554341803">
    <w:abstractNumId w:val="18"/>
  </w:num>
  <w:num w:numId="11" w16cid:durableId="925267250">
    <w:abstractNumId w:val="19"/>
  </w:num>
  <w:num w:numId="12" w16cid:durableId="1160925913">
    <w:abstractNumId w:val="16"/>
  </w:num>
  <w:num w:numId="13" w16cid:durableId="1921910973">
    <w:abstractNumId w:val="3"/>
  </w:num>
  <w:num w:numId="14" w16cid:durableId="1332756957">
    <w:abstractNumId w:val="14"/>
  </w:num>
  <w:num w:numId="15" w16cid:durableId="2096245694">
    <w:abstractNumId w:val="0"/>
  </w:num>
  <w:num w:numId="16" w16cid:durableId="201939297">
    <w:abstractNumId w:val="8"/>
  </w:num>
  <w:num w:numId="17" w16cid:durableId="2134589020">
    <w:abstractNumId w:val="9"/>
  </w:num>
  <w:num w:numId="18" w16cid:durableId="537473809">
    <w:abstractNumId w:val="5"/>
  </w:num>
  <w:num w:numId="19" w16cid:durableId="311370507">
    <w:abstractNumId w:val="6"/>
  </w:num>
  <w:num w:numId="20" w16cid:durableId="178810789">
    <w:abstractNumId w:val="21"/>
  </w:num>
  <w:num w:numId="21" w16cid:durableId="565342949">
    <w:abstractNumId w:val="22"/>
  </w:num>
  <w:num w:numId="22" w16cid:durableId="621696202">
    <w:abstractNumId w:val="13"/>
  </w:num>
  <w:num w:numId="23" w16cid:durableId="13960516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420B"/>
    <w:rsid w:val="000368FB"/>
    <w:rsid w:val="00076206"/>
    <w:rsid w:val="0008052B"/>
    <w:rsid w:val="00091D04"/>
    <w:rsid w:val="000A0371"/>
    <w:rsid w:val="000E57C4"/>
    <w:rsid w:val="001339FB"/>
    <w:rsid w:val="00137E04"/>
    <w:rsid w:val="00162855"/>
    <w:rsid w:val="00164F16"/>
    <w:rsid w:val="001679B6"/>
    <w:rsid w:val="001A2D60"/>
    <w:rsid w:val="001A7984"/>
    <w:rsid w:val="001B4286"/>
    <w:rsid w:val="001C3D3B"/>
    <w:rsid w:val="00201280"/>
    <w:rsid w:val="00232BDF"/>
    <w:rsid w:val="0024551C"/>
    <w:rsid w:val="002536D8"/>
    <w:rsid w:val="0025512A"/>
    <w:rsid w:val="00263C2B"/>
    <w:rsid w:val="0027436B"/>
    <w:rsid w:val="002D5C1E"/>
    <w:rsid w:val="002E3795"/>
    <w:rsid w:val="00302847"/>
    <w:rsid w:val="0033614E"/>
    <w:rsid w:val="00340E8B"/>
    <w:rsid w:val="0035603D"/>
    <w:rsid w:val="0036402C"/>
    <w:rsid w:val="003867E5"/>
    <w:rsid w:val="00386B39"/>
    <w:rsid w:val="00391D7A"/>
    <w:rsid w:val="00454E5A"/>
    <w:rsid w:val="004854E7"/>
    <w:rsid w:val="004932D4"/>
    <w:rsid w:val="004B13E3"/>
    <w:rsid w:val="004C11E0"/>
    <w:rsid w:val="004D017D"/>
    <w:rsid w:val="005135FE"/>
    <w:rsid w:val="0052737C"/>
    <w:rsid w:val="005351C4"/>
    <w:rsid w:val="0058436E"/>
    <w:rsid w:val="005A0E88"/>
    <w:rsid w:val="005B34AE"/>
    <w:rsid w:val="00611F35"/>
    <w:rsid w:val="00636EA6"/>
    <w:rsid w:val="006542BF"/>
    <w:rsid w:val="00665822"/>
    <w:rsid w:val="0066697E"/>
    <w:rsid w:val="006860FD"/>
    <w:rsid w:val="006B2DD3"/>
    <w:rsid w:val="006C0940"/>
    <w:rsid w:val="006D17E4"/>
    <w:rsid w:val="006F5D6D"/>
    <w:rsid w:val="00702D4E"/>
    <w:rsid w:val="00724E7F"/>
    <w:rsid w:val="00761F17"/>
    <w:rsid w:val="007838F2"/>
    <w:rsid w:val="00790459"/>
    <w:rsid w:val="007979C6"/>
    <w:rsid w:val="007F07DA"/>
    <w:rsid w:val="008155B6"/>
    <w:rsid w:val="0082029C"/>
    <w:rsid w:val="00835D1A"/>
    <w:rsid w:val="008557FF"/>
    <w:rsid w:val="00864E5C"/>
    <w:rsid w:val="008653CA"/>
    <w:rsid w:val="008732D3"/>
    <w:rsid w:val="00890291"/>
    <w:rsid w:val="00892DAB"/>
    <w:rsid w:val="0089420B"/>
    <w:rsid w:val="008A1672"/>
    <w:rsid w:val="008D5691"/>
    <w:rsid w:val="009022A5"/>
    <w:rsid w:val="00915D15"/>
    <w:rsid w:val="00927E9E"/>
    <w:rsid w:val="00954175"/>
    <w:rsid w:val="00974F6F"/>
    <w:rsid w:val="00990376"/>
    <w:rsid w:val="009905A7"/>
    <w:rsid w:val="00997D62"/>
    <w:rsid w:val="009D2444"/>
    <w:rsid w:val="00A012DB"/>
    <w:rsid w:val="00A133EE"/>
    <w:rsid w:val="00A252E6"/>
    <w:rsid w:val="00A466AE"/>
    <w:rsid w:val="00A81A17"/>
    <w:rsid w:val="00A95769"/>
    <w:rsid w:val="00AB363E"/>
    <w:rsid w:val="00AE1345"/>
    <w:rsid w:val="00AF7A09"/>
    <w:rsid w:val="00B4290D"/>
    <w:rsid w:val="00B43B44"/>
    <w:rsid w:val="00B4700E"/>
    <w:rsid w:val="00B642CC"/>
    <w:rsid w:val="00B77E6C"/>
    <w:rsid w:val="00B8399E"/>
    <w:rsid w:val="00BB4AE6"/>
    <w:rsid w:val="00BC3BF0"/>
    <w:rsid w:val="00C071AC"/>
    <w:rsid w:val="00C0798A"/>
    <w:rsid w:val="00C177BC"/>
    <w:rsid w:val="00C43238"/>
    <w:rsid w:val="00C81FC7"/>
    <w:rsid w:val="00C8622A"/>
    <w:rsid w:val="00C8733D"/>
    <w:rsid w:val="00CA0EEB"/>
    <w:rsid w:val="00CA2F81"/>
    <w:rsid w:val="00CB0242"/>
    <w:rsid w:val="00CD76FE"/>
    <w:rsid w:val="00D968A0"/>
    <w:rsid w:val="00DA157F"/>
    <w:rsid w:val="00DC5AC9"/>
    <w:rsid w:val="00DD6FD0"/>
    <w:rsid w:val="00DE4C28"/>
    <w:rsid w:val="00DF3712"/>
    <w:rsid w:val="00E01DB1"/>
    <w:rsid w:val="00E458DE"/>
    <w:rsid w:val="00E61E37"/>
    <w:rsid w:val="00E72DD4"/>
    <w:rsid w:val="00E7573C"/>
    <w:rsid w:val="00E84260"/>
    <w:rsid w:val="00EC4F02"/>
    <w:rsid w:val="00EF18EB"/>
    <w:rsid w:val="00F20BCA"/>
    <w:rsid w:val="00F6347B"/>
    <w:rsid w:val="00F758CD"/>
    <w:rsid w:val="00F80E0F"/>
    <w:rsid w:val="00F9173E"/>
    <w:rsid w:val="00FA07B7"/>
    <w:rsid w:val="00FA13B1"/>
    <w:rsid w:val="00FA1636"/>
    <w:rsid w:val="00FB56CD"/>
    <w:rsid w:val="00FC3ADC"/>
    <w:rsid w:val="00FD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9D52B"/>
  <w15:docId w15:val="{69BBDE27-F627-4CC8-AE5E-DEE88A0C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280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pPr>
      <w:spacing w:line="274" w:lineRule="exact"/>
      <w:ind w:left="988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2D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80" w:firstLine="708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74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C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D2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2444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D244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B43B44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0805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rsid w:val="00724E7F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ru-RU"/>
    </w:rPr>
  </w:style>
  <w:style w:type="paragraph" w:styleId="ab">
    <w:name w:val="Normal (Web)"/>
    <w:basedOn w:val="a"/>
    <w:uiPriority w:val="99"/>
    <w:unhideWhenUsed/>
    <w:rsid w:val="00724E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E7F"/>
  </w:style>
  <w:style w:type="paragraph" w:customStyle="1" w:styleId="c0">
    <w:name w:val="c0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1C3D3B"/>
  </w:style>
  <w:style w:type="character" w:styleId="ac">
    <w:name w:val="Strong"/>
    <w:basedOn w:val="a0"/>
    <w:uiPriority w:val="22"/>
    <w:qFormat/>
    <w:rsid w:val="001C3D3B"/>
    <w:rPr>
      <w:b/>
      <w:bCs/>
    </w:rPr>
  </w:style>
  <w:style w:type="paragraph" w:customStyle="1" w:styleId="c3">
    <w:name w:val="c3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rsid w:val="001C3D3B"/>
  </w:style>
  <w:style w:type="character" w:customStyle="1" w:styleId="c2">
    <w:name w:val="c2"/>
    <w:basedOn w:val="a0"/>
    <w:rsid w:val="001C3D3B"/>
  </w:style>
  <w:style w:type="character" w:styleId="ad">
    <w:name w:val="Emphasis"/>
    <w:qFormat/>
    <w:rsid w:val="008A1672"/>
    <w:rPr>
      <w:i/>
      <w:iCs/>
    </w:rPr>
  </w:style>
  <w:style w:type="table" w:styleId="ae">
    <w:name w:val="Table Grid"/>
    <w:basedOn w:val="a1"/>
    <w:uiPriority w:val="59"/>
    <w:rsid w:val="00892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basedOn w:val="a"/>
    <w:uiPriority w:val="1"/>
    <w:qFormat/>
    <w:rsid w:val="007F07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2D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34rev.tvoysadik.ru/?section_id=59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B3050-D714-483B-B694-3E913BDDA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2385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Татьяна Емелина</cp:lastModifiedBy>
  <cp:revision>34</cp:revision>
  <cp:lastPrinted>2023-02-21T06:07:00Z</cp:lastPrinted>
  <dcterms:created xsi:type="dcterms:W3CDTF">2022-02-14T11:49:00Z</dcterms:created>
  <dcterms:modified xsi:type="dcterms:W3CDTF">2023-02-21T06:07:00Z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2021-11-29T00:00:00Z</vt:filetime>
  </property>
</Properties>
</file>