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86" w:rsidRPr="00786086" w:rsidRDefault="00786086" w:rsidP="007860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60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«Воспитательные ресурсы семь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</w:p>
    <w:p w:rsidR="00786086" w:rsidRPr="00786086" w:rsidRDefault="00786086" w:rsidP="00786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формировании физической культуры</w:t>
      </w:r>
      <w:r w:rsidRPr="007860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дошкольников»</w:t>
      </w:r>
    </w:p>
    <w:p w:rsidR="00786086" w:rsidRPr="00786086" w:rsidRDefault="00786086" w:rsidP="00786086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86">
        <w:rPr>
          <w:rFonts w:ascii="Times New Roman" w:hAnsi="Times New Roman" w:cs="Times New Roman"/>
          <w:sz w:val="24"/>
          <w:szCs w:val="24"/>
        </w:rPr>
        <w:t>«Единственная красота, которую я знаю,- это здоровье».</w:t>
      </w:r>
    </w:p>
    <w:p w:rsidR="00786086" w:rsidRPr="00786086" w:rsidRDefault="00786086" w:rsidP="008160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086">
        <w:rPr>
          <w:rFonts w:ascii="Times New Roman" w:hAnsi="Times New Roman" w:cs="Times New Roman"/>
          <w:sz w:val="24"/>
          <w:szCs w:val="24"/>
        </w:rPr>
        <w:t> (Генрих Гейне)</w:t>
      </w:r>
    </w:p>
    <w:p w:rsidR="006244C3" w:rsidRDefault="00786086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82E" w:rsidRPr="0007482E">
        <w:rPr>
          <w:rFonts w:ascii="Times New Roman" w:hAnsi="Times New Roman" w:cs="Times New Roman"/>
          <w:sz w:val="24"/>
          <w:szCs w:val="24"/>
        </w:rPr>
        <w:t xml:space="preserve">Абсолютно все папы и мамы хотят, чтобы их дети выросли здоровыми, полными сил и жизненной </w:t>
      </w:r>
      <w:r w:rsidR="003B3C6E" w:rsidRPr="0007482E">
        <w:rPr>
          <w:rFonts w:ascii="Times New Roman" w:hAnsi="Times New Roman" w:cs="Times New Roman"/>
          <w:sz w:val="24"/>
          <w:szCs w:val="24"/>
        </w:rPr>
        <w:t>энергии. Поэтому</w:t>
      </w:r>
      <w:r w:rsidR="0007482E" w:rsidRPr="0007482E">
        <w:rPr>
          <w:rFonts w:ascii="Times New Roman" w:hAnsi="Times New Roman" w:cs="Times New Roman"/>
          <w:sz w:val="24"/>
          <w:szCs w:val="24"/>
        </w:rPr>
        <w:t xml:space="preserve"> использование родительского ресурса, в воспитании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482E" w:rsidRPr="0007482E">
        <w:rPr>
          <w:rFonts w:ascii="Times New Roman" w:hAnsi="Times New Roman" w:cs="Times New Roman"/>
          <w:sz w:val="24"/>
          <w:szCs w:val="24"/>
        </w:rPr>
        <w:t xml:space="preserve"> начиная с его рождения, в частности в физическом воспитании, является важнейшей социальной и государственной задачей.</w:t>
      </w:r>
    </w:p>
    <w:p w:rsidR="0007482E" w:rsidRPr="0007482E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Ни одна, даже самая лучшая физкультурно-оздоровительная программа не сможет дать хороших результатов, если она не решается совместно с семьей.</w:t>
      </w:r>
      <w:r w:rsidR="00786086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 Родители – первые педагоги ребенка, все остальны</w:t>
      </w:r>
      <w:r w:rsidR="00786086">
        <w:rPr>
          <w:rFonts w:ascii="Times New Roman" w:hAnsi="Times New Roman" w:cs="Times New Roman"/>
          <w:sz w:val="24"/>
          <w:szCs w:val="24"/>
        </w:rPr>
        <w:t>е воспитательные институты – детский сад</w:t>
      </w:r>
      <w:r w:rsidRPr="0007482E">
        <w:rPr>
          <w:rFonts w:ascii="Times New Roman" w:hAnsi="Times New Roman" w:cs="Times New Roman"/>
          <w:sz w:val="24"/>
          <w:szCs w:val="24"/>
        </w:rPr>
        <w:t>, школы, дома творчества дополняют, поддерживают и направляют их воспитательную деятельность. (Куликова Т.А.)</w:t>
      </w:r>
    </w:p>
    <w:p w:rsidR="0007482E" w:rsidRPr="0007482E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Воспитание здорового ребенка с нравственно – волевыми устоями это каждодневный труд. Собственный пример, умение увлечь ребенка в совместные занятия (двигательными упражнениями) и обязательно, достичь результата и оценить его – это компоненты формирования физической культуры дошкольников.</w:t>
      </w:r>
    </w:p>
    <w:p w:rsidR="006244C3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Необходимо с раннего возраста формировать у дошкольников позитивное отношение к физкультуре через художественное слово, двигательную активность, похвалу. Физические упражнения и их нагрузка должны соответствовать возрасту. Дети среднего возраста с удовольствием выполняют комплексы упражнений с подражательными действиями, изображая животных, птиц, игрушки, и т.д. В этом возрасте у детей очень развито двигательное воображение.</w:t>
      </w:r>
      <w:r w:rsidR="007A0FFE">
        <w:rPr>
          <w:rFonts w:ascii="Times New Roman" w:hAnsi="Times New Roman" w:cs="Times New Roman"/>
          <w:sz w:val="24"/>
          <w:szCs w:val="24"/>
        </w:rPr>
        <w:t xml:space="preserve"> </w:t>
      </w:r>
      <w:r w:rsidR="003F4283" w:rsidRPr="003F4283">
        <w:rPr>
          <w:rFonts w:ascii="Times New Roman" w:hAnsi="Times New Roman" w:cs="Times New Roman"/>
          <w:sz w:val="24"/>
          <w:szCs w:val="24"/>
        </w:rPr>
        <w:t>К 5 – 6 годам у ребенка просыпается конкурирующая способность. Это очень ярко проявляется в его поведении: стремиться быть первым, самым быстрым, сильным. Важно не упустить этот момент, поддержать и направить энергию ребенка в направление здоровой конкуренции.</w:t>
      </w:r>
    </w:p>
    <w:p w:rsidR="0007482E" w:rsidRPr="0007482E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Очень важно для физического развития ребенка создание материально технических условий для занятий дома. Если будет под ногами мяч, ребенок обязательно возьмет его. Попросите ребенка показать умения, обретенные в ДОУ, он с удовольствием это сделает. Не забудьте похвалить свое чадо.</w:t>
      </w:r>
      <w:r w:rsidR="00BC41C4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 xml:space="preserve">Мяч гимнастический, футбольный, фитбол - мяч, обруч, скакалка – обязательное спортивное оборудование, которое должно иметься в доме. Хорошо, если вы </w:t>
      </w:r>
      <w:r w:rsidR="00BC41C4" w:rsidRPr="0007482E">
        <w:rPr>
          <w:rFonts w:ascii="Times New Roman" w:hAnsi="Times New Roman" w:cs="Times New Roman"/>
          <w:sz w:val="24"/>
          <w:szCs w:val="24"/>
        </w:rPr>
        <w:t>приобретете: теннисный</w:t>
      </w:r>
      <w:r w:rsidRPr="0007482E">
        <w:rPr>
          <w:rFonts w:ascii="Times New Roman" w:hAnsi="Times New Roman" w:cs="Times New Roman"/>
          <w:sz w:val="24"/>
          <w:szCs w:val="24"/>
        </w:rPr>
        <w:t xml:space="preserve"> </w:t>
      </w:r>
      <w:r w:rsidR="00647A2B" w:rsidRPr="0007482E">
        <w:rPr>
          <w:rFonts w:ascii="Times New Roman" w:hAnsi="Times New Roman" w:cs="Times New Roman"/>
          <w:sz w:val="24"/>
          <w:szCs w:val="24"/>
        </w:rPr>
        <w:t>набор, бадминтон, «</w:t>
      </w:r>
      <w:r w:rsidRPr="0007482E">
        <w:rPr>
          <w:rFonts w:ascii="Times New Roman" w:hAnsi="Times New Roman" w:cs="Times New Roman"/>
          <w:sz w:val="24"/>
          <w:szCs w:val="24"/>
        </w:rPr>
        <w:t>Серсо»,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="00647A2B" w:rsidRPr="0007482E">
        <w:rPr>
          <w:rFonts w:ascii="Times New Roman" w:hAnsi="Times New Roman" w:cs="Times New Roman"/>
          <w:sz w:val="24"/>
          <w:szCs w:val="24"/>
        </w:rPr>
        <w:t>кегли, дартс, набор</w:t>
      </w:r>
      <w:r w:rsidRPr="0007482E">
        <w:rPr>
          <w:rFonts w:ascii="Times New Roman" w:hAnsi="Times New Roman" w:cs="Times New Roman"/>
          <w:sz w:val="24"/>
          <w:szCs w:val="24"/>
        </w:rPr>
        <w:t xml:space="preserve"> для городков,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баскетбольное кольцо,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шведскую стенку,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самокат,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велосипед,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велогон,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лыжи,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санки.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>Малыш будет счастлив.</w:t>
      </w:r>
    </w:p>
    <w:p w:rsidR="006244C3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Еще одно важное условие в формировании физической культуры дошкольников – соблюдение режима дня, правил личной гигиены и закаливающих процедур.</w:t>
      </w:r>
      <w:r w:rsidR="00647A2B">
        <w:rPr>
          <w:rFonts w:ascii="Times New Roman" w:hAnsi="Times New Roman" w:cs="Times New Roman"/>
          <w:sz w:val="24"/>
          <w:szCs w:val="24"/>
        </w:rPr>
        <w:t xml:space="preserve"> </w:t>
      </w:r>
      <w:r w:rsidRPr="0007482E">
        <w:rPr>
          <w:rFonts w:ascii="Times New Roman" w:hAnsi="Times New Roman" w:cs="Times New Roman"/>
          <w:sz w:val="24"/>
          <w:szCs w:val="24"/>
        </w:rPr>
        <w:t xml:space="preserve">Уделите время совместным прогулкам, где можно организовать оздоровительный бег, побегать между деревьями, с горки – на горку, провести упражнения на равновесие: походить по </w:t>
      </w:r>
      <w:r w:rsidR="00037F58">
        <w:rPr>
          <w:rFonts w:ascii="Times New Roman" w:hAnsi="Times New Roman" w:cs="Times New Roman"/>
          <w:sz w:val="24"/>
          <w:szCs w:val="24"/>
        </w:rPr>
        <w:t>повышенной опоре</w:t>
      </w:r>
      <w:r w:rsidRPr="0007482E">
        <w:rPr>
          <w:rFonts w:ascii="Times New Roman" w:hAnsi="Times New Roman" w:cs="Times New Roman"/>
          <w:sz w:val="24"/>
          <w:szCs w:val="24"/>
        </w:rPr>
        <w:t>, по узкому мостику, боком приставным шагом, прямо приставляя носок к пятке, на середине присесть, перешагивать через камешки. Можно провести подвижные игры «Прятки», «Ловишки», игры с мячом. Поупражняйтесь с ребенком в метании шишек, камешек вдаль, в цель, левой и правой рукой (какой рукой кидаем, такую ногу назад). Потренируйтесь с ребенком в прыжках с повышенной опоры, на одной ноге к дереву, от дерева, через канавку с разбега, в длину с места, не забывайте следить за техникой выполнения, приземляться нужно на полусогнут</w:t>
      </w:r>
      <w:r w:rsidR="00037F58">
        <w:rPr>
          <w:rFonts w:ascii="Times New Roman" w:hAnsi="Times New Roman" w:cs="Times New Roman"/>
          <w:sz w:val="24"/>
          <w:szCs w:val="24"/>
        </w:rPr>
        <w:t>ые ноги, руки вперед, удерживать</w:t>
      </w:r>
      <w:r w:rsidRPr="0007482E">
        <w:rPr>
          <w:rFonts w:ascii="Times New Roman" w:hAnsi="Times New Roman" w:cs="Times New Roman"/>
          <w:sz w:val="24"/>
          <w:szCs w:val="24"/>
        </w:rPr>
        <w:t xml:space="preserve"> равновесие. Проведите физические упражнения, дыхательную гимнастику.</w:t>
      </w:r>
    </w:p>
    <w:p w:rsidR="006244C3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 xml:space="preserve">Дарите детям радость </w:t>
      </w:r>
      <w:r w:rsidR="00037F58">
        <w:rPr>
          <w:rFonts w:ascii="Times New Roman" w:hAnsi="Times New Roman" w:cs="Times New Roman"/>
          <w:sz w:val="24"/>
          <w:szCs w:val="24"/>
        </w:rPr>
        <w:t xml:space="preserve">от </w:t>
      </w:r>
      <w:r w:rsidRPr="0007482E">
        <w:rPr>
          <w:rFonts w:ascii="Times New Roman" w:hAnsi="Times New Roman" w:cs="Times New Roman"/>
          <w:sz w:val="24"/>
          <w:szCs w:val="24"/>
        </w:rPr>
        <w:t>совместного активного отдыха, создавайте условия для физического развития вашего ребенка. К</w:t>
      </w:r>
      <w:r w:rsidR="00786086">
        <w:rPr>
          <w:rFonts w:ascii="Times New Roman" w:hAnsi="Times New Roman" w:cs="Times New Roman"/>
          <w:sz w:val="24"/>
          <w:szCs w:val="24"/>
        </w:rPr>
        <w:t>ак сказал польский педагог Януш</w:t>
      </w:r>
      <w:r w:rsidRPr="0007482E">
        <w:rPr>
          <w:rFonts w:ascii="Times New Roman" w:hAnsi="Times New Roman" w:cs="Times New Roman"/>
          <w:sz w:val="24"/>
          <w:szCs w:val="24"/>
        </w:rPr>
        <w:t xml:space="preserve"> Корчак: «Если вы умеете диагностировать радость ребенка, интенсивность его радости, то вы должны </w:t>
      </w:r>
      <w:r w:rsidRPr="0007482E">
        <w:rPr>
          <w:rFonts w:ascii="Times New Roman" w:hAnsi="Times New Roman" w:cs="Times New Roman"/>
          <w:sz w:val="24"/>
          <w:szCs w:val="24"/>
        </w:rPr>
        <w:lastRenderedPageBreak/>
        <w:t>были заметить, что величайшей радостью становиться счастье преодоленной трудности, достижения цели, открытой тайны, радость победы и счастье самостоятельности, овладения, обладания».</w:t>
      </w:r>
    </w:p>
    <w:p w:rsidR="0007482E" w:rsidRPr="0007482E" w:rsidRDefault="0007482E" w:rsidP="0081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82E">
        <w:rPr>
          <w:rFonts w:ascii="Times New Roman" w:hAnsi="Times New Roman" w:cs="Times New Roman"/>
          <w:sz w:val="24"/>
          <w:szCs w:val="24"/>
        </w:rPr>
        <w:t>Мы взрослые в состоянии создать такие условия для того</w:t>
      </w:r>
      <w:r w:rsidR="00696D96">
        <w:rPr>
          <w:rFonts w:ascii="Times New Roman" w:hAnsi="Times New Roman" w:cs="Times New Roman"/>
          <w:sz w:val="24"/>
          <w:szCs w:val="24"/>
        </w:rPr>
        <w:t>,</w:t>
      </w:r>
      <w:r w:rsidRPr="0007482E">
        <w:rPr>
          <w:rFonts w:ascii="Times New Roman" w:hAnsi="Times New Roman" w:cs="Times New Roman"/>
          <w:sz w:val="24"/>
          <w:szCs w:val="24"/>
        </w:rPr>
        <w:t xml:space="preserve"> чтобы дети это вкусили, прочувствовали, прожили и запомнили. И чтобы тот опыт, что получили в детстве (о здоровом образе жизни) пронесли во взрослую жизнь, чтобы отдыхали с мячом, на свежем воздухе, получая радость от общения с друзьями и, конечно же, от движения. «Движение – это жизнь», как сказал великий древнегреческий мыслитель Аристотель.</w:t>
      </w:r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Pr="001248C0" w:rsidRDefault="001248C0" w:rsidP="007860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8C0">
        <w:rPr>
          <w:rFonts w:ascii="Times New Roman" w:hAnsi="Times New Roman" w:cs="Times New Roman"/>
          <w:i/>
          <w:sz w:val="24"/>
          <w:szCs w:val="24"/>
        </w:rPr>
        <w:t xml:space="preserve">Инструктор по физической культуре МАДОУ детский сад № 34 ОСП 3  </w:t>
      </w:r>
    </w:p>
    <w:p w:rsidR="00926F2B" w:rsidRPr="001248C0" w:rsidRDefault="006244C3" w:rsidP="007860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8C0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6B327E" wp14:editId="1C7CC027">
            <wp:simplePos x="0" y="0"/>
            <wp:positionH relativeFrom="column">
              <wp:posOffset>53340</wp:posOffset>
            </wp:positionH>
            <wp:positionV relativeFrom="paragraph">
              <wp:posOffset>193040</wp:posOffset>
            </wp:positionV>
            <wp:extent cx="2141855" cy="1943100"/>
            <wp:effectExtent l="0" t="0" r="0" b="0"/>
            <wp:wrapThrough wrapText="bothSides">
              <wp:wrapPolygon edited="0">
                <wp:start x="0" y="0"/>
                <wp:lineTo x="0" y="21388"/>
                <wp:lineTo x="21325" y="21388"/>
                <wp:lineTo x="21325" y="0"/>
                <wp:lineTo x="0" y="0"/>
              </wp:wrapPolygon>
            </wp:wrapThrough>
            <wp:docPr id="2" name="Рисунок 2" descr="http://ds264.omsk.obr55.ru/files/2020/10/PDSs3AZQw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264.omsk.obr55.ru/files/2020/10/PDSs3AZQwA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3" t="43641" r="14047" b="13167"/>
                    <a:stretch/>
                  </pic:blipFill>
                  <pic:spPr bwMode="auto">
                    <a:xfrm>
                      <a:off x="0" y="0"/>
                      <a:ext cx="214185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248C0" w:rsidRPr="001248C0">
        <w:rPr>
          <w:rFonts w:ascii="Times New Roman" w:hAnsi="Times New Roman" w:cs="Times New Roman"/>
          <w:i/>
          <w:sz w:val="24"/>
          <w:szCs w:val="24"/>
        </w:rPr>
        <w:t>С.В.Хорькова</w:t>
      </w:r>
      <w:proofErr w:type="spellEnd"/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48C0" w:rsidRPr="007A0FFE" w:rsidRDefault="001248C0" w:rsidP="007860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248C0" w:rsidRPr="007A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49"/>
    <w:rsid w:val="00037F58"/>
    <w:rsid w:val="0007482E"/>
    <w:rsid w:val="001248C0"/>
    <w:rsid w:val="001C42FD"/>
    <w:rsid w:val="003B3C6E"/>
    <w:rsid w:val="003F4283"/>
    <w:rsid w:val="006244C3"/>
    <w:rsid w:val="00647A2B"/>
    <w:rsid w:val="00696D96"/>
    <w:rsid w:val="00786086"/>
    <w:rsid w:val="007A0FFE"/>
    <w:rsid w:val="00816043"/>
    <w:rsid w:val="00867536"/>
    <w:rsid w:val="00BC41C4"/>
    <w:rsid w:val="00BC79BB"/>
    <w:rsid w:val="00DA44E6"/>
    <w:rsid w:val="00E52841"/>
    <w:rsid w:val="00E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4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Пользватель</cp:lastModifiedBy>
  <cp:revision>13</cp:revision>
  <dcterms:created xsi:type="dcterms:W3CDTF">2022-11-23T13:13:00Z</dcterms:created>
  <dcterms:modified xsi:type="dcterms:W3CDTF">2022-12-13T10:15:00Z</dcterms:modified>
</cp:coreProperties>
</file>