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AF279" w14:textId="77777777" w:rsidR="0089420B" w:rsidRDefault="00E01DB1">
      <w:pPr>
        <w:spacing w:before="141"/>
        <w:ind w:left="4195"/>
        <w:rPr>
          <w:b/>
          <w:color w:val="001F5F"/>
          <w:spacing w:val="-3"/>
          <w:sz w:val="27"/>
        </w:rPr>
      </w:pPr>
      <w:r>
        <w:rPr>
          <w:noProof/>
          <w:lang w:eastAsia="ru-RU"/>
        </w:rPr>
        <w:drawing>
          <wp:anchor distT="0" distB="0" distL="0" distR="0" simplePos="0" relativeHeight="251658752" behindDoc="0" locked="0" layoutInCell="1" allowOverlap="1" wp14:anchorId="7D781E97" wp14:editId="043A9081">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14:paraId="7194D4EF" w14:textId="77777777" w:rsidR="002D5C1E" w:rsidRPr="00D64229" w:rsidRDefault="002D5C1E">
      <w:pPr>
        <w:spacing w:before="141"/>
        <w:ind w:left="4195"/>
        <w:rPr>
          <w:b/>
          <w:color w:val="00B050"/>
          <w:sz w:val="32"/>
          <w:szCs w:val="32"/>
        </w:rPr>
      </w:pPr>
      <w:r w:rsidRPr="00D64229">
        <w:rPr>
          <w:b/>
          <w:color w:val="00B050"/>
          <w:sz w:val="32"/>
          <w:szCs w:val="32"/>
          <w:lang w:val="en-US"/>
        </w:rPr>
        <w:t>https</w:t>
      </w:r>
      <w:r w:rsidRPr="00D64229">
        <w:rPr>
          <w:b/>
          <w:color w:val="00B050"/>
          <w:sz w:val="32"/>
          <w:szCs w:val="32"/>
        </w:rPr>
        <w:t>://34</w:t>
      </w:r>
      <w:r w:rsidRPr="00D64229">
        <w:rPr>
          <w:b/>
          <w:color w:val="00B050"/>
          <w:sz w:val="32"/>
          <w:szCs w:val="32"/>
          <w:lang w:val="en-US"/>
        </w:rPr>
        <w:t>rev</w:t>
      </w:r>
      <w:r w:rsidRPr="00D64229">
        <w:rPr>
          <w:b/>
          <w:color w:val="00B050"/>
          <w:sz w:val="32"/>
          <w:szCs w:val="32"/>
        </w:rPr>
        <w:t>.</w:t>
      </w:r>
      <w:proofErr w:type="spellStart"/>
      <w:r w:rsidRPr="00D64229">
        <w:rPr>
          <w:b/>
          <w:color w:val="00B050"/>
          <w:sz w:val="32"/>
          <w:szCs w:val="32"/>
          <w:lang w:val="en-US"/>
        </w:rPr>
        <w:t>tvoysadik</w:t>
      </w:r>
      <w:proofErr w:type="spellEnd"/>
      <w:r w:rsidRPr="00D64229">
        <w:rPr>
          <w:b/>
          <w:color w:val="00B050"/>
          <w:sz w:val="32"/>
          <w:szCs w:val="32"/>
        </w:rPr>
        <w:t>.</w:t>
      </w:r>
      <w:proofErr w:type="spellStart"/>
      <w:r w:rsidRPr="00D64229">
        <w:rPr>
          <w:b/>
          <w:color w:val="00B050"/>
          <w:sz w:val="32"/>
          <w:szCs w:val="32"/>
          <w:lang w:val="en-US"/>
        </w:rPr>
        <w:t>ru</w:t>
      </w:r>
      <w:proofErr w:type="spellEnd"/>
      <w:r w:rsidR="00C43238" w:rsidRPr="00D64229">
        <w:rPr>
          <w:b/>
          <w:color w:val="00B050"/>
          <w:sz w:val="32"/>
          <w:szCs w:val="32"/>
        </w:rPr>
        <w:t>/?</w:t>
      </w:r>
      <w:r w:rsidR="00C43238" w:rsidRPr="00D64229">
        <w:rPr>
          <w:b/>
          <w:color w:val="00B050"/>
          <w:sz w:val="32"/>
          <w:szCs w:val="32"/>
          <w:lang w:val="en-US"/>
        </w:rPr>
        <w:t>section</w:t>
      </w:r>
      <w:r w:rsidR="00C43238" w:rsidRPr="00D64229">
        <w:rPr>
          <w:b/>
          <w:color w:val="00B050"/>
          <w:sz w:val="32"/>
          <w:szCs w:val="32"/>
        </w:rPr>
        <w:t>_</w:t>
      </w:r>
      <w:r w:rsidR="00C43238" w:rsidRPr="00D64229">
        <w:rPr>
          <w:b/>
          <w:color w:val="00B050"/>
          <w:sz w:val="32"/>
          <w:szCs w:val="32"/>
          <w:lang w:val="en-US"/>
        </w:rPr>
        <w:t>id</w:t>
      </w:r>
      <w:r w:rsidR="00C43238" w:rsidRPr="00D64229">
        <w:rPr>
          <w:b/>
          <w:color w:val="00B050"/>
          <w:sz w:val="32"/>
          <w:szCs w:val="32"/>
        </w:rPr>
        <w:t>=599</w:t>
      </w:r>
    </w:p>
    <w:p w14:paraId="75B9D1E0" w14:textId="77777777" w:rsidR="0089420B" w:rsidRPr="00D64229" w:rsidRDefault="0089420B">
      <w:pPr>
        <w:pStyle w:val="a3"/>
        <w:ind w:left="0" w:firstLine="0"/>
        <w:rPr>
          <w:b/>
          <w:color w:val="00B050"/>
          <w:sz w:val="28"/>
          <w:szCs w:val="28"/>
        </w:rPr>
      </w:pPr>
    </w:p>
    <w:p w14:paraId="74B584B8" w14:textId="77777777" w:rsidR="0089420B" w:rsidRPr="001D2803" w:rsidRDefault="00EF18EB">
      <w:pPr>
        <w:pStyle w:val="a3"/>
        <w:ind w:left="0" w:firstLine="0"/>
        <w:rPr>
          <w:b/>
          <w:color w:val="FF0000"/>
          <w:sz w:val="20"/>
        </w:rPr>
      </w:pPr>
      <w:r w:rsidRPr="0016036B">
        <w:rPr>
          <w:noProof/>
          <w:color w:val="FFFF00"/>
          <w:lang w:eastAsia="ru-RU"/>
        </w:rPr>
        <mc:AlternateContent>
          <mc:Choice Requires="wps">
            <w:drawing>
              <wp:anchor distT="0" distB="0" distL="114300" distR="114300" simplePos="0" relativeHeight="251656704" behindDoc="0" locked="0" layoutInCell="1" allowOverlap="1" wp14:anchorId="55C64BE6" wp14:editId="335AA8BF">
                <wp:simplePos x="0" y="0"/>
                <wp:positionH relativeFrom="column">
                  <wp:posOffset>7620</wp:posOffset>
                </wp:positionH>
                <wp:positionV relativeFrom="paragraph">
                  <wp:posOffset>196850</wp:posOffset>
                </wp:positionV>
                <wp:extent cx="6181725" cy="1924050"/>
                <wp:effectExtent l="0" t="0" r="0" b="0"/>
                <wp:wrapSquare wrapText="bothSides"/>
                <wp:docPr id="10" name="Надпись 10"/>
                <wp:cNvGraphicFramePr/>
                <a:graphic xmlns:a="http://schemas.openxmlformats.org/drawingml/2006/main">
                  <a:graphicData uri="http://schemas.microsoft.com/office/word/2010/wordprocessingShape">
                    <wps:wsp>
                      <wps:cNvSpPr txBox="1"/>
                      <wps:spPr>
                        <a:xfrm>
                          <a:off x="0" y="0"/>
                          <a:ext cx="6181725" cy="1924050"/>
                        </a:xfrm>
                        <a:prstGeom prst="rect">
                          <a:avLst/>
                        </a:prstGeom>
                        <a:noFill/>
                        <a:ln>
                          <a:noFill/>
                        </a:ln>
                      </wps:spPr>
                      <wps:txbx>
                        <w:txbxContent>
                          <w:p w14:paraId="6C91BF1B" w14:textId="77777777" w:rsidR="00BD40A0" w:rsidRPr="001D2803" w:rsidRDefault="00BD40A0" w:rsidP="00EF18EB">
                            <w:pPr>
                              <w:pStyle w:val="a3"/>
                              <w:jc w:val="center"/>
                              <w:rPr>
                                <w:rFonts w:ascii="Comic Sans MS" w:hAnsi="Comic Sans MS"/>
                                <w:b/>
                                <w:i/>
                                <w:color w:val="00B050"/>
                                <w:sz w:val="130"/>
                                <w:szCs w:val="13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pPr>
                            <w:r w:rsidRPr="001D2803">
                              <w:rPr>
                                <w:rFonts w:ascii="Comic Sans MS" w:hAnsi="Comic Sans MS" w:cs="Cambria"/>
                                <w:b/>
                                <w:i/>
                                <w:color w:val="00B050"/>
                                <w:sz w:val="130"/>
                                <w:szCs w:val="13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t>РАСТИШКА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64BE6" id="_x0000_t202" coordsize="21600,21600" o:spt="202" path="m,l,21600r21600,l21600,xe">
                <v:stroke joinstyle="miter"/>
                <v:path gradientshapeok="t" o:connecttype="rect"/>
              </v:shapetype>
              <v:shape id="Надпись 10" o:spid="_x0000_s1026" type="#_x0000_t202" style="position:absolute;margin-left:.6pt;margin-top:15.5pt;width:486.75pt;height:15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" filled="f" stroked="f">
                <v:textbox>
                  <w:txbxContent>
                    <w:p w14:paraId="6C91BF1B" w14:textId="77777777" w:rsidR="00BD40A0" w:rsidRPr="001D2803" w:rsidRDefault="00BD40A0" w:rsidP="00EF18EB">
                      <w:pPr>
                        <w:pStyle w:val="a3"/>
                        <w:jc w:val="center"/>
                        <w:rPr>
                          <w:rFonts w:ascii="Comic Sans MS" w:hAnsi="Comic Sans MS"/>
                          <w:b/>
                          <w:i/>
                          <w:color w:val="00B050"/>
                          <w:sz w:val="130"/>
                          <w:szCs w:val="13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pPr>
                      <w:r w:rsidRPr="001D2803">
                        <w:rPr>
                          <w:rFonts w:ascii="Comic Sans MS" w:hAnsi="Comic Sans MS" w:cs="Cambria"/>
                          <w:b/>
                          <w:i/>
                          <w:color w:val="00B050"/>
                          <w:sz w:val="130"/>
                          <w:szCs w:val="13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t>РАСТИШКА</w:t>
                      </w:r>
                    </w:p>
                  </w:txbxContent>
                </v:textbox>
                <w10:wrap type="square"/>
              </v:shape>
            </w:pict>
          </mc:Fallback>
        </mc:AlternateContent>
      </w:r>
      <w:r w:rsidR="00835D1A" w:rsidRPr="0016036B">
        <w:rPr>
          <w:b/>
          <w:color w:val="FFFF00"/>
          <w:sz w:val="20"/>
        </w:rPr>
        <w:t xml:space="preserve">           </w:t>
      </w:r>
      <w:r w:rsidR="00835D1A" w:rsidRPr="001D2803">
        <w:rPr>
          <w:b/>
          <w:color w:val="FF0000"/>
          <w:sz w:val="20"/>
        </w:rPr>
        <w:t>№</w:t>
      </w:r>
      <w:r w:rsidR="001D2803" w:rsidRPr="001D2803">
        <w:rPr>
          <w:b/>
          <w:color w:val="FF0000"/>
          <w:sz w:val="20"/>
        </w:rPr>
        <w:t>7 ИЮНЬ</w:t>
      </w:r>
      <w:r w:rsidR="00244AA5" w:rsidRPr="001D2803">
        <w:rPr>
          <w:b/>
          <w:color w:val="FF0000"/>
          <w:sz w:val="20"/>
        </w:rPr>
        <w:t xml:space="preserve"> </w:t>
      </w:r>
      <w:r w:rsidR="00146497" w:rsidRPr="001D2803">
        <w:rPr>
          <w:b/>
          <w:color w:val="FF0000"/>
          <w:sz w:val="20"/>
        </w:rPr>
        <w:t>2022</w:t>
      </w:r>
      <w:r w:rsidRPr="001D2803">
        <w:rPr>
          <w:b/>
          <w:color w:val="FF0000"/>
          <w:sz w:val="20"/>
        </w:rPr>
        <w:t xml:space="preserve"> г.</w:t>
      </w:r>
    </w:p>
    <w:p w14:paraId="72B17AE8" w14:textId="77777777" w:rsidR="0089420B" w:rsidRPr="001D2803" w:rsidRDefault="00F36300">
      <w:pPr>
        <w:pStyle w:val="a3"/>
        <w:ind w:left="0" w:firstLine="0"/>
        <w:rPr>
          <w:b/>
          <w:sz w:val="20"/>
        </w:rPr>
      </w:pPr>
      <w:r>
        <w:rPr>
          <w:b/>
          <w:noProof/>
          <w:sz w:val="20"/>
          <w:lang w:eastAsia="ru-RU"/>
        </w:rPr>
        <w:t xml:space="preserve">                            </w:t>
      </w:r>
      <w:r w:rsidR="008459CD">
        <w:rPr>
          <w:b/>
          <w:noProof/>
          <w:sz w:val="20"/>
          <w:lang w:eastAsia="ru-RU"/>
        </w:rPr>
        <w:t xml:space="preserve">   </w:t>
      </w:r>
    </w:p>
    <w:p w14:paraId="1DC4FE0F" w14:textId="77777777" w:rsidR="0089420B" w:rsidRPr="00146497" w:rsidRDefault="00897F1F">
      <w:pPr>
        <w:pStyle w:val="a3"/>
        <w:ind w:left="0" w:firstLine="0"/>
        <w:rPr>
          <w:b/>
          <w:color w:val="E5B8B7" w:themeColor="accent2" w:themeTint="66"/>
          <w:sz w:val="20"/>
          <w14:textOutline w14:w="11112" w14:cap="flat" w14:cmpd="sng" w14:algn="ctr">
            <w14:solidFill>
              <w14:schemeClr w14:val="accent2"/>
            </w14:solidFill>
            <w14:prstDash w14:val="solid"/>
            <w14:round/>
          </w14:textOutline>
        </w:rPr>
      </w:pPr>
      <w:r>
        <w:rPr>
          <w:b/>
          <w:noProof/>
          <w:sz w:val="20"/>
          <w:lang w:eastAsia="ru-RU"/>
        </w:rPr>
        <w:t xml:space="preserve">                      </w:t>
      </w:r>
    </w:p>
    <w:p w14:paraId="29534EF5" w14:textId="77777777" w:rsidR="001D2803" w:rsidRDefault="001D2803">
      <w:pPr>
        <w:pStyle w:val="a3"/>
        <w:ind w:left="0" w:firstLine="0"/>
        <w:rPr>
          <w:rFonts w:ascii="Franklin Gothic Demi Cond" w:hAnsi="Franklin Gothic Demi Cond"/>
          <w:b/>
          <w:bCs/>
          <w:color w:val="00B050"/>
          <w:sz w:val="44"/>
        </w:rPr>
      </w:pPr>
      <w:r>
        <w:rPr>
          <w:noProof/>
          <w:lang w:eastAsia="ru-RU"/>
        </w:rPr>
        <w:drawing>
          <wp:inline distT="0" distB="0" distL="0" distR="0" wp14:anchorId="38087A55" wp14:editId="3849EBA4">
            <wp:extent cx="3105150" cy="3162300"/>
            <wp:effectExtent l="19050" t="19050" r="19050" b="19050"/>
            <wp:docPr id="11" name="Рисунок 8"/>
            <wp:cNvGraphicFramePr/>
            <a:graphic xmlns:a="http://schemas.openxmlformats.org/drawingml/2006/main">
              <a:graphicData uri="http://schemas.openxmlformats.org/drawingml/2006/picture">
                <pic:pic xmlns:pic="http://schemas.openxmlformats.org/drawingml/2006/picture">
                  <pic:nvPicPr>
                    <pic:cNvPr id="11" name="Рисунок 8"/>
                    <pic:cNvPicPr/>
                  </pic:nvPicPr>
                  <pic:blipFill>
                    <a:blip r:embed="rId9" cstate="print"/>
                    <a:srcRect l="9325" t="9829" r="5466" b="4701"/>
                    <a:stretch>
                      <a:fillRect/>
                    </a:stretch>
                  </pic:blipFill>
                  <pic:spPr bwMode="auto">
                    <a:xfrm>
                      <a:off x="0" y="0"/>
                      <a:ext cx="3105150" cy="3162300"/>
                    </a:xfrm>
                    <a:prstGeom prst="rect">
                      <a:avLst/>
                    </a:prstGeom>
                    <a:noFill/>
                    <a:ln>
                      <a:solidFill>
                        <a:srgbClr val="00B050"/>
                      </a:solidFill>
                    </a:ln>
                  </pic:spPr>
                </pic:pic>
              </a:graphicData>
            </a:graphic>
          </wp:inline>
        </w:drawing>
      </w:r>
      <w:r w:rsidRPr="00C55D6A">
        <w:rPr>
          <w:noProof/>
          <w:lang w:eastAsia="ru-RU"/>
        </w:rPr>
        <w:t xml:space="preserve">         </w:t>
      </w:r>
      <w:r>
        <w:rPr>
          <w:noProof/>
          <w:lang w:eastAsia="ru-RU"/>
        </w:rPr>
        <w:drawing>
          <wp:inline distT="0" distB="0" distL="0" distR="0" wp14:anchorId="06E1C77A" wp14:editId="1EAE3F15">
            <wp:extent cx="2876550" cy="3166110"/>
            <wp:effectExtent l="0" t="0" r="0" b="0"/>
            <wp:docPr id="45" name="Рисунок 1" descr="http://pospelova.ucoz.ru/_tbkp/vesti/den_rossii.jpg"/>
            <wp:cNvGraphicFramePr/>
            <a:graphic xmlns:a="http://schemas.openxmlformats.org/drawingml/2006/main">
              <a:graphicData uri="http://schemas.openxmlformats.org/drawingml/2006/picture">
                <pic:pic xmlns:pic="http://schemas.openxmlformats.org/drawingml/2006/picture">
                  <pic:nvPicPr>
                    <pic:cNvPr id="45" name="Рисунок 1" descr="http://pospelova.ucoz.ru/_tbkp/vesti/den_rossii.jpg"/>
                    <pic:cNvPicPr/>
                  </pic:nvPicPr>
                  <pic:blipFill>
                    <a:blip r:embed="rId10" cstate="print"/>
                    <a:srcRect/>
                    <a:stretch>
                      <a:fillRect/>
                    </a:stretch>
                  </pic:blipFill>
                  <pic:spPr bwMode="auto">
                    <a:xfrm>
                      <a:off x="0" y="0"/>
                      <a:ext cx="2876550" cy="3166110"/>
                    </a:xfrm>
                    <a:prstGeom prst="rect">
                      <a:avLst/>
                    </a:prstGeom>
                    <a:noFill/>
                    <a:ln w="9525">
                      <a:noFill/>
                      <a:miter lim="800000"/>
                      <a:headEnd/>
                      <a:tailEnd/>
                    </a:ln>
                  </pic:spPr>
                </pic:pic>
              </a:graphicData>
            </a:graphic>
          </wp:inline>
        </w:drawing>
      </w:r>
    </w:p>
    <w:p w14:paraId="7C08C7BF" w14:textId="77777777" w:rsidR="001D2803" w:rsidRDefault="001D2803">
      <w:pPr>
        <w:pStyle w:val="a3"/>
        <w:ind w:left="0" w:firstLine="0"/>
        <w:rPr>
          <w:rFonts w:ascii="Franklin Gothic Demi Cond" w:hAnsi="Franklin Gothic Demi Cond"/>
          <w:b/>
          <w:bCs/>
          <w:color w:val="00B050"/>
          <w:sz w:val="44"/>
        </w:rPr>
      </w:pPr>
      <w:r w:rsidRPr="00C11480">
        <w:rPr>
          <w:rFonts w:ascii="Franklin Gothic Demi Cond" w:hAnsi="Franklin Gothic Demi Cond"/>
          <w:b/>
          <w:bCs/>
          <w:color w:val="00B050"/>
          <w:sz w:val="44"/>
        </w:rPr>
        <w:t xml:space="preserve">1 </w:t>
      </w:r>
      <w:r>
        <w:rPr>
          <w:rFonts w:ascii="Franklin Gothic Demi Cond" w:hAnsi="Franklin Gothic Demi Cond"/>
          <w:b/>
          <w:bCs/>
          <w:color w:val="00B050"/>
          <w:sz w:val="44"/>
        </w:rPr>
        <w:t xml:space="preserve">июня- Международный день </w:t>
      </w:r>
    </w:p>
    <w:p w14:paraId="77E3D3CF" w14:textId="77777777" w:rsidR="0089420B" w:rsidRPr="00C43238" w:rsidRDefault="001D2803">
      <w:pPr>
        <w:pStyle w:val="a3"/>
        <w:ind w:left="0" w:firstLine="0"/>
        <w:rPr>
          <w:b/>
          <w:sz w:val="20"/>
        </w:rPr>
      </w:pPr>
      <w:r>
        <w:rPr>
          <w:rFonts w:ascii="Franklin Gothic Demi Cond" w:hAnsi="Franklin Gothic Demi Cond"/>
          <w:b/>
          <w:bCs/>
          <w:color w:val="00B050"/>
          <w:sz w:val="44"/>
        </w:rPr>
        <w:t xml:space="preserve">                защиты детей.</w:t>
      </w:r>
    </w:p>
    <w:p w14:paraId="7A419BEA" w14:textId="77777777" w:rsidR="0089420B" w:rsidRPr="00C11480" w:rsidRDefault="00EF18EB" w:rsidP="00C11480">
      <w:pPr>
        <w:pStyle w:val="a3"/>
        <w:ind w:left="0" w:firstLine="0"/>
        <w:rPr>
          <w:b/>
          <w:sz w:val="20"/>
        </w:rPr>
      </w:pPr>
      <w:r>
        <w:rPr>
          <w:b/>
          <w:sz w:val="20"/>
        </w:rPr>
        <w:t xml:space="preserve">                                           </w:t>
      </w:r>
      <w:r w:rsidR="00E01DB1" w:rsidRPr="000B5941">
        <w:rPr>
          <w:rFonts w:ascii="Comic Sans MS" w:hAnsi="Comic Sans MS"/>
          <w:b/>
          <w:color w:val="548DD4" w:themeColor="text2" w:themeTint="99"/>
          <w:sz w:val="40"/>
          <w:szCs w:val="40"/>
          <w:u w:val="thick" w:color="001F5F"/>
        </w:rPr>
        <w:t>Читайте</w:t>
      </w:r>
      <w:r w:rsidR="00E01DB1" w:rsidRPr="000B5941">
        <w:rPr>
          <w:rFonts w:ascii="Comic Sans MS" w:hAnsi="Comic Sans MS"/>
          <w:b/>
          <w:color w:val="548DD4" w:themeColor="text2" w:themeTint="99"/>
          <w:spacing w:val="-3"/>
          <w:sz w:val="40"/>
          <w:szCs w:val="40"/>
          <w:u w:val="thick" w:color="001F5F"/>
        </w:rPr>
        <w:t xml:space="preserve"> </w:t>
      </w:r>
      <w:r w:rsidR="00E01DB1" w:rsidRPr="000B5941">
        <w:rPr>
          <w:rFonts w:ascii="Comic Sans MS" w:hAnsi="Comic Sans MS"/>
          <w:b/>
          <w:color w:val="548DD4" w:themeColor="text2" w:themeTint="99"/>
          <w:sz w:val="40"/>
          <w:szCs w:val="40"/>
          <w:u w:val="thick" w:color="001F5F"/>
        </w:rPr>
        <w:t>в</w:t>
      </w:r>
      <w:r w:rsidR="00E01DB1" w:rsidRPr="000B5941">
        <w:rPr>
          <w:rFonts w:ascii="Comic Sans MS" w:hAnsi="Comic Sans MS"/>
          <w:b/>
          <w:color w:val="548DD4" w:themeColor="text2" w:themeTint="99"/>
          <w:spacing w:val="-2"/>
          <w:sz w:val="40"/>
          <w:szCs w:val="40"/>
          <w:u w:val="thick" w:color="001F5F"/>
        </w:rPr>
        <w:t xml:space="preserve"> </w:t>
      </w:r>
      <w:r w:rsidR="00E01DB1" w:rsidRPr="000B5941">
        <w:rPr>
          <w:rFonts w:ascii="Comic Sans MS" w:hAnsi="Comic Sans MS"/>
          <w:b/>
          <w:color w:val="548DD4" w:themeColor="text2" w:themeTint="99"/>
          <w:sz w:val="40"/>
          <w:szCs w:val="40"/>
          <w:u w:val="thick" w:color="001F5F"/>
        </w:rPr>
        <w:t>номере:</w:t>
      </w:r>
    </w:p>
    <w:p w14:paraId="4207599E" w14:textId="77777777" w:rsidR="00E20A63" w:rsidRDefault="00C11480" w:rsidP="00E20A63">
      <w:pPr>
        <w:pStyle w:val="2"/>
        <w:numPr>
          <w:ilvl w:val="0"/>
          <w:numId w:val="20"/>
        </w:numPr>
        <w:tabs>
          <w:tab w:val="left" w:pos="552"/>
        </w:tabs>
        <w:spacing w:before="163" w:line="240" w:lineRule="auto"/>
        <w:ind w:right="156"/>
        <w:rPr>
          <w:i/>
          <w:color w:val="FF0000"/>
          <w:sz w:val="28"/>
          <w:szCs w:val="28"/>
        </w:rPr>
      </w:pPr>
      <w:r w:rsidRPr="00E20A63">
        <w:rPr>
          <w:i/>
          <w:color w:val="FF0000"/>
          <w:sz w:val="28"/>
          <w:szCs w:val="28"/>
        </w:rPr>
        <w:t>Простые правила питания в летний период</w:t>
      </w:r>
    </w:p>
    <w:p w14:paraId="2F05D4BF" w14:textId="77777777" w:rsidR="00BB6427" w:rsidRPr="000B5941" w:rsidRDefault="00C11480" w:rsidP="00E20A63">
      <w:pPr>
        <w:pStyle w:val="2"/>
        <w:numPr>
          <w:ilvl w:val="0"/>
          <w:numId w:val="20"/>
        </w:numPr>
        <w:tabs>
          <w:tab w:val="left" w:pos="552"/>
        </w:tabs>
        <w:spacing w:before="163" w:line="240" w:lineRule="auto"/>
        <w:ind w:right="156"/>
        <w:rPr>
          <w:i/>
          <w:color w:val="FF0000"/>
          <w:sz w:val="28"/>
          <w:szCs w:val="28"/>
        </w:rPr>
      </w:pPr>
      <w:r>
        <w:rPr>
          <w:i/>
          <w:color w:val="FF0000"/>
          <w:sz w:val="28"/>
          <w:szCs w:val="28"/>
        </w:rPr>
        <w:t>Летняя безопасность ребенка</w:t>
      </w:r>
    </w:p>
    <w:p w14:paraId="0DBF6EC5" w14:textId="77777777" w:rsidR="005A0E88" w:rsidRPr="000B5941" w:rsidRDefault="00C11480" w:rsidP="005A0E88">
      <w:pPr>
        <w:pStyle w:val="2"/>
        <w:numPr>
          <w:ilvl w:val="0"/>
          <w:numId w:val="20"/>
        </w:numPr>
        <w:tabs>
          <w:tab w:val="left" w:pos="552"/>
        </w:tabs>
        <w:spacing w:before="163" w:line="240" w:lineRule="auto"/>
        <w:ind w:left="240" w:right="156" w:firstLine="0"/>
        <w:rPr>
          <w:i/>
          <w:color w:val="FF0000"/>
          <w:sz w:val="28"/>
          <w:szCs w:val="28"/>
        </w:rPr>
      </w:pPr>
      <w:r>
        <w:rPr>
          <w:i/>
          <w:color w:val="FF0000"/>
          <w:sz w:val="28"/>
          <w:szCs w:val="28"/>
        </w:rPr>
        <w:t>Пожелания родителям на лето</w:t>
      </w:r>
    </w:p>
    <w:p w14:paraId="040924B5" w14:textId="77777777" w:rsidR="009A609C" w:rsidRDefault="00C11480" w:rsidP="009A609C">
      <w:pPr>
        <w:pStyle w:val="2"/>
        <w:numPr>
          <w:ilvl w:val="0"/>
          <w:numId w:val="20"/>
        </w:numPr>
        <w:tabs>
          <w:tab w:val="left" w:pos="552"/>
        </w:tabs>
        <w:spacing w:before="163" w:line="240" w:lineRule="auto"/>
        <w:ind w:right="156"/>
        <w:rPr>
          <w:i/>
          <w:color w:val="FF0000"/>
          <w:sz w:val="28"/>
          <w:szCs w:val="28"/>
        </w:rPr>
      </w:pPr>
      <w:r>
        <w:rPr>
          <w:i/>
          <w:color w:val="FF0000"/>
          <w:sz w:val="28"/>
          <w:szCs w:val="28"/>
        </w:rPr>
        <w:t>Как интересно провести летом прогулку с ребенком</w:t>
      </w:r>
    </w:p>
    <w:p w14:paraId="6DD1DC83" w14:textId="77777777" w:rsidR="00C11480" w:rsidRPr="00C11480" w:rsidRDefault="00C11480" w:rsidP="00E56D27">
      <w:pPr>
        <w:pStyle w:val="2"/>
        <w:numPr>
          <w:ilvl w:val="0"/>
          <w:numId w:val="20"/>
        </w:numPr>
        <w:tabs>
          <w:tab w:val="left" w:pos="552"/>
        </w:tabs>
        <w:spacing w:before="163" w:line="240" w:lineRule="auto"/>
        <w:ind w:right="156"/>
        <w:rPr>
          <w:i/>
          <w:color w:val="FF0000"/>
          <w:sz w:val="28"/>
          <w:szCs w:val="28"/>
        </w:rPr>
      </w:pPr>
      <w:r>
        <w:rPr>
          <w:i/>
          <w:color w:val="FF0000"/>
          <w:sz w:val="28"/>
          <w:szCs w:val="28"/>
        </w:rPr>
        <w:t>Вместе учимся, играя…И</w:t>
      </w:r>
      <w:r w:rsidRPr="00C11480">
        <w:rPr>
          <w:i/>
          <w:color w:val="FF0000"/>
          <w:sz w:val="28"/>
          <w:szCs w:val="28"/>
        </w:rPr>
        <w:t>гры на звукоподражание</w:t>
      </w:r>
    </w:p>
    <w:p w14:paraId="2705869A" w14:textId="77777777" w:rsidR="001D3D96" w:rsidRPr="000B5941" w:rsidRDefault="009A609C" w:rsidP="001D3D96">
      <w:pPr>
        <w:pStyle w:val="2"/>
        <w:numPr>
          <w:ilvl w:val="0"/>
          <w:numId w:val="20"/>
        </w:numPr>
        <w:tabs>
          <w:tab w:val="left" w:pos="552"/>
        </w:tabs>
        <w:spacing w:before="163" w:line="240" w:lineRule="auto"/>
        <w:ind w:right="156"/>
        <w:rPr>
          <w:i/>
          <w:color w:val="FF0000"/>
          <w:sz w:val="28"/>
          <w:szCs w:val="28"/>
        </w:rPr>
      </w:pPr>
      <w:r w:rsidRPr="000B5941">
        <w:rPr>
          <w:i/>
          <w:color w:val="FF0000"/>
          <w:sz w:val="28"/>
          <w:szCs w:val="28"/>
        </w:rPr>
        <w:t xml:space="preserve">Результаты деятельности нашей группы в </w:t>
      </w:r>
      <w:r w:rsidR="00FF674E" w:rsidRPr="000B5941">
        <w:rPr>
          <w:i/>
          <w:color w:val="FF0000"/>
          <w:sz w:val="28"/>
          <w:szCs w:val="28"/>
        </w:rPr>
        <w:t>апреле.</w:t>
      </w:r>
    </w:p>
    <w:p w14:paraId="1A0982E9" w14:textId="77777777" w:rsidR="001D3D96" w:rsidRDefault="001D3D96" w:rsidP="001D3D96"/>
    <w:p w14:paraId="79EFEAA0" w14:textId="77777777" w:rsidR="001D3D96" w:rsidRDefault="001D3D96" w:rsidP="001D3D96"/>
    <w:p w14:paraId="0408EEFE" w14:textId="77777777" w:rsidR="001D3D96" w:rsidRDefault="001D3D96" w:rsidP="001D3D96"/>
    <w:p w14:paraId="65C54B48" w14:textId="77777777" w:rsidR="001D3D96" w:rsidRDefault="001D3D96" w:rsidP="001D3D96">
      <w:pPr>
        <w:pStyle w:val="1"/>
        <w:rPr>
          <w:sz w:val="24"/>
          <w:szCs w:val="24"/>
        </w:rPr>
      </w:pPr>
      <w:r>
        <w:rPr>
          <w:noProof/>
          <w:lang w:eastAsia="ru-RU"/>
        </w:rPr>
        <w:lastRenderedPageBreak/>
        <w:drawing>
          <wp:inline distT="0" distB="0" distL="0" distR="0" wp14:anchorId="1DB6BF1B" wp14:editId="06CE2450">
            <wp:extent cx="1594884" cy="1603628"/>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3908" cy="1602647"/>
                    </a:xfrm>
                    <a:prstGeom prst="rect">
                      <a:avLst/>
                    </a:prstGeom>
                    <a:noFill/>
                  </pic:spPr>
                </pic:pic>
              </a:graphicData>
            </a:graphic>
          </wp:inline>
        </w:drawing>
      </w:r>
      <w:r>
        <w:t xml:space="preserve">  </w:t>
      </w:r>
      <w:r w:rsidRPr="006D17E4">
        <w:rPr>
          <w:sz w:val="24"/>
          <w:szCs w:val="24"/>
        </w:rPr>
        <w:t>Воспитатель-Бороздина Оксана Владимировна</w:t>
      </w:r>
    </w:p>
    <w:p w14:paraId="5CE5EE28" w14:textId="77777777" w:rsidR="001D3D96" w:rsidRDefault="001D3D96" w:rsidP="001D3D96">
      <w:pPr>
        <w:pStyle w:val="1"/>
        <w:rPr>
          <w:sz w:val="24"/>
          <w:szCs w:val="24"/>
        </w:rPr>
      </w:pPr>
    </w:p>
    <w:p w14:paraId="7BEE6F09" w14:textId="77777777" w:rsidR="002C2307" w:rsidRPr="00AF4100" w:rsidRDefault="00AF4100" w:rsidP="00AF4100">
      <w:pPr>
        <w:jc w:val="center"/>
        <w:rPr>
          <w:b/>
          <w:color w:val="548DD4" w:themeColor="text2" w:themeTint="99"/>
          <w:sz w:val="24"/>
          <w:szCs w:val="24"/>
        </w:rPr>
      </w:pPr>
      <w:r w:rsidRPr="00AF4100">
        <w:rPr>
          <w:b/>
          <w:color w:val="548DD4" w:themeColor="text2" w:themeTint="99"/>
          <w:sz w:val="24"/>
          <w:szCs w:val="24"/>
        </w:rPr>
        <w:t>ПРОСТЫЕ ПРАВИЛА ПИТАНИЯ В ЛЕТНИЙ ПЕРИОД</w:t>
      </w:r>
    </w:p>
    <w:p w14:paraId="0526ABCD" w14:textId="77777777" w:rsidR="002C2307" w:rsidRPr="00AF4100" w:rsidRDefault="002C2307" w:rsidP="002C2307">
      <w:pPr>
        <w:jc w:val="both"/>
        <w:rPr>
          <w:sz w:val="26"/>
          <w:szCs w:val="26"/>
        </w:rPr>
      </w:pPr>
      <w:r w:rsidRPr="00AF4100">
        <w:rPr>
          <w:sz w:val="26"/>
          <w:szCs w:val="26"/>
        </w:rPr>
        <w:t xml:space="preserve">           Летом природа дарит нам сочные ягоды и плоды, которыми мы спешим оздоровить организм малыша, чтобы он запас впрок витаминов на целый год. Но при этом важно уберечь ребенка от кишечных инфекций. Не теряет актуальности простое правило личной гигиены — чаще мыть руки с мылом, потому что микробы — возбудители кишечных инфекций легко прилипают к маленьким ладошкам. Если вымыть руки в водопроводной воде нет возможности, не пользуйтесь для этих целей озерной или морской водой, возьмите воду в бутылке или просто протрите ручки гигиеническими салфетками с антисептической пропиткой.    Все фрукты и ягоды покупайте в магазинах или на стационарных рынках, поскольку там они проходят предварительный анализ. Обязательно перед употреблением мойте их в проточной воде.</w:t>
      </w:r>
    </w:p>
    <w:p w14:paraId="379990F2" w14:textId="77777777" w:rsidR="00843EC8" w:rsidRDefault="002C2307" w:rsidP="002C2307">
      <w:pPr>
        <w:jc w:val="both"/>
        <w:rPr>
          <w:noProof/>
          <w:lang w:eastAsia="ru-RU"/>
        </w:rPr>
      </w:pPr>
      <w:r w:rsidRPr="00AF4100">
        <w:rPr>
          <w:sz w:val="26"/>
          <w:szCs w:val="26"/>
        </w:rPr>
        <w:t xml:space="preserve">     Не готовьте летом «про запас». Давайте детям только свежеприготовленную пищу. Не заставляйте ребенка в жаркий летний день есть на обед мясные блюда, если он отказывается, лучше предложите куриное мясо на ужин. Дело в том, что в жару мы не тратим энергию «на обогрев», поэтому чувство голода возникает позже, чем зимой. Чаще проверяйте свой холодильник и без сожаления избавляйтесь от просроченных продуктов. Чистые руки, овощи и фрукты, свежеприготовленная еда — залог здоровья вашего ребенка в летний период.</w:t>
      </w:r>
      <w:r w:rsidR="00843EC8" w:rsidRPr="00843EC8">
        <w:rPr>
          <w:noProof/>
          <w:lang w:eastAsia="ru-RU"/>
        </w:rPr>
        <w:t xml:space="preserve"> </w:t>
      </w:r>
    </w:p>
    <w:p w14:paraId="195A539B" w14:textId="77777777" w:rsidR="002C2307" w:rsidRPr="00AF4100" w:rsidRDefault="00843EC8" w:rsidP="00843EC8">
      <w:pPr>
        <w:jc w:val="center"/>
        <w:rPr>
          <w:sz w:val="26"/>
          <w:szCs w:val="26"/>
        </w:rPr>
      </w:pPr>
      <w:r>
        <w:rPr>
          <w:noProof/>
          <w:lang w:eastAsia="ru-RU"/>
        </w:rPr>
        <w:drawing>
          <wp:inline distT="0" distB="0" distL="0" distR="0" wp14:anchorId="2D53B8B3" wp14:editId="7FE1883C">
            <wp:extent cx="3686175" cy="952500"/>
            <wp:effectExtent l="0" t="0" r="9525" b="0"/>
            <wp:docPr id="42" name="Рисунок 4" descr="Дидактическая игра &quot;Урожай&quot;."/>
            <wp:cNvGraphicFramePr/>
            <a:graphic xmlns:a="http://schemas.openxmlformats.org/drawingml/2006/main">
              <a:graphicData uri="http://schemas.openxmlformats.org/drawingml/2006/picture">
                <pic:pic xmlns:pic="http://schemas.openxmlformats.org/drawingml/2006/picture">
                  <pic:nvPicPr>
                    <pic:cNvPr id="42" name="Рисунок 4" descr="Дидактическая игра &quot;Урожай&quot;."/>
                    <pic:cNvPicPr/>
                  </pic:nvPicPr>
                  <pic:blipFill>
                    <a:blip r:embed="rId12" cstate="print"/>
                    <a:srcRect/>
                    <a:stretch>
                      <a:fillRect/>
                    </a:stretch>
                  </pic:blipFill>
                  <pic:spPr bwMode="auto">
                    <a:xfrm>
                      <a:off x="0" y="0"/>
                      <a:ext cx="3686175" cy="952500"/>
                    </a:xfrm>
                    <a:prstGeom prst="rect">
                      <a:avLst/>
                    </a:prstGeom>
                    <a:noFill/>
                    <a:ln w="9525">
                      <a:noFill/>
                      <a:miter lim="800000"/>
                      <a:headEnd/>
                      <a:tailEnd/>
                    </a:ln>
                  </pic:spPr>
                </pic:pic>
              </a:graphicData>
            </a:graphic>
          </wp:inline>
        </w:drawing>
      </w:r>
    </w:p>
    <w:p w14:paraId="394623EC" w14:textId="77777777" w:rsidR="002C2307" w:rsidRPr="00AF4100" w:rsidRDefault="002C2307" w:rsidP="002C2307">
      <w:pPr>
        <w:jc w:val="center"/>
        <w:rPr>
          <w:color w:val="FF00FF"/>
          <w:sz w:val="26"/>
          <w:szCs w:val="26"/>
        </w:rPr>
      </w:pPr>
      <w:r w:rsidRPr="00AF4100">
        <w:rPr>
          <w:b/>
          <w:bCs/>
          <w:color w:val="FF00FF"/>
          <w:sz w:val="26"/>
          <w:szCs w:val="26"/>
        </w:rPr>
        <w:t>Домашний лимонад – идеальный напиток для лета.</w:t>
      </w:r>
    </w:p>
    <w:p w14:paraId="52DCDA91" w14:textId="77777777" w:rsidR="002C2307" w:rsidRPr="00AF4100" w:rsidRDefault="002C2307" w:rsidP="00C55D6A">
      <w:pPr>
        <w:jc w:val="both"/>
        <w:rPr>
          <w:sz w:val="26"/>
          <w:szCs w:val="26"/>
        </w:rPr>
      </w:pPr>
      <w:r w:rsidRPr="00AF4100">
        <w:rPr>
          <w:sz w:val="26"/>
          <w:szCs w:val="26"/>
        </w:rPr>
        <w:t>       Повышение температуры на улице провоцирует все больше покупать газированные напитки. Но ученые уже доказали, что эти напитки вместо желанного облегчения могут стать причиной ожирения, повысить давление и даже уничтожить зубы.</w:t>
      </w:r>
    </w:p>
    <w:p w14:paraId="7DB9D19A" w14:textId="77777777" w:rsidR="002C2307" w:rsidRPr="00AF4100" w:rsidRDefault="002C2307" w:rsidP="00C55D6A">
      <w:pPr>
        <w:jc w:val="both"/>
        <w:rPr>
          <w:sz w:val="26"/>
          <w:szCs w:val="26"/>
        </w:rPr>
      </w:pPr>
      <w:r w:rsidRPr="00AF4100">
        <w:rPr>
          <w:sz w:val="26"/>
          <w:szCs w:val="26"/>
        </w:rPr>
        <w:t xml:space="preserve">    Отличной альтернативой напиткам из магазина может быть обычный лимонад: «Приготовить этот напиток достаточно просто, а вот удовольствия от вкуса и пользы можно получить много».</w:t>
      </w:r>
    </w:p>
    <w:p w14:paraId="5CAAF47C" w14:textId="77777777" w:rsidR="002C2307" w:rsidRPr="00AF4100" w:rsidRDefault="002C2307" w:rsidP="00C55D6A">
      <w:pPr>
        <w:jc w:val="both"/>
        <w:rPr>
          <w:sz w:val="26"/>
          <w:szCs w:val="26"/>
        </w:rPr>
      </w:pPr>
      <w:r w:rsidRPr="00AF4100">
        <w:rPr>
          <w:noProof/>
          <w:sz w:val="26"/>
          <w:szCs w:val="26"/>
          <w:lang w:eastAsia="ru-RU"/>
        </w:rPr>
        <w:drawing>
          <wp:anchor distT="0" distB="0" distL="114300" distR="114300" simplePos="0" relativeHeight="251654656" behindDoc="1" locked="0" layoutInCell="1" allowOverlap="1" wp14:anchorId="0A346481" wp14:editId="17006256">
            <wp:simplePos x="0" y="0"/>
            <wp:positionH relativeFrom="column">
              <wp:posOffset>5215890</wp:posOffset>
            </wp:positionH>
            <wp:positionV relativeFrom="paragraph">
              <wp:posOffset>1008380</wp:posOffset>
            </wp:positionV>
            <wp:extent cx="1533525" cy="1438275"/>
            <wp:effectExtent l="0" t="0" r="9525" b="9525"/>
            <wp:wrapTight wrapText="bothSides">
              <wp:wrapPolygon edited="0">
                <wp:start x="0" y="0"/>
                <wp:lineTo x="0" y="21457"/>
                <wp:lineTo x="21466" y="21457"/>
                <wp:lineTo x="21466" y="0"/>
                <wp:lineTo x="0" y="0"/>
              </wp:wrapPolygon>
            </wp:wrapTight>
            <wp:docPr id="2" name="Рисунок 2" descr="http://gif-jpg-png.ru/_ph/20/2/86274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gif-jpg-png.ru/_ph/20/2/86274064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1438275"/>
                    </a:xfrm>
                    <a:prstGeom prst="rect">
                      <a:avLst/>
                    </a:prstGeom>
                    <a:noFill/>
                  </pic:spPr>
                </pic:pic>
              </a:graphicData>
            </a:graphic>
            <wp14:sizeRelH relativeFrom="page">
              <wp14:pctWidth>0</wp14:pctWidth>
            </wp14:sizeRelH>
            <wp14:sizeRelV relativeFrom="page">
              <wp14:pctHeight>0</wp14:pctHeight>
            </wp14:sizeRelV>
          </wp:anchor>
        </w:drawing>
      </w:r>
      <w:r w:rsidRPr="00AF4100">
        <w:rPr>
          <w:sz w:val="26"/>
          <w:szCs w:val="26"/>
        </w:rPr>
        <w:t xml:space="preserve">    Для того, чтобы сделать дома освещающий напиток надо не так уж и много. Необходимо хорошо заморозить 1 лимон в морозильной камере. Затем измельчить его на терке, высыпать в кастрюльку, добавить </w:t>
      </w:r>
      <w:smartTag w:uri="urn:schemas-microsoft-com:office:smarttags" w:element="metricconverter">
        <w:smartTagPr>
          <w:attr w:name="ProductID" w:val="1 л"/>
        </w:smartTagPr>
        <w:r w:rsidRPr="00AF4100">
          <w:rPr>
            <w:sz w:val="26"/>
            <w:szCs w:val="26"/>
          </w:rPr>
          <w:t>1 л</w:t>
        </w:r>
      </w:smartTag>
      <w:r w:rsidRPr="00AF4100">
        <w:rPr>
          <w:sz w:val="26"/>
          <w:szCs w:val="26"/>
        </w:rPr>
        <w:t xml:space="preserve"> холодной кипяченой воды и полулитровую банку сахара. Все хорошо перемешать и оставить на 8 часов настаиваться. Затем эту массу процеживаем через марлю, добавляем 3 л холодной кипяченой воды и 2 ч. ложки лимонной кислоты. Разливаем напиток по бутылкам. Хранить его лучше в холодильнике, потому что вкусен он именно в охлажденном виде.</w:t>
      </w:r>
      <w:r w:rsidRPr="00AF4100">
        <w:rPr>
          <w:noProof/>
          <w:sz w:val="26"/>
          <w:szCs w:val="26"/>
        </w:rPr>
        <w:t xml:space="preserve"> </w:t>
      </w:r>
    </w:p>
    <w:p w14:paraId="2572167C" w14:textId="77777777" w:rsidR="002C2307" w:rsidRPr="00AF4100" w:rsidRDefault="002C2307" w:rsidP="00C55D6A">
      <w:pPr>
        <w:jc w:val="both"/>
        <w:rPr>
          <w:sz w:val="26"/>
          <w:szCs w:val="26"/>
        </w:rPr>
      </w:pPr>
      <w:r w:rsidRPr="00AF4100">
        <w:rPr>
          <w:sz w:val="26"/>
          <w:szCs w:val="26"/>
        </w:rPr>
        <w:t xml:space="preserve">     И еще один маленький нюанс: «Налейте лимонад в стакан, бросьте в него пару кубиков льда и половинку дольки лимона или клубничка – и вы получите шикарный напиток, который не стыдно подать и на праздничный стол».</w:t>
      </w:r>
    </w:p>
    <w:p w14:paraId="24D559EE" w14:textId="77777777" w:rsidR="00BD6484" w:rsidRDefault="00E84409" w:rsidP="00E84409">
      <w:pPr>
        <w:spacing w:line="284" w:lineRule="auto"/>
        <w:ind w:right="8"/>
        <w:jc w:val="center"/>
        <w:rPr>
          <w:b/>
          <w:noProof/>
          <w:color w:val="548DD4" w:themeColor="text2" w:themeTint="99"/>
          <w:sz w:val="26"/>
          <w:szCs w:val="26"/>
          <w:lang w:eastAsia="ru-RU"/>
        </w:rPr>
      </w:pPr>
      <w:r>
        <w:rPr>
          <w:b/>
          <w:noProof/>
          <w:color w:val="548DD4" w:themeColor="text2" w:themeTint="99"/>
          <w:sz w:val="26"/>
          <w:szCs w:val="26"/>
          <w:lang w:eastAsia="ru-RU"/>
        </w:rPr>
        <w:lastRenderedPageBreak/>
        <w:t>ЛЕТНЯЯ БЕЗОПАСНОСТЬ РЕБЕНКА</w:t>
      </w:r>
    </w:p>
    <w:p w14:paraId="27E7D2DC" w14:textId="77777777" w:rsidR="00042A22" w:rsidRPr="00E84409" w:rsidRDefault="00042A22" w:rsidP="00E84409">
      <w:pPr>
        <w:spacing w:line="284" w:lineRule="auto"/>
        <w:ind w:right="8"/>
        <w:jc w:val="center"/>
        <w:rPr>
          <w:b/>
          <w:color w:val="548DD4" w:themeColor="text2" w:themeTint="99"/>
          <w:sz w:val="26"/>
          <w:szCs w:val="26"/>
        </w:rPr>
      </w:pPr>
    </w:p>
    <w:p w14:paraId="0390FBC5" w14:textId="77777777" w:rsidR="00B40A7C" w:rsidRDefault="00132933" w:rsidP="00132933">
      <w:pPr>
        <w:pStyle w:val="a3"/>
        <w:spacing w:before="10"/>
        <w:ind w:left="142" w:firstLine="0"/>
        <w:rPr>
          <w:noProof/>
          <w:lang w:eastAsia="ru-RU"/>
        </w:rPr>
      </w:pPr>
      <w:r>
        <w:rPr>
          <w:noProof/>
          <w:lang w:eastAsia="ru-RU"/>
        </w:rPr>
        <w:drawing>
          <wp:inline distT="0" distB="0" distL="0" distR="0" wp14:anchorId="04C93CEF" wp14:editId="37335F70">
            <wp:extent cx="3154680" cy="4351020"/>
            <wp:effectExtent l="0" t="0" r="7620" b="0"/>
            <wp:docPr id="23" name="Рисунок 3" descr="Описание: E:\КОНСУЛЬТ. ЛЕТО\огонь.jpg"/>
            <wp:cNvGraphicFramePr/>
            <a:graphic xmlns:a="http://schemas.openxmlformats.org/drawingml/2006/main">
              <a:graphicData uri="http://schemas.openxmlformats.org/drawingml/2006/picture">
                <pic:pic xmlns:pic="http://schemas.openxmlformats.org/drawingml/2006/picture">
                  <pic:nvPicPr>
                    <pic:cNvPr id="23" name="Рисунок 3" descr="Описание: E:\КОНСУЛЬТ. ЛЕТО\огонь.jpg"/>
                    <pic:cNvPicPr/>
                  </pic:nvPicPr>
                  <pic:blipFill>
                    <a:blip r:embed="rId14" cstate="print">
                      <a:extLst>
                        <a:ext uri="{28A0092B-C50C-407E-A947-70E740481C1C}">
                          <a14:useLocalDpi xmlns:a14="http://schemas.microsoft.com/office/drawing/2010/main" val="0"/>
                        </a:ext>
                      </a:extLst>
                    </a:blip>
                    <a:srcRect l="7620" t="3030" r="8096" b="4041"/>
                    <a:stretch>
                      <a:fillRect/>
                    </a:stretch>
                  </pic:blipFill>
                  <pic:spPr bwMode="auto">
                    <a:xfrm>
                      <a:off x="0" y="0"/>
                      <a:ext cx="3154680" cy="4351020"/>
                    </a:xfrm>
                    <a:prstGeom prst="rect">
                      <a:avLst/>
                    </a:prstGeom>
                    <a:noFill/>
                    <a:ln>
                      <a:noFill/>
                    </a:ln>
                  </pic:spPr>
                </pic:pic>
              </a:graphicData>
            </a:graphic>
          </wp:inline>
        </w:drawing>
      </w:r>
      <w:r w:rsidRPr="00132933">
        <w:rPr>
          <w:noProof/>
          <w:lang w:eastAsia="ru-RU"/>
        </w:rPr>
        <w:t xml:space="preserve"> </w:t>
      </w:r>
      <w:r>
        <w:rPr>
          <w:noProof/>
          <w:lang w:eastAsia="ru-RU"/>
        </w:rPr>
        <w:drawing>
          <wp:inline distT="0" distB="0" distL="0" distR="0" wp14:anchorId="48E11185" wp14:editId="7D6A003E">
            <wp:extent cx="3093720" cy="4351020"/>
            <wp:effectExtent l="0" t="0" r="0" b="0"/>
            <wp:docPr id="16" name="Рисунок 4" descr="Описание: E:\КОНСУЛЬТ. ЛЕТО\растения.jpg"/>
            <wp:cNvGraphicFramePr/>
            <a:graphic xmlns:a="http://schemas.openxmlformats.org/drawingml/2006/main">
              <a:graphicData uri="http://schemas.openxmlformats.org/drawingml/2006/picture">
                <pic:pic xmlns:pic="http://schemas.openxmlformats.org/drawingml/2006/picture">
                  <pic:nvPicPr>
                    <pic:cNvPr id="24" name="Рисунок 4" descr="Описание: E:\КОНСУЛЬТ. ЛЕТО\растения.jpg"/>
                    <pic:cNvPicPr/>
                  </pic:nvPicPr>
                  <pic:blipFill>
                    <a:blip r:embed="rId15" cstate="print">
                      <a:extLst>
                        <a:ext uri="{28A0092B-C50C-407E-A947-70E740481C1C}">
                          <a14:useLocalDpi xmlns:a14="http://schemas.microsoft.com/office/drawing/2010/main" val="0"/>
                        </a:ext>
                      </a:extLst>
                    </a:blip>
                    <a:srcRect l="5714" t="3030" r="5714" b="4041"/>
                    <a:stretch>
                      <a:fillRect/>
                    </a:stretch>
                  </pic:blipFill>
                  <pic:spPr bwMode="auto">
                    <a:xfrm>
                      <a:off x="0" y="0"/>
                      <a:ext cx="3093720" cy="4351020"/>
                    </a:xfrm>
                    <a:prstGeom prst="rect">
                      <a:avLst/>
                    </a:prstGeom>
                    <a:noFill/>
                    <a:ln>
                      <a:noFill/>
                    </a:ln>
                  </pic:spPr>
                </pic:pic>
              </a:graphicData>
            </a:graphic>
          </wp:inline>
        </w:drawing>
      </w:r>
    </w:p>
    <w:p w14:paraId="6C1770BB" w14:textId="77777777" w:rsidR="00B40A7C" w:rsidRDefault="00B40A7C" w:rsidP="00132933">
      <w:pPr>
        <w:pStyle w:val="a3"/>
        <w:spacing w:before="10"/>
        <w:ind w:left="142" w:firstLine="0"/>
        <w:rPr>
          <w:noProof/>
          <w:lang w:eastAsia="ru-RU"/>
        </w:rPr>
      </w:pPr>
      <w:r>
        <w:rPr>
          <w:noProof/>
          <w:lang w:eastAsia="ru-RU"/>
        </w:rPr>
        <w:drawing>
          <wp:inline distT="0" distB="0" distL="0" distR="0" wp14:anchorId="66983E10" wp14:editId="7991C93F">
            <wp:extent cx="3154680" cy="4351020"/>
            <wp:effectExtent l="0" t="0" r="7620" b="0"/>
            <wp:docPr id="17" name="Рисунок 1" descr="Описание: E:\КОНСУЛЬТ. ЛЕТО\паразиты.jpg"/>
            <wp:cNvGraphicFramePr/>
            <a:graphic xmlns:a="http://schemas.openxmlformats.org/drawingml/2006/main">
              <a:graphicData uri="http://schemas.openxmlformats.org/drawingml/2006/picture">
                <pic:pic xmlns:pic="http://schemas.openxmlformats.org/drawingml/2006/picture">
                  <pic:nvPicPr>
                    <pic:cNvPr id="25" name="Рисунок 1" descr="Описание: E:\КОНСУЛЬТ. ЛЕТО\паразиты.jpg"/>
                    <pic:cNvPicPr/>
                  </pic:nvPicPr>
                  <pic:blipFill>
                    <a:blip r:embed="rId16" cstate="print">
                      <a:extLst>
                        <a:ext uri="{28A0092B-C50C-407E-A947-70E740481C1C}">
                          <a14:useLocalDpi xmlns:a14="http://schemas.microsoft.com/office/drawing/2010/main" val="0"/>
                        </a:ext>
                      </a:extLst>
                    </a:blip>
                    <a:srcRect l="6190" t="2020" r="6190" b="4041"/>
                    <a:stretch>
                      <a:fillRect/>
                    </a:stretch>
                  </pic:blipFill>
                  <pic:spPr bwMode="auto">
                    <a:xfrm>
                      <a:off x="0" y="0"/>
                      <a:ext cx="3154680" cy="4351020"/>
                    </a:xfrm>
                    <a:prstGeom prst="rect">
                      <a:avLst/>
                    </a:prstGeom>
                    <a:noFill/>
                    <a:ln>
                      <a:noFill/>
                    </a:ln>
                  </pic:spPr>
                </pic:pic>
              </a:graphicData>
            </a:graphic>
          </wp:inline>
        </w:drawing>
      </w:r>
      <w:r w:rsidRPr="00B40A7C">
        <w:rPr>
          <w:noProof/>
          <w:lang w:eastAsia="ru-RU"/>
        </w:rPr>
        <w:t xml:space="preserve"> </w:t>
      </w:r>
      <w:r>
        <w:rPr>
          <w:noProof/>
          <w:lang w:eastAsia="ru-RU"/>
        </w:rPr>
        <w:drawing>
          <wp:inline distT="0" distB="0" distL="0" distR="0" wp14:anchorId="68E26321" wp14:editId="5001E2E5">
            <wp:extent cx="3154680" cy="4297680"/>
            <wp:effectExtent l="0" t="0" r="7620" b="7620"/>
            <wp:docPr id="26" name="Рисунок 5" descr="Описание: E:\КОНСУЛЬТ. ЛЕТО\лазанье.jpg"/>
            <wp:cNvGraphicFramePr/>
            <a:graphic xmlns:a="http://schemas.openxmlformats.org/drawingml/2006/main">
              <a:graphicData uri="http://schemas.openxmlformats.org/drawingml/2006/picture">
                <pic:pic xmlns:pic="http://schemas.openxmlformats.org/drawingml/2006/picture">
                  <pic:nvPicPr>
                    <pic:cNvPr id="26" name="Рисунок 5" descr="Описание: E:\КОНСУЛЬТ. ЛЕТО\лазанье.jpg"/>
                    <pic:cNvPicPr/>
                  </pic:nvPicPr>
                  <pic:blipFill>
                    <a:blip r:embed="rId17" cstate="print">
                      <a:extLst>
                        <a:ext uri="{28A0092B-C50C-407E-A947-70E740481C1C}">
                          <a14:useLocalDpi xmlns:a14="http://schemas.microsoft.com/office/drawing/2010/main" val="0"/>
                        </a:ext>
                      </a:extLst>
                    </a:blip>
                    <a:srcRect l="5714" t="3030" r="5714" b="4041"/>
                    <a:stretch>
                      <a:fillRect/>
                    </a:stretch>
                  </pic:blipFill>
                  <pic:spPr bwMode="auto">
                    <a:xfrm>
                      <a:off x="0" y="0"/>
                      <a:ext cx="3154680" cy="4297680"/>
                    </a:xfrm>
                    <a:prstGeom prst="rect">
                      <a:avLst/>
                    </a:prstGeom>
                    <a:noFill/>
                    <a:ln>
                      <a:noFill/>
                    </a:ln>
                  </pic:spPr>
                </pic:pic>
              </a:graphicData>
            </a:graphic>
          </wp:inline>
        </w:drawing>
      </w:r>
    </w:p>
    <w:p w14:paraId="5A4CB0AA" w14:textId="77777777" w:rsidR="00B40A7C" w:rsidRDefault="00B40A7C" w:rsidP="00132933">
      <w:pPr>
        <w:pStyle w:val="a3"/>
        <w:spacing w:before="10"/>
        <w:ind w:left="142" w:firstLine="0"/>
        <w:rPr>
          <w:noProof/>
          <w:lang w:eastAsia="ru-RU"/>
        </w:rPr>
      </w:pPr>
    </w:p>
    <w:p w14:paraId="4B2257FA" w14:textId="77777777" w:rsidR="002703F9" w:rsidRDefault="002703F9" w:rsidP="00162855">
      <w:pPr>
        <w:pStyle w:val="a3"/>
        <w:spacing w:before="10"/>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F95F313" w14:textId="77777777" w:rsidR="00402BF6" w:rsidRDefault="00E00C23" w:rsidP="00402BF6">
      <w:pPr>
        <w:widowControl/>
        <w:autoSpaceDE/>
        <w:autoSpaceDN/>
        <w:spacing w:after="12" w:line="268" w:lineRule="auto"/>
        <w:ind w:right="512"/>
        <w:jc w:val="both"/>
        <w:rPr>
          <w:rFonts w:asciiTheme="minorHAnsi" w:eastAsia="Segoe UI Symbol" w:hAnsiTheme="minorHAnsi" w:cs="Segoe UI Symbol"/>
          <w:noProof/>
          <w:sz w:val="24"/>
          <w:szCs w:val="24"/>
          <w:lang w:eastAsia="ru-RU"/>
        </w:rPr>
      </w:pPr>
      <w:r>
        <w:rPr>
          <w:rFonts w:asciiTheme="minorHAnsi" w:eastAsia="Segoe UI Symbol" w:hAnsiTheme="minorHAnsi" w:cs="Segoe UI Symbol"/>
          <w:noProof/>
          <w:sz w:val="24"/>
          <w:szCs w:val="24"/>
          <w:lang w:eastAsia="ru-RU"/>
        </w:rPr>
        <w:t xml:space="preserve">                        </w:t>
      </w:r>
      <w:r w:rsidR="00402BF6">
        <w:rPr>
          <w:rFonts w:asciiTheme="minorHAnsi" w:eastAsia="Segoe UI Symbol" w:hAnsiTheme="minorHAnsi" w:cs="Segoe UI Symbol"/>
          <w:noProof/>
          <w:sz w:val="24"/>
          <w:szCs w:val="24"/>
          <w:lang w:eastAsia="ru-RU"/>
        </w:rPr>
        <w:t xml:space="preserve">                                </w:t>
      </w:r>
    </w:p>
    <w:p w14:paraId="369B1744" w14:textId="77777777" w:rsidR="0082029C" w:rsidRPr="00DA37B6" w:rsidRDefault="0082029C" w:rsidP="00E61DA5">
      <w:pPr>
        <w:widowControl/>
        <w:shd w:val="clear" w:color="auto" w:fill="FFFFFF"/>
        <w:autoSpaceDE/>
        <w:autoSpaceDN/>
        <w:ind w:firstLine="360"/>
      </w:pPr>
      <w:r w:rsidRPr="0024551C">
        <w:rPr>
          <w:color w:val="111111"/>
          <w:sz w:val="24"/>
          <w:szCs w:val="24"/>
          <w:lang w:eastAsia="ru-RU"/>
        </w:rPr>
        <w:lastRenderedPageBreak/>
        <w:t xml:space="preserve"> </w:t>
      </w:r>
      <w:r>
        <w:rPr>
          <w:color w:val="111111"/>
          <w:sz w:val="24"/>
          <w:szCs w:val="24"/>
          <w:lang w:eastAsia="ru-RU"/>
        </w:rPr>
        <w:t xml:space="preserve">          </w:t>
      </w:r>
      <w:r w:rsidR="00892DAB">
        <w:rPr>
          <w:b/>
          <w:bCs/>
          <w:iCs/>
          <w:noProof/>
          <w:bdr w:val="none" w:sz="0" w:space="0" w:color="auto" w:frame="1"/>
          <w:lang w:eastAsia="ru-RU"/>
        </w:rPr>
        <w:t xml:space="preserve">               </w:t>
      </w:r>
      <w:r>
        <w:rPr>
          <w:b/>
          <w:color w:val="FF0000"/>
        </w:rPr>
        <w:t xml:space="preserve"> </w:t>
      </w:r>
      <w:r w:rsidR="00892DAB">
        <w:rPr>
          <w:b/>
          <w:bCs/>
          <w:iCs/>
          <w:noProof/>
          <w:bdr w:val="none" w:sz="0" w:space="0" w:color="auto" w:frame="1"/>
          <w:lang w:eastAsia="ru-RU"/>
        </w:rPr>
        <w:t xml:space="preserve">                           </w:t>
      </w:r>
    </w:p>
    <w:p w14:paraId="76D84CD0" w14:textId="77777777" w:rsidR="007A7F87" w:rsidRDefault="0041587E" w:rsidP="0082029C">
      <w:pPr>
        <w:shd w:val="clear" w:color="auto" w:fill="FFFFFF"/>
        <w:jc w:val="both"/>
        <w:rPr>
          <w:b/>
          <w:sz w:val="24"/>
          <w:szCs w:val="24"/>
        </w:rPr>
      </w:pPr>
      <w:r>
        <w:rPr>
          <w:noProof/>
          <w:lang w:eastAsia="ru-RU"/>
        </w:rPr>
        <w:t xml:space="preserve">       </w:t>
      </w:r>
      <w:r w:rsidR="0082029C">
        <w:rPr>
          <w:noProof/>
          <w:lang w:eastAsia="ru-RU"/>
        </w:rPr>
        <w:drawing>
          <wp:inline distT="0" distB="0" distL="0" distR="0" wp14:anchorId="736A5955" wp14:editId="51F21288">
            <wp:extent cx="1088064" cy="1632097"/>
            <wp:effectExtent l="0" t="0" r="0" b="6350"/>
            <wp:docPr id="24" name="Рисунок 24"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3394" cy="1640092"/>
                    </a:xfrm>
                    <a:prstGeom prst="rect">
                      <a:avLst/>
                    </a:prstGeom>
                    <a:noFill/>
                    <a:ln>
                      <a:noFill/>
                    </a:ln>
                  </pic:spPr>
                </pic:pic>
              </a:graphicData>
            </a:graphic>
          </wp:inline>
        </w:drawing>
      </w:r>
      <w:r w:rsidR="0082029C">
        <w:rPr>
          <w:b/>
          <w:sz w:val="24"/>
          <w:szCs w:val="24"/>
        </w:rPr>
        <w:t xml:space="preserve">    </w:t>
      </w:r>
      <w:r w:rsidR="007A7F87">
        <w:rPr>
          <w:b/>
          <w:noProof/>
          <w:sz w:val="24"/>
          <w:szCs w:val="24"/>
          <w:lang w:eastAsia="ru-RU"/>
        </w:rPr>
        <w:t xml:space="preserve">                                                                     </w:t>
      </w:r>
      <w:r w:rsidR="00B013D0">
        <w:rPr>
          <w:b/>
          <w:noProof/>
          <w:sz w:val="24"/>
          <w:szCs w:val="24"/>
          <w:lang w:eastAsia="ru-RU"/>
        </w:rPr>
        <w:drawing>
          <wp:inline distT="0" distB="0" distL="0" distR="0" wp14:anchorId="4EBDC099" wp14:editId="60929B93">
            <wp:extent cx="2019869" cy="1515001"/>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65261847164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6462" cy="1519946"/>
                    </a:xfrm>
                    <a:prstGeom prst="rect">
                      <a:avLst/>
                    </a:prstGeom>
                  </pic:spPr>
                </pic:pic>
              </a:graphicData>
            </a:graphic>
          </wp:inline>
        </w:drawing>
      </w:r>
    </w:p>
    <w:p w14:paraId="6307C1D8" w14:textId="77777777" w:rsidR="0082029C" w:rsidRDefault="0082029C" w:rsidP="0082029C">
      <w:pPr>
        <w:shd w:val="clear" w:color="auto" w:fill="FFFFFF"/>
        <w:jc w:val="both"/>
        <w:rPr>
          <w:noProof/>
          <w:lang w:eastAsia="ru-RU"/>
        </w:rPr>
      </w:pPr>
      <w:r>
        <w:rPr>
          <w:b/>
          <w:sz w:val="24"/>
          <w:szCs w:val="24"/>
        </w:rPr>
        <w:t xml:space="preserve"> </w:t>
      </w:r>
      <w:r w:rsidR="000B0457">
        <w:rPr>
          <w:b/>
          <w:sz w:val="24"/>
          <w:szCs w:val="24"/>
        </w:rPr>
        <w:t xml:space="preserve">              </w:t>
      </w:r>
      <w:r w:rsidRPr="006D17E4">
        <w:rPr>
          <w:b/>
          <w:sz w:val="24"/>
          <w:szCs w:val="24"/>
        </w:rPr>
        <w:t>Максимова Юлия Михайловна-музыкальный руководитель</w:t>
      </w:r>
      <w:r w:rsidRPr="001C3D3B">
        <w:rPr>
          <w:noProof/>
          <w:lang w:eastAsia="ru-RU"/>
        </w:rPr>
        <w:t xml:space="preserve"> </w:t>
      </w:r>
    </w:p>
    <w:p w14:paraId="3BA46618" w14:textId="77777777" w:rsidR="008839B1" w:rsidRDefault="008839B1" w:rsidP="00FF674E">
      <w:pPr>
        <w:shd w:val="clear" w:color="auto" w:fill="FFFFFF"/>
        <w:ind w:left="-709" w:right="-143" w:firstLine="709"/>
        <w:jc w:val="center"/>
        <w:rPr>
          <w:b/>
          <w:noProof/>
          <w:color w:val="548DD4" w:themeColor="text2" w:themeTint="99"/>
          <w:sz w:val="26"/>
          <w:szCs w:val="26"/>
          <w:lang w:eastAsia="ru-RU"/>
        </w:rPr>
      </w:pPr>
    </w:p>
    <w:p w14:paraId="2CED6C67" w14:textId="77777777" w:rsidR="00FF674E" w:rsidRPr="008839B1" w:rsidRDefault="008839B1" w:rsidP="00FF674E">
      <w:pPr>
        <w:shd w:val="clear" w:color="auto" w:fill="FFFFFF"/>
        <w:ind w:left="-709" w:right="-143" w:firstLine="709"/>
        <w:jc w:val="center"/>
        <w:rPr>
          <w:b/>
          <w:color w:val="548DD4" w:themeColor="text2" w:themeTint="99"/>
          <w:sz w:val="26"/>
          <w:szCs w:val="26"/>
          <w:lang w:eastAsia="ru-RU"/>
        </w:rPr>
      </w:pPr>
      <w:r w:rsidRPr="008839B1">
        <w:rPr>
          <w:b/>
          <w:noProof/>
          <w:color w:val="548DD4" w:themeColor="text2" w:themeTint="99"/>
          <w:sz w:val="26"/>
          <w:szCs w:val="26"/>
          <w:lang w:eastAsia="ru-RU"/>
        </w:rPr>
        <w:t>ПОЖЕЛАНИЯ РОДИТЕЛЯМ НА ЛЕТО</w:t>
      </w:r>
    </w:p>
    <w:p w14:paraId="2B648269" w14:textId="77777777" w:rsidR="008839B1" w:rsidRDefault="008839B1" w:rsidP="008839B1">
      <w:pPr>
        <w:spacing w:line="240" w:lineRule="atLeast"/>
        <w:ind w:left="-340" w:right="624"/>
        <w:contextualSpacing/>
        <w:jc w:val="right"/>
        <w:rPr>
          <w:rFonts w:ascii="Cambria" w:hAnsi="Cambria"/>
          <w:b/>
          <w:bCs/>
          <w:i/>
          <w:iCs/>
          <w:color w:val="0000CC"/>
        </w:rPr>
      </w:pPr>
    </w:p>
    <w:p w14:paraId="49EBCB90" w14:textId="77777777" w:rsidR="008839B1" w:rsidRPr="008839B1" w:rsidRDefault="008839B1" w:rsidP="008839B1">
      <w:pPr>
        <w:spacing w:line="240" w:lineRule="atLeast"/>
        <w:ind w:left="-340" w:right="624"/>
        <w:contextualSpacing/>
        <w:jc w:val="right"/>
        <w:rPr>
          <w:sz w:val="26"/>
          <w:szCs w:val="26"/>
        </w:rPr>
      </w:pPr>
      <w:r w:rsidRPr="008839B1">
        <w:rPr>
          <w:b/>
          <w:bCs/>
          <w:i/>
          <w:iCs/>
          <w:sz w:val="26"/>
          <w:szCs w:val="26"/>
        </w:rPr>
        <w:t>«Вот оно какое, наше лето,</w:t>
      </w:r>
      <w:r w:rsidRPr="008839B1">
        <w:rPr>
          <w:b/>
          <w:bCs/>
          <w:i/>
          <w:iCs/>
          <w:sz w:val="26"/>
          <w:szCs w:val="26"/>
        </w:rPr>
        <w:br/>
        <w:t>Лето яркой зеленью одето,</w:t>
      </w:r>
      <w:r w:rsidRPr="008839B1">
        <w:rPr>
          <w:b/>
          <w:bCs/>
          <w:i/>
          <w:iCs/>
          <w:sz w:val="26"/>
          <w:szCs w:val="26"/>
        </w:rPr>
        <w:br/>
        <w:t>Лето жарким солнышком согрето,</w:t>
      </w:r>
      <w:r w:rsidRPr="008839B1">
        <w:rPr>
          <w:b/>
          <w:bCs/>
          <w:i/>
          <w:iCs/>
          <w:sz w:val="26"/>
          <w:szCs w:val="26"/>
        </w:rPr>
        <w:br/>
        <w:t>Дышит лето ветерком…»</w:t>
      </w:r>
      <w:r w:rsidRPr="008839B1">
        <w:rPr>
          <w:sz w:val="26"/>
          <w:szCs w:val="26"/>
        </w:rPr>
        <w:br/>
      </w:r>
    </w:p>
    <w:p w14:paraId="75ED2FD9" w14:textId="77777777" w:rsidR="008839B1" w:rsidRPr="008839B1" w:rsidRDefault="008839B1" w:rsidP="00C55D6A">
      <w:pPr>
        <w:spacing w:line="360" w:lineRule="atLeast"/>
        <w:ind w:left="-340" w:right="624" w:firstLine="1049"/>
        <w:contextualSpacing/>
        <w:jc w:val="both"/>
        <w:rPr>
          <w:sz w:val="26"/>
          <w:szCs w:val="26"/>
        </w:rPr>
      </w:pPr>
      <w:r w:rsidRPr="008839B1">
        <w:rPr>
          <w:b/>
          <w:bCs/>
          <w:sz w:val="26"/>
          <w:szCs w:val="26"/>
        </w:rPr>
        <w:t>Лето</w:t>
      </w:r>
      <w:r w:rsidRPr="008839B1">
        <w:rPr>
          <w:sz w:val="26"/>
          <w:szCs w:val="26"/>
        </w:rPr>
        <w:t xml:space="preserve"> – замечательное время, когда можно больше времени уделить совместному времяпрепровождению, провести чудесные минутки отдыхи и сделать множество интересных и полезных дел. </w:t>
      </w:r>
    </w:p>
    <w:p w14:paraId="27517E30" w14:textId="77777777" w:rsidR="008839B1" w:rsidRPr="008839B1" w:rsidRDefault="008839B1" w:rsidP="00C55D6A">
      <w:pPr>
        <w:spacing w:line="360" w:lineRule="atLeast"/>
        <w:ind w:left="-340" w:right="624" w:firstLine="1049"/>
        <w:contextualSpacing/>
        <w:jc w:val="both"/>
        <w:rPr>
          <w:sz w:val="26"/>
          <w:szCs w:val="26"/>
        </w:rPr>
      </w:pPr>
      <w:r w:rsidRPr="008839B1">
        <w:rPr>
          <w:sz w:val="26"/>
          <w:szCs w:val="26"/>
        </w:rPr>
        <w:t>Создайте семейную фонотеку из любимых записей классики, детских песенок, музыки из мультфильмов, танцевальных, маршевых и других мелодий. Слушайте дома, когда занимаетесь домашними делами и играми, в автомобиле, вместе прыгайте, балуйтесь, танцуйте и пойте. Поверьте, это здорово сближает и поднимает настроение!   Дети очень подвижны, и если поощрять их двигательные импровизации под музыку, то таких детей будут отличать открытость, коммуникабельность и удовольствие от движения.</w:t>
      </w:r>
    </w:p>
    <w:p w14:paraId="7C62AFB5" w14:textId="77777777" w:rsidR="008839B1" w:rsidRPr="008839B1" w:rsidRDefault="008839B1" w:rsidP="00C55D6A">
      <w:pPr>
        <w:spacing w:line="360" w:lineRule="atLeast"/>
        <w:ind w:left="-340" w:right="624" w:firstLine="1049"/>
        <w:contextualSpacing/>
        <w:jc w:val="both"/>
        <w:rPr>
          <w:sz w:val="26"/>
          <w:szCs w:val="26"/>
        </w:rPr>
      </w:pPr>
      <w:r w:rsidRPr="008839B1">
        <w:rPr>
          <w:sz w:val="26"/>
          <w:szCs w:val="26"/>
        </w:rPr>
        <w:t>Сейчас не составляет труда найти записи импровизационно — романтического характера. Такую музыку можно слушать специально, включать негромко при чтении сказок, сопровождать ею рисование, лепку и любую детскую деятельность, процесс укладывания</w:t>
      </w:r>
      <w:r w:rsidR="00D4383F">
        <w:rPr>
          <w:sz w:val="26"/>
          <w:szCs w:val="26"/>
        </w:rPr>
        <w:t xml:space="preserve"> </w:t>
      </w:r>
      <w:r w:rsidRPr="008839B1">
        <w:rPr>
          <w:sz w:val="26"/>
          <w:szCs w:val="26"/>
        </w:rPr>
        <w:t>спать и т.д.</w:t>
      </w:r>
      <w:r w:rsidRPr="008839B1">
        <w:rPr>
          <w:sz w:val="26"/>
          <w:szCs w:val="26"/>
        </w:rPr>
        <w:br/>
        <w:t xml:space="preserve">              Постарайтесь найти возможность для посещения детских спектаклей, мини-концертов, они обогатят впечатления и обязательно пойдут на пользу эмоциональному, интеллектуальному и коммуникативному развитию любимого сына или дочки. </w:t>
      </w:r>
    </w:p>
    <w:p w14:paraId="70FB9C66" w14:textId="77777777" w:rsidR="008839B1" w:rsidRPr="008839B1" w:rsidRDefault="008839B1" w:rsidP="00C55D6A">
      <w:pPr>
        <w:spacing w:line="360" w:lineRule="atLeast"/>
        <w:ind w:left="-340" w:right="624" w:firstLine="1049"/>
        <w:contextualSpacing/>
        <w:jc w:val="both"/>
        <w:rPr>
          <w:sz w:val="26"/>
          <w:szCs w:val="26"/>
        </w:rPr>
      </w:pPr>
      <w:r w:rsidRPr="008839B1">
        <w:rPr>
          <w:sz w:val="26"/>
          <w:szCs w:val="26"/>
        </w:rPr>
        <w:t xml:space="preserve">Выбравшись на природу или приехав на море, устраивайте «минутки слушания»: прислушивайтесь вместе с к песенке ручейка, шуму листвы, пению птиц, послушайтесь как шумит прибой или бушует шторм. Найдите слова, чтобы охарактеризовать эти звуки. </w:t>
      </w:r>
    </w:p>
    <w:p w14:paraId="7FABF9C0" w14:textId="77777777" w:rsidR="008839B1" w:rsidRPr="008839B1" w:rsidRDefault="008839B1" w:rsidP="00C55D6A">
      <w:pPr>
        <w:spacing w:line="360" w:lineRule="atLeast"/>
        <w:ind w:left="-340" w:right="624" w:firstLine="1049"/>
        <w:contextualSpacing/>
        <w:jc w:val="both"/>
        <w:rPr>
          <w:sz w:val="26"/>
          <w:szCs w:val="26"/>
        </w:rPr>
      </w:pPr>
      <w:r w:rsidRPr="008839B1">
        <w:rPr>
          <w:b/>
          <w:i/>
          <w:sz w:val="26"/>
          <w:szCs w:val="26"/>
        </w:rPr>
        <w:t>Вокруг нас — звучащий мир, не упустите возможность познать его богатства для развития не только музыкального слуха, но и душевных качеств ребёнка!</w:t>
      </w:r>
    </w:p>
    <w:p w14:paraId="03992EF8" w14:textId="77777777" w:rsidR="00DA5866" w:rsidRPr="008839B1" w:rsidRDefault="00800651" w:rsidP="008839B1">
      <w:pPr>
        <w:widowControl/>
        <w:shd w:val="clear" w:color="auto" w:fill="FFFFFF"/>
        <w:autoSpaceDE/>
        <w:autoSpaceDN/>
        <w:jc w:val="both"/>
        <w:rPr>
          <w:sz w:val="26"/>
          <w:szCs w:val="26"/>
        </w:rPr>
      </w:pPr>
      <w:r w:rsidRPr="008839B1">
        <w:rPr>
          <w:color w:val="000000"/>
          <w:sz w:val="26"/>
          <w:szCs w:val="26"/>
          <w:lang w:eastAsia="ru-RU"/>
        </w:rPr>
        <w:t>.</w:t>
      </w:r>
    </w:p>
    <w:p w14:paraId="26AB8915" w14:textId="77777777" w:rsidR="00112F2E" w:rsidRDefault="00112F2E" w:rsidP="0088510B">
      <w:pPr>
        <w:pStyle w:val="a3"/>
        <w:spacing w:before="10"/>
        <w:ind w:hanging="138"/>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lang w:eastAsia="ru-RU"/>
        </w:rPr>
        <w:lastRenderedPageBreak/>
        <w:drawing>
          <wp:inline distT="0" distB="0" distL="0" distR="0" wp14:anchorId="7367491D" wp14:editId="5C6CE142">
            <wp:extent cx="1126490" cy="1548130"/>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6490" cy="1548130"/>
                    </a:xfrm>
                    <a:prstGeom prst="rect">
                      <a:avLst/>
                    </a:prstGeom>
                    <a:noFill/>
                    <a:ln>
                      <a:noFill/>
                    </a:ln>
                  </pic:spPr>
                </pic:pic>
              </a:graphicData>
            </a:graphic>
          </wp:inline>
        </w:drawing>
      </w:r>
      <w:r>
        <w:rPr>
          <w:b/>
          <w:color w:val="548DD4" w:themeColor="text2" w:themeTint="99"/>
          <w:sz w:val="28"/>
          <w:szCs w:val="28"/>
        </w:rPr>
        <w:t xml:space="preserve"> </w:t>
      </w:r>
      <w:r>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Учитель-дефектолог Полушкина Мария Александровна</w:t>
      </w:r>
      <w:r w:rsidR="0088510B">
        <w:rPr>
          <w:b/>
          <w:noProof/>
          <w:lang w:eastAsia="ru-RU"/>
        </w:rPr>
        <w:drawing>
          <wp:inline distT="0" distB="0" distL="0" distR="0" wp14:anchorId="580A8767" wp14:editId="26F95FDF">
            <wp:extent cx="2216761" cy="1246927"/>
            <wp:effectExtent l="8572" t="0" r="2223" b="2222"/>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655370580910.jpeg"/>
                    <pic:cNvPicPr/>
                  </pic:nvPicPr>
                  <pic:blipFill>
                    <a:blip r:embed="rId21">
                      <a:extLst>
                        <a:ext uri="{28A0092B-C50C-407E-A947-70E740481C1C}">
                          <a14:useLocalDpi xmlns:a14="http://schemas.microsoft.com/office/drawing/2010/main" val="0"/>
                        </a:ext>
                      </a:extLst>
                    </a:blip>
                    <a:stretch>
                      <a:fillRect/>
                    </a:stretch>
                  </pic:blipFill>
                  <pic:spPr>
                    <a:xfrm rot="5400000">
                      <a:off x="0" y="0"/>
                      <a:ext cx="2230766" cy="1254805"/>
                    </a:xfrm>
                    <a:prstGeom prst="rect">
                      <a:avLst/>
                    </a:prstGeom>
                  </pic:spPr>
                </pic:pic>
              </a:graphicData>
            </a:graphic>
          </wp:inline>
        </w:drawing>
      </w:r>
    </w:p>
    <w:p w14:paraId="1DB6ABD2" w14:textId="77777777" w:rsidR="00112F2E" w:rsidRDefault="00112F2E" w:rsidP="00112F2E">
      <w:pPr>
        <w:pStyle w:val="a3"/>
        <w:spacing w:before="10"/>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3EA4BD1" w14:textId="77777777" w:rsidR="00112F2E" w:rsidRDefault="00112F2E" w:rsidP="00B40A7C">
      <w:pPr>
        <w:shd w:val="clear" w:color="auto" w:fill="FFFFFF"/>
        <w:ind w:firstLine="450"/>
        <w:jc w:val="both"/>
        <w:rPr>
          <w:b/>
          <w:color w:val="548DD4" w:themeColor="text2" w:themeTint="99"/>
          <w:sz w:val="28"/>
          <w:szCs w:val="28"/>
        </w:rPr>
      </w:pPr>
    </w:p>
    <w:p w14:paraId="4E6B5110" w14:textId="77777777" w:rsidR="00B40A7C" w:rsidRDefault="00B40A7C" w:rsidP="00B40A7C">
      <w:pPr>
        <w:shd w:val="clear" w:color="auto" w:fill="FFFFFF"/>
        <w:ind w:firstLine="450"/>
        <w:jc w:val="both"/>
        <w:rPr>
          <w:color w:val="000000"/>
          <w:sz w:val="28"/>
          <w:szCs w:val="28"/>
        </w:rPr>
      </w:pPr>
      <w:r w:rsidRPr="00B40A7C">
        <w:rPr>
          <w:b/>
          <w:color w:val="548DD4" w:themeColor="text2" w:themeTint="99"/>
          <w:sz w:val="28"/>
          <w:szCs w:val="28"/>
        </w:rPr>
        <w:t>КАК ИНТЕРЕСНО ПРОВЕСТИ ЛЕТОМ ПРОГУЛКУ С РЕБЁНКОМ?</w:t>
      </w:r>
      <w:r>
        <w:rPr>
          <w:color w:val="000000"/>
          <w:sz w:val="28"/>
          <w:szCs w:val="28"/>
        </w:rPr>
        <w:t xml:space="preserve"> </w:t>
      </w:r>
    </w:p>
    <w:p w14:paraId="0611BF3D" w14:textId="77777777" w:rsidR="00B40A7C" w:rsidRDefault="00B40A7C" w:rsidP="00B40A7C">
      <w:pPr>
        <w:shd w:val="clear" w:color="auto" w:fill="FFFFFF"/>
        <w:ind w:firstLine="450"/>
        <w:jc w:val="both"/>
        <w:rPr>
          <w:color w:val="000000"/>
          <w:sz w:val="28"/>
          <w:szCs w:val="28"/>
        </w:rPr>
      </w:pPr>
    </w:p>
    <w:p w14:paraId="71E23444" w14:textId="77777777" w:rsidR="00B40A7C" w:rsidRDefault="00B40A7C" w:rsidP="00B40A7C">
      <w:pPr>
        <w:shd w:val="clear" w:color="auto" w:fill="FFFFFF"/>
        <w:ind w:firstLine="450"/>
        <w:jc w:val="both"/>
        <w:rPr>
          <w:color w:val="000000"/>
          <w:sz w:val="28"/>
          <w:szCs w:val="28"/>
        </w:rPr>
      </w:pPr>
      <w:r>
        <w:rPr>
          <w:color w:val="000000"/>
          <w:sz w:val="28"/>
          <w:szCs w:val="28"/>
        </w:rPr>
        <w:t>Как сделать так, чтобы летняя прогулка стала для детей увлекательной и познавательной?</w:t>
      </w:r>
    </w:p>
    <w:p w14:paraId="0DFBFBE2" w14:textId="77777777" w:rsidR="00B40A7C" w:rsidRPr="00B40A7C" w:rsidRDefault="00B40A7C" w:rsidP="00B40A7C">
      <w:pPr>
        <w:shd w:val="clear" w:color="auto" w:fill="FFFFFF"/>
        <w:spacing w:before="150" w:after="30"/>
        <w:jc w:val="center"/>
        <w:outlineLvl w:val="3"/>
        <w:rPr>
          <w:b/>
          <w:bCs/>
          <w:i/>
          <w:sz w:val="26"/>
          <w:szCs w:val="26"/>
        </w:rPr>
      </w:pPr>
      <w:r w:rsidRPr="00B40A7C">
        <w:rPr>
          <w:b/>
          <w:bCs/>
          <w:i/>
          <w:sz w:val="26"/>
          <w:szCs w:val="26"/>
        </w:rPr>
        <w:t>«Лейка»</w:t>
      </w:r>
    </w:p>
    <w:p w14:paraId="16FAC53A" w14:textId="77777777" w:rsidR="00B40A7C" w:rsidRPr="00B40A7C" w:rsidRDefault="00B40A7C" w:rsidP="00B40A7C">
      <w:pPr>
        <w:shd w:val="clear" w:color="auto" w:fill="FFFFFF"/>
        <w:ind w:firstLine="450"/>
        <w:jc w:val="both"/>
        <w:rPr>
          <w:sz w:val="26"/>
          <w:szCs w:val="26"/>
        </w:rPr>
      </w:pPr>
      <w:r w:rsidRPr="00B40A7C">
        <w:rPr>
          <w:sz w:val="26"/>
          <w:szCs w:val="26"/>
        </w:rPr>
        <w:t>Купите ребенку лейку или сделайте ее из бутылки (для этого возьмите литровую или пол-литровую пластмассовую бутылку с крышкой, проткните в крышке одну или несколько дырочек). Теперь ребенок может поливать растения, мочить песок для куличиков, рисовать узоры водой на сухом асфальте и даже обливаться, если на улице очень жарко.</w:t>
      </w:r>
    </w:p>
    <w:p w14:paraId="2D6CF76C" w14:textId="77777777" w:rsidR="005D7F93" w:rsidRDefault="005D7F93" w:rsidP="00B40A7C">
      <w:pPr>
        <w:shd w:val="clear" w:color="auto" w:fill="FFFFFF"/>
        <w:ind w:firstLine="450"/>
        <w:jc w:val="center"/>
        <w:rPr>
          <w:b/>
          <w:bCs/>
          <w:i/>
          <w:sz w:val="26"/>
          <w:szCs w:val="26"/>
        </w:rPr>
      </w:pPr>
    </w:p>
    <w:p w14:paraId="485CAA4C" w14:textId="77777777" w:rsidR="00B40A7C" w:rsidRPr="00B40A7C" w:rsidRDefault="00B40A7C" w:rsidP="00B40A7C">
      <w:pPr>
        <w:shd w:val="clear" w:color="auto" w:fill="FFFFFF"/>
        <w:ind w:firstLine="450"/>
        <w:jc w:val="center"/>
        <w:rPr>
          <w:b/>
          <w:i/>
          <w:sz w:val="26"/>
          <w:szCs w:val="26"/>
        </w:rPr>
      </w:pPr>
      <w:r w:rsidRPr="00B40A7C">
        <w:rPr>
          <w:rFonts w:asciiTheme="minorHAnsi" w:eastAsiaTheme="minorEastAsia" w:hAnsiTheme="minorHAnsi" w:cstheme="minorBidi"/>
          <w:b/>
          <w:i/>
          <w:noProof/>
          <w:sz w:val="26"/>
          <w:szCs w:val="26"/>
          <w:lang w:eastAsia="ru-RU"/>
        </w:rPr>
        <w:drawing>
          <wp:anchor distT="0" distB="0" distL="114300" distR="114300" simplePos="0" relativeHeight="251659776" behindDoc="1" locked="0" layoutInCell="1" allowOverlap="1" wp14:anchorId="47DFC59A" wp14:editId="6EAC8BBF">
            <wp:simplePos x="0" y="0"/>
            <wp:positionH relativeFrom="column">
              <wp:posOffset>-22860</wp:posOffset>
            </wp:positionH>
            <wp:positionV relativeFrom="paragraph">
              <wp:posOffset>26035</wp:posOffset>
            </wp:positionV>
            <wp:extent cx="2085975" cy="1390650"/>
            <wp:effectExtent l="0" t="0" r="9525" b="0"/>
            <wp:wrapTight wrapText="bothSides">
              <wp:wrapPolygon edited="0">
                <wp:start x="0" y="0"/>
                <wp:lineTo x="0" y="21304"/>
                <wp:lineTo x="21501" y="21304"/>
                <wp:lineTo x="21501" y="0"/>
                <wp:lineTo x="0" y="0"/>
              </wp:wrapPolygon>
            </wp:wrapTight>
            <wp:docPr id="29" name="Рисунок 29" descr="http://adalin.mospsy.ru/img6/jar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adalin.mospsy.ru/img6/jar0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5975" cy="1390650"/>
                    </a:xfrm>
                    <a:prstGeom prst="rect">
                      <a:avLst/>
                    </a:prstGeom>
                    <a:noFill/>
                  </pic:spPr>
                </pic:pic>
              </a:graphicData>
            </a:graphic>
            <wp14:sizeRelH relativeFrom="page">
              <wp14:pctWidth>0</wp14:pctWidth>
            </wp14:sizeRelH>
            <wp14:sizeRelV relativeFrom="page">
              <wp14:pctHeight>0</wp14:pctHeight>
            </wp14:sizeRelV>
          </wp:anchor>
        </w:drawing>
      </w:r>
      <w:r w:rsidRPr="00B40A7C">
        <w:rPr>
          <w:b/>
          <w:bCs/>
          <w:i/>
          <w:sz w:val="26"/>
          <w:szCs w:val="26"/>
        </w:rPr>
        <w:t>«Цветной песок»</w:t>
      </w:r>
    </w:p>
    <w:p w14:paraId="25FE0B10" w14:textId="77777777" w:rsidR="00B40A7C" w:rsidRPr="00B40A7C" w:rsidRDefault="00B40A7C" w:rsidP="00B40A7C">
      <w:pPr>
        <w:shd w:val="clear" w:color="auto" w:fill="FFFFFF"/>
        <w:tabs>
          <w:tab w:val="left" w:pos="5088"/>
          <w:tab w:val="left" w:pos="6228"/>
        </w:tabs>
        <w:ind w:firstLine="450"/>
        <w:jc w:val="both"/>
        <w:rPr>
          <w:sz w:val="26"/>
          <w:szCs w:val="26"/>
        </w:rPr>
      </w:pPr>
      <w:r w:rsidRPr="00B40A7C">
        <w:rPr>
          <w:sz w:val="26"/>
          <w:szCs w:val="26"/>
        </w:rPr>
        <w:t>Рисунки цветным, сухим песком на земле, очень интересное занятие для ребенка. Это занятие развивает глазомер, точность, воображение и мелкую моторику.</w:t>
      </w:r>
      <w:r w:rsidRPr="00B40A7C">
        <w:rPr>
          <w:noProof/>
          <w:sz w:val="26"/>
          <w:szCs w:val="26"/>
        </w:rPr>
        <w:t xml:space="preserve"> </w:t>
      </w:r>
    </w:p>
    <w:p w14:paraId="1DFB3C68" w14:textId="77777777" w:rsidR="00B40A7C" w:rsidRPr="00B40A7C" w:rsidRDefault="00B40A7C" w:rsidP="00B40A7C">
      <w:pPr>
        <w:shd w:val="clear" w:color="auto" w:fill="FFFFFF"/>
        <w:ind w:firstLine="450"/>
        <w:jc w:val="both"/>
        <w:rPr>
          <w:sz w:val="26"/>
          <w:szCs w:val="26"/>
        </w:rPr>
      </w:pPr>
      <w:r w:rsidRPr="00B40A7C">
        <w:rPr>
          <w:bCs/>
          <w:sz w:val="26"/>
          <w:szCs w:val="26"/>
        </w:rPr>
        <w:t>Изготовление цветного песка.</w:t>
      </w:r>
    </w:p>
    <w:p w14:paraId="4A492238" w14:textId="77777777" w:rsidR="00B40A7C" w:rsidRPr="00B40A7C" w:rsidRDefault="00B40A7C" w:rsidP="00B40A7C">
      <w:pPr>
        <w:shd w:val="clear" w:color="auto" w:fill="FFFFFF"/>
        <w:ind w:firstLine="450"/>
        <w:jc w:val="both"/>
        <w:rPr>
          <w:sz w:val="26"/>
          <w:szCs w:val="26"/>
        </w:rPr>
      </w:pPr>
      <w:r w:rsidRPr="00B40A7C">
        <w:rPr>
          <w:sz w:val="26"/>
          <w:szCs w:val="26"/>
        </w:rPr>
        <w:t>■ В маленькие целлофановые пакеты насыпьте сухого мелкого песка, положите в каждый пакетик мелок и разотрите песок мелом, пока он не окрасится в нужный вам цвет. Затем уберите мелок.</w:t>
      </w:r>
    </w:p>
    <w:p w14:paraId="72B2A046" w14:textId="77777777" w:rsidR="00B40A7C" w:rsidRPr="00B40A7C" w:rsidRDefault="00B40A7C" w:rsidP="00B40A7C">
      <w:pPr>
        <w:shd w:val="clear" w:color="auto" w:fill="FFFFFF"/>
        <w:ind w:firstLine="450"/>
        <w:jc w:val="both"/>
        <w:rPr>
          <w:sz w:val="26"/>
          <w:szCs w:val="26"/>
        </w:rPr>
      </w:pPr>
      <w:r w:rsidRPr="00B40A7C">
        <w:rPr>
          <w:sz w:val="26"/>
          <w:szCs w:val="26"/>
        </w:rPr>
        <w:t>■ Сделайте в углу каждого пакета маленькую дырочку, чтобы песок тонкой струйкой сыпался из него.</w:t>
      </w:r>
      <w:r w:rsidRPr="00B40A7C">
        <w:rPr>
          <w:noProof/>
          <w:sz w:val="26"/>
          <w:szCs w:val="26"/>
        </w:rPr>
        <w:t xml:space="preserve"> </w:t>
      </w:r>
    </w:p>
    <w:p w14:paraId="49BB86C7" w14:textId="77777777" w:rsidR="00B40A7C" w:rsidRPr="00B40A7C" w:rsidRDefault="00B40A7C" w:rsidP="00B40A7C">
      <w:pPr>
        <w:shd w:val="clear" w:color="auto" w:fill="FFFFFF"/>
        <w:jc w:val="both"/>
        <w:rPr>
          <w:sz w:val="26"/>
          <w:szCs w:val="26"/>
        </w:rPr>
      </w:pPr>
      <w:r w:rsidRPr="00B40A7C">
        <w:rPr>
          <w:sz w:val="26"/>
          <w:szCs w:val="26"/>
        </w:rPr>
        <w:t xml:space="preserve">       ■ Теперь можно рисовать, выкладывая разноцветным песком узоры.</w:t>
      </w:r>
      <w:r w:rsidRPr="00B40A7C">
        <w:rPr>
          <w:noProof/>
          <w:sz w:val="26"/>
          <w:szCs w:val="26"/>
        </w:rPr>
        <w:t xml:space="preserve"> </w:t>
      </w:r>
    </w:p>
    <w:p w14:paraId="3A2E691E" w14:textId="77777777" w:rsidR="005D7F93" w:rsidRDefault="00B40A7C" w:rsidP="00B40A7C">
      <w:pPr>
        <w:shd w:val="clear" w:color="auto" w:fill="FFFFFF"/>
        <w:spacing w:before="150" w:after="30"/>
        <w:jc w:val="center"/>
        <w:outlineLvl w:val="3"/>
        <w:rPr>
          <w:b/>
          <w:bCs/>
          <w:i/>
          <w:sz w:val="26"/>
          <w:szCs w:val="26"/>
        </w:rPr>
      </w:pPr>
      <w:r w:rsidRPr="00B40A7C">
        <w:rPr>
          <w:rFonts w:asciiTheme="minorHAnsi" w:eastAsiaTheme="minorEastAsia" w:hAnsiTheme="minorHAnsi" w:cstheme="minorBidi"/>
          <w:noProof/>
          <w:sz w:val="26"/>
          <w:szCs w:val="26"/>
          <w:lang w:eastAsia="ru-RU"/>
        </w:rPr>
        <w:drawing>
          <wp:anchor distT="0" distB="0" distL="114300" distR="114300" simplePos="0" relativeHeight="251655680" behindDoc="1" locked="0" layoutInCell="1" allowOverlap="1" wp14:anchorId="6C7A0051" wp14:editId="1F6B0CDA">
            <wp:simplePos x="0" y="0"/>
            <wp:positionH relativeFrom="column">
              <wp:posOffset>5141595</wp:posOffset>
            </wp:positionH>
            <wp:positionV relativeFrom="paragraph">
              <wp:posOffset>100330</wp:posOffset>
            </wp:positionV>
            <wp:extent cx="1333500" cy="1355090"/>
            <wp:effectExtent l="0" t="0" r="0" b="0"/>
            <wp:wrapTight wrapText="bothSides">
              <wp:wrapPolygon edited="0">
                <wp:start x="0" y="0"/>
                <wp:lineTo x="0" y="21256"/>
                <wp:lineTo x="21291" y="21256"/>
                <wp:lineTo x="21291" y="0"/>
                <wp:lineTo x="0" y="0"/>
              </wp:wrapPolygon>
            </wp:wrapTight>
            <wp:docPr id="28" name="Рисунок 28" descr="http://f2.live4fun.ru/pictures/img_15033934_105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f2.live4fun.ru/pictures/img_15033934_105_1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0" cy="1355090"/>
                    </a:xfrm>
                    <a:prstGeom prst="rect">
                      <a:avLst/>
                    </a:prstGeom>
                    <a:noFill/>
                  </pic:spPr>
                </pic:pic>
              </a:graphicData>
            </a:graphic>
            <wp14:sizeRelH relativeFrom="page">
              <wp14:pctWidth>0</wp14:pctWidth>
            </wp14:sizeRelH>
            <wp14:sizeRelV relativeFrom="page">
              <wp14:pctHeight>0</wp14:pctHeight>
            </wp14:sizeRelV>
          </wp:anchor>
        </w:drawing>
      </w:r>
      <w:r w:rsidRPr="00B40A7C">
        <w:rPr>
          <w:b/>
          <w:bCs/>
          <w:i/>
          <w:sz w:val="26"/>
          <w:szCs w:val="26"/>
        </w:rPr>
        <w:t xml:space="preserve">                          </w:t>
      </w:r>
    </w:p>
    <w:p w14:paraId="21838229" w14:textId="77777777" w:rsidR="00B40A7C" w:rsidRPr="00B40A7C" w:rsidRDefault="00B40A7C" w:rsidP="00B40A7C">
      <w:pPr>
        <w:shd w:val="clear" w:color="auto" w:fill="FFFFFF"/>
        <w:spacing w:before="150" w:after="30"/>
        <w:jc w:val="center"/>
        <w:outlineLvl w:val="3"/>
        <w:rPr>
          <w:b/>
          <w:bCs/>
          <w:i/>
          <w:sz w:val="26"/>
          <w:szCs w:val="26"/>
        </w:rPr>
      </w:pPr>
      <w:r w:rsidRPr="00B40A7C">
        <w:rPr>
          <w:b/>
          <w:bCs/>
          <w:i/>
          <w:sz w:val="26"/>
          <w:szCs w:val="26"/>
        </w:rPr>
        <w:t xml:space="preserve">   «Мыльные пузыри»             </w:t>
      </w:r>
    </w:p>
    <w:p w14:paraId="4D2525B4" w14:textId="77777777" w:rsidR="00B40A7C" w:rsidRPr="00B40A7C" w:rsidRDefault="00B40A7C" w:rsidP="00B40A7C">
      <w:pPr>
        <w:shd w:val="clear" w:color="auto" w:fill="FFFFFF"/>
        <w:ind w:firstLine="450"/>
        <w:jc w:val="both"/>
        <w:rPr>
          <w:sz w:val="26"/>
          <w:szCs w:val="26"/>
        </w:rPr>
      </w:pPr>
      <w:r w:rsidRPr="00B40A7C">
        <w:rPr>
          <w:sz w:val="26"/>
          <w:szCs w:val="26"/>
        </w:rPr>
        <w:t xml:space="preserve">Прекрасное занятие на прогулке - это мыльные пузыри. Дома эта игра может доставить вам огорчение, потому что мыльные пузыри оставляют следы на мебели и полу. К тому же, дети часто проливают мыльную воду. На улице же по этому поводу не будет никаких беспокойств. Ребенок может надувать мыльные пузыри, ловить их и просто смотреть, как они летят, подхваченные ветерком. </w:t>
      </w:r>
    </w:p>
    <w:p w14:paraId="252436D2" w14:textId="77777777" w:rsidR="005D7F93" w:rsidRDefault="005D7F93" w:rsidP="00B40A7C">
      <w:pPr>
        <w:shd w:val="clear" w:color="auto" w:fill="FFFFFF"/>
        <w:spacing w:before="150" w:after="30"/>
        <w:jc w:val="center"/>
        <w:outlineLvl w:val="3"/>
        <w:rPr>
          <w:b/>
          <w:bCs/>
          <w:i/>
          <w:sz w:val="26"/>
          <w:szCs w:val="26"/>
        </w:rPr>
      </w:pPr>
    </w:p>
    <w:p w14:paraId="7957D440" w14:textId="77777777" w:rsidR="005D7F93" w:rsidRDefault="005D7F93" w:rsidP="00B40A7C">
      <w:pPr>
        <w:shd w:val="clear" w:color="auto" w:fill="FFFFFF"/>
        <w:spacing w:before="150" w:after="30"/>
        <w:jc w:val="center"/>
        <w:outlineLvl w:val="3"/>
        <w:rPr>
          <w:b/>
          <w:bCs/>
          <w:i/>
          <w:sz w:val="26"/>
          <w:szCs w:val="26"/>
        </w:rPr>
      </w:pPr>
    </w:p>
    <w:p w14:paraId="3976A3C5" w14:textId="77777777" w:rsidR="005D7F93" w:rsidRDefault="005D7F93" w:rsidP="00B40A7C">
      <w:pPr>
        <w:shd w:val="clear" w:color="auto" w:fill="FFFFFF"/>
        <w:spacing w:before="150" w:after="30"/>
        <w:jc w:val="center"/>
        <w:outlineLvl w:val="3"/>
        <w:rPr>
          <w:b/>
          <w:bCs/>
          <w:i/>
          <w:sz w:val="26"/>
          <w:szCs w:val="26"/>
        </w:rPr>
      </w:pPr>
    </w:p>
    <w:p w14:paraId="1775949C" w14:textId="77777777" w:rsidR="00B40A7C" w:rsidRPr="00B40A7C" w:rsidRDefault="00B40A7C" w:rsidP="00B40A7C">
      <w:pPr>
        <w:shd w:val="clear" w:color="auto" w:fill="FFFFFF"/>
        <w:spacing w:before="150" w:after="30"/>
        <w:jc w:val="center"/>
        <w:outlineLvl w:val="3"/>
        <w:rPr>
          <w:b/>
          <w:bCs/>
          <w:i/>
          <w:sz w:val="26"/>
          <w:szCs w:val="26"/>
        </w:rPr>
      </w:pPr>
      <w:r w:rsidRPr="00B40A7C">
        <w:rPr>
          <w:rFonts w:asciiTheme="minorHAnsi" w:eastAsiaTheme="minorEastAsia" w:hAnsiTheme="minorHAnsi" w:cstheme="minorBidi"/>
          <w:i/>
          <w:noProof/>
          <w:sz w:val="26"/>
          <w:szCs w:val="26"/>
          <w:lang w:eastAsia="ru-RU"/>
        </w:rPr>
        <w:lastRenderedPageBreak/>
        <w:drawing>
          <wp:anchor distT="0" distB="0" distL="47625" distR="47625" simplePos="0" relativeHeight="251657728" behindDoc="1" locked="0" layoutInCell="1" allowOverlap="0" wp14:anchorId="68D8D08C" wp14:editId="60C58464">
            <wp:simplePos x="0" y="0"/>
            <wp:positionH relativeFrom="column">
              <wp:posOffset>-22860</wp:posOffset>
            </wp:positionH>
            <wp:positionV relativeFrom="line">
              <wp:posOffset>330200</wp:posOffset>
            </wp:positionV>
            <wp:extent cx="1617980" cy="1590675"/>
            <wp:effectExtent l="0" t="0" r="1270" b="9525"/>
            <wp:wrapTight wrapText="bothSides">
              <wp:wrapPolygon edited="0">
                <wp:start x="0" y="0"/>
                <wp:lineTo x="0" y="21471"/>
                <wp:lineTo x="21363" y="21471"/>
                <wp:lineTo x="21363" y="0"/>
                <wp:lineTo x="0" y="0"/>
              </wp:wrapPolygon>
            </wp:wrapTight>
            <wp:docPr id="27" name="Рисунок 27" descr="как играть с мелками на асфаль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к играть с мелками на асфальт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7980" cy="1590675"/>
                    </a:xfrm>
                    <a:prstGeom prst="rect">
                      <a:avLst/>
                    </a:prstGeom>
                    <a:noFill/>
                  </pic:spPr>
                </pic:pic>
              </a:graphicData>
            </a:graphic>
            <wp14:sizeRelH relativeFrom="page">
              <wp14:pctWidth>0</wp14:pctWidth>
            </wp14:sizeRelH>
            <wp14:sizeRelV relativeFrom="page">
              <wp14:pctHeight>0</wp14:pctHeight>
            </wp14:sizeRelV>
          </wp:anchor>
        </w:drawing>
      </w:r>
      <w:r w:rsidRPr="00B40A7C">
        <w:rPr>
          <w:b/>
          <w:bCs/>
          <w:i/>
          <w:sz w:val="26"/>
          <w:szCs w:val="26"/>
        </w:rPr>
        <w:t>«Рисунки на асфальте. Цветные мелки»</w:t>
      </w:r>
    </w:p>
    <w:p w14:paraId="14D2E88F" w14:textId="77777777" w:rsidR="00B40A7C" w:rsidRPr="00B40A7C" w:rsidRDefault="00B40A7C" w:rsidP="00B40A7C">
      <w:pPr>
        <w:shd w:val="clear" w:color="auto" w:fill="FFFFFF"/>
        <w:ind w:firstLine="450"/>
        <w:jc w:val="both"/>
        <w:rPr>
          <w:sz w:val="26"/>
          <w:szCs w:val="26"/>
        </w:rPr>
      </w:pPr>
      <w:r w:rsidRPr="00B40A7C">
        <w:rPr>
          <w:sz w:val="26"/>
          <w:szCs w:val="26"/>
        </w:rPr>
        <w:t>Рисование красочных картинок на асфальте не только интересное занятие для ребенка, оно развивает мелкую моторику и воображение. И, конечно, это очень удобный способ в игре научить ребенка читать и считать.</w:t>
      </w:r>
    </w:p>
    <w:p w14:paraId="7A307F27" w14:textId="77777777" w:rsidR="00B40A7C" w:rsidRPr="00B40A7C" w:rsidRDefault="00B40A7C" w:rsidP="00B40A7C">
      <w:pPr>
        <w:shd w:val="clear" w:color="auto" w:fill="FFFFFF"/>
        <w:ind w:firstLine="450"/>
        <w:jc w:val="both"/>
        <w:rPr>
          <w:sz w:val="26"/>
          <w:szCs w:val="26"/>
        </w:rPr>
      </w:pPr>
      <w:r w:rsidRPr="00B40A7C">
        <w:rPr>
          <w:sz w:val="26"/>
          <w:szCs w:val="26"/>
        </w:rPr>
        <w:t>Если дорожка, на которой рисует ребенок, выложена из кирпичей, можно предложить ребенку закрашивать кирпичики разными цветами. Так же написать на кирпиче цифру или букву, пусть ребенок перерисовывает ее на кирпич чуть ниже. Кирпичи будут исполнять роль своеобразных клеточек со своими границами, за которые выходить нельзя.</w:t>
      </w:r>
    </w:p>
    <w:p w14:paraId="318AE6C4" w14:textId="77777777" w:rsidR="005D7F93" w:rsidRDefault="005D7F93" w:rsidP="00B40A7C">
      <w:pPr>
        <w:shd w:val="clear" w:color="auto" w:fill="FFFFFF"/>
        <w:spacing w:before="150" w:after="30"/>
        <w:jc w:val="center"/>
        <w:outlineLvl w:val="3"/>
        <w:rPr>
          <w:b/>
          <w:bCs/>
          <w:i/>
          <w:sz w:val="26"/>
          <w:szCs w:val="26"/>
        </w:rPr>
      </w:pPr>
    </w:p>
    <w:p w14:paraId="38C3C0C0" w14:textId="77777777" w:rsidR="00B40A7C" w:rsidRPr="005D7F93" w:rsidRDefault="00B40A7C" w:rsidP="00B40A7C">
      <w:pPr>
        <w:shd w:val="clear" w:color="auto" w:fill="FFFFFF"/>
        <w:spacing w:before="150" w:after="30"/>
        <w:jc w:val="center"/>
        <w:outlineLvl w:val="3"/>
        <w:rPr>
          <w:b/>
          <w:bCs/>
          <w:i/>
          <w:sz w:val="26"/>
          <w:szCs w:val="26"/>
        </w:rPr>
      </w:pPr>
      <w:r w:rsidRPr="005D7F93">
        <w:rPr>
          <w:b/>
          <w:bCs/>
          <w:i/>
          <w:sz w:val="26"/>
          <w:szCs w:val="26"/>
        </w:rPr>
        <w:t>«Кормим птиц»</w:t>
      </w:r>
      <w:r w:rsidRPr="005D7F93">
        <w:rPr>
          <w:i/>
          <w:noProof/>
          <w:sz w:val="26"/>
          <w:szCs w:val="26"/>
        </w:rPr>
        <w:t xml:space="preserve"> </w:t>
      </w:r>
      <w:r w:rsidR="005D7F93" w:rsidRPr="005D7F93">
        <w:rPr>
          <w:rFonts w:asciiTheme="minorHAnsi" w:eastAsiaTheme="minorEastAsia" w:hAnsiTheme="minorHAnsi" w:cstheme="minorBidi"/>
          <w:i/>
          <w:noProof/>
          <w:sz w:val="26"/>
          <w:szCs w:val="26"/>
          <w:lang w:eastAsia="ru-RU"/>
        </w:rPr>
        <w:drawing>
          <wp:anchor distT="0" distB="0" distL="114300" distR="114300" simplePos="0" relativeHeight="251660800" behindDoc="1" locked="0" layoutInCell="1" allowOverlap="1" wp14:anchorId="1474E1FF" wp14:editId="630EBC2A">
            <wp:simplePos x="0" y="0"/>
            <wp:positionH relativeFrom="column">
              <wp:posOffset>0</wp:posOffset>
            </wp:positionH>
            <wp:positionV relativeFrom="paragraph">
              <wp:posOffset>307975</wp:posOffset>
            </wp:positionV>
            <wp:extent cx="1504950" cy="1885950"/>
            <wp:effectExtent l="0" t="0" r="0" b="0"/>
            <wp:wrapTight wrapText="bothSides">
              <wp:wrapPolygon edited="0">
                <wp:start x="9023" y="0"/>
                <wp:lineTo x="6015" y="3709"/>
                <wp:lineTo x="5742" y="7200"/>
                <wp:lineTo x="3008" y="7636"/>
                <wp:lineTo x="0" y="9600"/>
                <wp:lineTo x="820" y="14182"/>
                <wp:lineTo x="3008" y="17673"/>
                <wp:lineTo x="2734" y="20509"/>
                <wp:lineTo x="4922" y="21164"/>
                <wp:lineTo x="13124" y="21382"/>
                <wp:lineTo x="15585" y="21382"/>
                <wp:lineTo x="16405" y="21164"/>
                <wp:lineTo x="18592" y="18545"/>
                <wp:lineTo x="18319" y="17673"/>
                <wp:lineTo x="19686" y="14182"/>
                <wp:lineTo x="21053" y="11782"/>
                <wp:lineTo x="21053" y="10036"/>
                <wp:lineTo x="16405" y="7855"/>
                <wp:lineTo x="13944" y="7200"/>
                <wp:lineTo x="15311" y="3927"/>
                <wp:lineTo x="15311" y="3709"/>
                <wp:lineTo x="12577" y="0"/>
                <wp:lineTo x="9023" y="0"/>
              </wp:wrapPolygon>
            </wp:wrapTight>
            <wp:docPr id="38" name="Рисунок 38" descr="Описание: http://docteurjp.free.fr/n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Описание: http://docteurjp.free.fr/ni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4950" cy="1885950"/>
                    </a:xfrm>
                    <a:prstGeom prst="rect">
                      <a:avLst/>
                    </a:prstGeom>
                    <a:noFill/>
                  </pic:spPr>
                </pic:pic>
              </a:graphicData>
            </a:graphic>
            <wp14:sizeRelH relativeFrom="page">
              <wp14:pctWidth>0</wp14:pctWidth>
            </wp14:sizeRelH>
            <wp14:sizeRelV relativeFrom="page">
              <wp14:pctHeight>0</wp14:pctHeight>
            </wp14:sizeRelV>
          </wp:anchor>
        </w:drawing>
      </w:r>
    </w:p>
    <w:p w14:paraId="48C64D88" w14:textId="77777777" w:rsidR="00B40A7C" w:rsidRPr="00B40A7C" w:rsidRDefault="00B40A7C" w:rsidP="00B40A7C">
      <w:pPr>
        <w:shd w:val="clear" w:color="auto" w:fill="FFFFFF"/>
        <w:jc w:val="both"/>
        <w:rPr>
          <w:sz w:val="26"/>
          <w:szCs w:val="26"/>
        </w:rPr>
      </w:pPr>
      <w:r w:rsidRPr="00B40A7C">
        <w:rPr>
          <w:sz w:val="26"/>
          <w:szCs w:val="26"/>
        </w:rPr>
        <w:t xml:space="preserve">               Маленьким детям нравится кормить животных и птиц. </w:t>
      </w:r>
    </w:p>
    <w:p w14:paraId="7A9934B1" w14:textId="77777777" w:rsidR="00B40A7C" w:rsidRPr="00284E76" w:rsidRDefault="00B40A7C" w:rsidP="00B40A7C">
      <w:pPr>
        <w:shd w:val="clear" w:color="auto" w:fill="FFFFFF"/>
        <w:jc w:val="both"/>
        <w:rPr>
          <w:b/>
          <w:i/>
          <w:sz w:val="26"/>
          <w:szCs w:val="26"/>
        </w:rPr>
      </w:pPr>
      <w:r w:rsidRPr="00B40A7C">
        <w:rPr>
          <w:sz w:val="26"/>
          <w:szCs w:val="26"/>
        </w:rPr>
        <w:t xml:space="preserve">Наверное, так появляется в маленьком человеке доброта. Дайте ребенку хлеб, пусть отщипывает понемногу и бросает голубям, или пшено, или семечки, и бросает их понемногу, то левой, то правой рукой. </w:t>
      </w:r>
      <w:r w:rsidRPr="00284E76">
        <w:rPr>
          <w:b/>
          <w:i/>
          <w:sz w:val="26"/>
          <w:szCs w:val="26"/>
          <w:u w:val="single"/>
        </w:rPr>
        <w:t>Только не нужно гонять голубей — при взлете птицы поднимают в воздух пыль, а она может быть опасной для здоровья ребенка.</w:t>
      </w:r>
    </w:p>
    <w:p w14:paraId="628765C8" w14:textId="77777777" w:rsidR="00D77E77" w:rsidRDefault="00D77E77" w:rsidP="001C2A21">
      <w:pPr>
        <w:jc w:val="center"/>
        <w:rPr>
          <w:color w:val="FF0066"/>
          <w:sz w:val="28"/>
          <w:szCs w:val="28"/>
        </w:rPr>
      </w:pPr>
    </w:p>
    <w:p w14:paraId="7F5890AE" w14:textId="77777777" w:rsidR="00D77E77" w:rsidRDefault="00D77E77" w:rsidP="001C2A21">
      <w:pPr>
        <w:jc w:val="center"/>
        <w:rPr>
          <w:noProof/>
          <w:lang w:eastAsia="ru-RU"/>
        </w:rPr>
      </w:pPr>
    </w:p>
    <w:p w14:paraId="03B35A0D" w14:textId="77777777" w:rsidR="00D77E77" w:rsidRDefault="00D77E77" w:rsidP="001C2A21">
      <w:pPr>
        <w:jc w:val="center"/>
        <w:rPr>
          <w:noProof/>
          <w:lang w:eastAsia="ru-RU"/>
        </w:rPr>
      </w:pPr>
    </w:p>
    <w:p w14:paraId="12925B80" w14:textId="77777777" w:rsidR="005D7F93" w:rsidRDefault="005D7F93" w:rsidP="001C2A21">
      <w:pPr>
        <w:jc w:val="center"/>
        <w:rPr>
          <w:noProof/>
          <w:lang w:eastAsia="ru-RU"/>
        </w:rPr>
      </w:pPr>
    </w:p>
    <w:p w14:paraId="13CCE883" w14:textId="77777777" w:rsidR="005D7F93" w:rsidRDefault="005D7F93" w:rsidP="001C2A21">
      <w:pPr>
        <w:jc w:val="center"/>
        <w:rPr>
          <w:noProof/>
          <w:lang w:eastAsia="ru-RU"/>
        </w:rPr>
      </w:pPr>
    </w:p>
    <w:p w14:paraId="3700A71B" w14:textId="77777777" w:rsidR="005D7F93" w:rsidRDefault="005D7F93" w:rsidP="001C2A21">
      <w:pPr>
        <w:jc w:val="center"/>
        <w:rPr>
          <w:noProof/>
          <w:lang w:eastAsia="ru-RU"/>
        </w:rPr>
      </w:pPr>
    </w:p>
    <w:p w14:paraId="2F179585" w14:textId="77777777" w:rsidR="005D7F93" w:rsidRDefault="005D7F93" w:rsidP="001C2A21">
      <w:pPr>
        <w:jc w:val="center"/>
        <w:rPr>
          <w:noProof/>
          <w:lang w:eastAsia="ru-RU"/>
        </w:rPr>
      </w:pPr>
    </w:p>
    <w:p w14:paraId="36CFD992" w14:textId="77777777" w:rsidR="00D77E77" w:rsidRDefault="00D77E77" w:rsidP="001C2A21">
      <w:pPr>
        <w:jc w:val="center"/>
        <w:rPr>
          <w:color w:val="FF0066"/>
          <w:sz w:val="28"/>
          <w:szCs w:val="28"/>
        </w:rPr>
      </w:pPr>
      <w:r>
        <w:rPr>
          <w:noProof/>
          <w:lang w:eastAsia="ru-RU"/>
        </w:rPr>
        <w:drawing>
          <wp:inline distT="0" distB="0" distL="0" distR="0" wp14:anchorId="475590DE" wp14:editId="38A366EC">
            <wp:extent cx="1392555" cy="1856740"/>
            <wp:effectExtent l="0" t="0" r="0" b="0"/>
            <wp:docPr id="14" name="Рисунок 14" descr="C:\Users\Acer\Desktop\газета 2\я логопед.jpg"/>
            <wp:cNvGraphicFramePr/>
            <a:graphic xmlns:a="http://schemas.openxmlformats.org/drawingml/2006/main">
              <a:graphicData uri="http://schemas.openxmlformats.org/drawingml/2006/picture">
                <pic:pic xmlns:pic="http://schemas.openxmlformats.org/drawingml/2006/picture">
                  <pic:nvPicPr>
                    <pic:cNvPr id="14" name="Рисунок 14" descr="C:\Users\Acer\Desktop\газета 2\я логопед.jp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2555" cy="1856740"/>
                    </a:xfrm>
                    <a:prstGeom prst="rect">
                      <a:avLst/>
                    </a:prstGeom>
                    <a:noFill/>
                    <a:ln>
                      <a:noFill/>
                    </a:ln>
                  </pic:spPr>
                </pic:pic>
              </a:graphicData>
            </a:graphic>
          </wp:inline>
        </w:drawing>
      </w:r>
      <w:r w:rsidRPr="00D77E77">
        <w:rPr>
          <w:b/>
        </w:rPr>
        <w:t xml:space="preserve"> </w:t>
      </w:r>
      <w:r>
        <w:rPr>
          <w:b/>
        </w:rPr>
        <w:t>Учитель-логопед Волкова Наталия Александровна</w:t>
      </w:r>
      <w:r w:rsidR="002E4D8D" w:rsidRPr="002E4D8D">
        <w:rPr>
          <w:noProof/>
          <w:color w:val="FF0066"/>
          <w:sz w:val="28"/>
          <w:szCs w:val="28"/>
          <w:lang w:eastAsia="ru-RU"/>
        </w:rPr>
        <w:t xml:space="preserve"> </w:t>
      </w:r>
      <w:r w:rsidR="002E4D8D">
        <w:rPr>
          <w:noProof/>
          <w:color w:val="FF0066"/>
          <w:sz w:val="28"/>
          <w:szCs w:val="28"/>
          <w:lang w:eastAsia="ru-RU"/>
        </w:rPr>
        <w:drawing>
          <wp:inline distT="0" distB="0" distL="0" distR="0" wp14:anchorId="6FB03024" wp14:editId="5533CF0F">
            <wp:extent cx="1711624" cy="120967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лого.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0781" cy="1216146"/>
                    </a:xfrm>
                    <a:prstGeom prst="rect">
                      <a:avLst/>
                    </a:prstGeom>
                  </pic:spPr>
                </pic:pic>
              </a:graphicData>
            </a:graphic>
          </wp:inline>
        </w:drawing>
      </w:r>
    </w:p>
    <w:p w14:paraId="5EDA901A" w14:textId="77777777" w:rsidR="00D77E77" w:rsidRDefault="00D77E77" w:rsidP="001C2A21">
      <w:pPr>
        <w:jc w:val="center"/>
        <w:rPr>
          <w:color w:val="FF0066"/>
          <w:sz w:val="28"/>
          <w:szCs w:val="28"/>
        </w:rPr>
      </w:pPr>
    </w:p>
    <w:p w14:paraId="01D71C07" w14:textId="77777777" w:rsidR="001C2A21" w:rsidRPr="001C2A21" w:rsidRDefault="00B40A7C" w:rsidP="001C2A21">
      <w:pPr>
        <w:jc w:val="center"/>
        <w:rPr>
          <w:b/>
          <w:color w:val="548DD4" w:themeColor="text2" w:themeTint="99"/>
          <w:sz w:val="26"/>
          <w:szCs w:val="26"/>
        </w:rPr>
      </w:pPr>
      <w:r>
        <w:rPr>
          <w:color w:val="FF0066"/>
          <w:sz w:val="28"/>
          <w:szCs w:val="28"/>
        </w:rPr>
        <w:t xml:space="preserve">            </w:t>
      </w:r>
      <w:r w:rsidR="001C2A21" w:rsidRPr="001C2A21">
        <w:rPr>
          <w:b/>
          <w:color w:val="548DD4" w:themeColor="text2" w:themeTint="99"/>
          <w:sz w:val="26"/>
          <w:szCs w:val="26"/>
        </w:rPr>
        <w:t>ВМЕСТЕ УЧИМСЯ, ИГРАЯ…</w:t>
      </w:r>
    </w:p>
    <w:p w14:paraId="345ADF35" w14:textId="77777777" w:rsidR="001C2A21" w:rsidRPr="001C2A21" w:rsidRDefault="001C2A21" w:rsidP="001C2A21">
      <w:pPr>
        <w:jc w:val="center"/>
        <w:rPr>
          <w:b/>
          <w:color w:val="548DD4" w:themeColor="text2" w:themeTint="99"/>
          <w:sz w:val="26"/>
          <w:szCs w:val="26"/>
        </w:rPr>
      </w:pPr>
      <w:r w:rsidRPr="001C2A21">
        <w:rPr>
          <w:b/>
          <w:color w:val="548DD4" w:themeColor="text2" w:themeTint="99"/>
          <w:sz w:val="26"/>
          <w:szCs w:val="26"/>
        </w:rPr>
        <w:t>ИГРЫ НА ЗВУКОПОДРАЖАНИЕ</w:t>
      </w:r>
    </w:p>
    <w:tbl>
      <w:tblPr>
        <w:tblW w:w="0" w:type="auto"/>
        <w:tblInd w:w="638" w:type="dxa"/>
        <w:tblLayout w:type="fixed"/>
        <w:tblLook w:val="04A0" w:firstRow="1" w:lastRow="0" w:firstColumn="1" w:lastColumn="0" w:noHBand="0" w:noVBand="1"/>
      </w:tblPr>
      <w:tblGrid>
        <w:gridCol w:w="4432"/>
        <w:gridCol w:w="5528"/>
      </w:tblGrid>
      <w:tr w:rsidR="001C2A21" w14:paraId="65DAC1B1" w14:textId="77777777" w:rsidTr="001C2A21">
        <w:trPr>
          <w:trHeight w:val="3681"/>
        </w:trPr>
        <w:tc>
          <w:tcPr>
            <w:tcW w:w="4432" w:type="dxa"/>
            <w:vMerge w:val="restart"/>
            <w:tcBorders>
              <w:top w:val="single" w:sz="4" w:space="0" w:color="000000"/>
              <w:left w:val="single" w:sz="4" w:space="0" w:color="000000"/>
              <w:bottom w:val="single" w:sz="4" w:space="0" w:color="auto"/>
              <w:right w:val="nil"/>
            </w:tcBorders>
          </w:tcPr>
          <w:p w14:paraId="1D31C39C" w14:textId="77777777" w:rsidR="001C2A21" w:rsidRPr="001C2A21" w:rsidRDefault="001C2A21">
            <w:pPr>
              <w:rPr>
                <w:sz w:val="26"/>
                <w:szCs w:val="26"/>
              </w:rPr>
            </w:pPr>
            <w:r w:rsidRPr="001C2A21">
              <w:rPr>
                <w:sz w:val="26"/>
                <w:szCs w:val="26"/>
              </w:rPr>
              <w:t>Когда солнышко встает</w:t>
            </w:r>
          </w:p>
          <w:p w14:paraId="1929E980" w14:textId="77777777" w:rsidR="001C2A21" w:rsidRPr="001C2A21" w:rsidRDefault="001C2A21">
            <w:pPr>
              <w:rPr>
                <w:sz w:val="26"/>
                <w:szCs w:val="26"/>
              </w:rPr>
            </w:pPr>
            <w:r w:rsidRPr="001C2A21">
              <w:rPr>
                <w:sz w:val="26"/>
                <w:szCs w:val="26"/>
              </w:rPr>
              <w:t>Просыпается лесной народ.</w:t>
            </w:r>
          </w:p>
          <w:p w14:paraId="77EFA552" w14:textId="77777777" w:rsidR="001C2A21" w:rsidRPr="001C2A21" w:rsidRDefault="001C2A21">
            <w:pPr>
              <w:rPr>
                <w:sz w:val="26"/>
                <w:szCs w:val="26"/>
              </w:rPr>
            </w:pPr>
            <w:r w:rsidRPr="001C2A21">
              <w:rPr>
                <w:sz w:val="26"/>
                <w:szCs w:val="26"/>
              </w:rPr>
              <w:t>Мишка топает топ-топ,</w:t>
            </w:r>
          </w:p>
          <w:p w14:paraId="3FA6221E" w14:textId="77777777" w:rsidR="001C2A21" w:rsidRPr="001C2A21" w:rsidRDefault="001C2A21">
            <w:pPr>
              <w:rPr>
                <w:sz w:val="26"/>
                <w:szCs w:val="26"/>
              </w:rPr>
            </w:pPr>
            <w:r w:rsidRPr="001C2A21">
              <w:rPr>
                <w:sz w:val="26"/>
                <w:szCs w:val="26"/>
              </w:rPr>
              <w:t>Зайка скачет – скок-поскок.</w:t>
            </w:r>
          </w:p>
          <w:p w14:paraId="63779EF4" w14:textId="77777777" w:rsidR="001C2A21" w:rsidRPr="001C2A21" w:rsidRDefault="001C2A21">
            <w:pPr>
              <w:rPr>
                <w:sz w:val="26"/>
                <w:szCs w:val="26"/>
              </w:rPr>
            </w:pPr>
            <w:r w:rsidRPr="001C2A21">
              <w:rPr>
                <w:sz w:val="26"/>
                <w:szCs w:val="26"/>
              </w:rPr>
              <w:t>Ежик фыркает: фу-фу,</w:t>
            </w:r>
          </w:p>
          <w:p w14:paraId="7F19F078" w14:textId="77777777" w:rsidR="001C2A21" w:rsidRPr="001C2A21" w:rsidRDefault="001C2A21">
            <w:pPr>
              <w:rPr>
                <w:sz w:val="26"/>
                <w:szCs w:val="26"/>
              </w:rPr>
            </w:pPr>
            <w:r w:rsidRPr="001C2A21">
              <w:rPr>
                <w:sz w:val="26"/>
                <w:szCs w:val="26"/>
              </w:rPr>
              <w:t>Волк, проснувшись, воет: у-у-у.</w:t>
            </w:r>
          </w:p>
          <w:p w14:paraId="212B3923" w14:textId="77777777" w:rsidR="001C2A21" w:rsidRPr="001C2A21" w:rsidRDefault="001C2A21">
            <w:pPr>
              <w:rPr>
                <w:sz w:val="26"/>
                <w:szCs w:val="26"/>
              </w:rPr>
            </w:pPr>
            <w:r w:rsidRPr="001C2A21">
              <w:rPr>
                <w:sz w:val="26"/>
                <w:szCs w:val="26"/>
              </w:rPr>
              <w:t>Филин ухает: ух-ух,</w:t>
            </w:r>
          </w:p>
          <w:p w14:paraId="123BABD7" w14:textId="77777777" w:rsidR="001C2A21" w:rsidRPr="001C2A21" w:rsidRDefault="001C2A21">
            <w:pPr>
              <w:rPr>
                <w:sz w:val="26"/>
                <w:szCs w:val="26"/>
              </w:rPr>
            </w:pPr>
            <w:r w:rsidRPr="001C2A21">
              <w:rPr>
                <w:sz w:val="26"/>
                <w:szCs w:val="26"/>
              </w:rPr>
              <w:t>Рыбка плещется: плюх-плюх.</w:t>
            </w:r>
          </w:p>
          <w:p w14:paraId="163C0C75" w14:textId="77777777" w:rsidR="001C2A21" w:rsidRPr="001C2A21" w:rsidRDefault="001C2A21">
            <w:pPr>
              <w:rPr>
                <w:sz w:val="26"/>
                <w:szCs w:val="26"/>
              </w:rPr>
            </w:pPr>
            <w:r w:rsidRPr="001C2A21">
              <w:rPr>
                <w:sz w:val="26"/>
                <w:szCs w:val="26"/>
              </w:rPr>
              <w:t>Дятел по сосне стучит: тук-тук,</w:t>
            </w:r>
          </w:p>
          <w:p w14:paraId="18B6A492" w14:textId="77777777" w:rsidR="001C2A21" w:rsidRPr="001C2A21" w:rsidRDefault="001C2A21">
            <w:pPr>
              <w:rPr>
                <w:sz w:val="26"/>
                <w:szCs w:val="26"/>
              </w:rPr>
            </w:pPr>
            <w:r w:rsidRPr="001C2A21">
              <w:rPr>
                <w:sz w:val="26"/>
                <w:szCs w:val="26"/>
              </w:rPr>
              <w:t>Выбегай скорее жук.</w:t>
            </w:r>
          </w:p>
          <w:p w14:paraId="31D43421" w14:textId="77777777" w:rsidR="001C2A21" w:rsidRPr="001C2A21" w:rsidRDefault="001C2A21">
            <w:pPr>
              <w:rPr>
                <w:sz w:val="26"/>
                <w:szCs w:val="26"/>
              </w:rPr>
            </w:pPr>
            <w:r w:rsidRPr="001C2A21">
              <w:rPr>
                <w:sz w:val="26"/>
                <w:szCs w:val="26"/>
              </w:rPr>
              <w:t>Мышка вышла из норы,</w:t>
            </w:r>
          </w:p>
          <w:p w14:paraId="34E0AD95" w14:textId="77777777" w:rsidR="001C2A21" w:rsidRPr="001C2A21" w:rsidRDefault="001C2A21">
            <w:pPr>
              <w:rPr>
                <w:sz w:val="26"/>
                <w:szCs w:val="26"/>
              </w:rPr>
            </w:pPr>
            <w:r w:rsidRPr="001C2A21">
              <w:rPr>
                <w:sz w:val="26"/>
                <w:szCs w:val="26"/>
              </w:rPr>
              <w:t>И пищит: пи-пи-пи-пи.</w:t>
            </w:r>
          </w:p>
          <w:p w14:paraId="2A6FED92" w14:textId="77777777" w:rsidR="001C2A21" w:rsidRPr="001C2A21" w:rsidRDefault="001C2A21">
            <w:pPr>
              <w:rPr>
                <w:sz w:val="26"/>
                <w:szCs w:val="26"/>
              </w:rPr>
            </w:pPr>
            <w:r w:rsidRPr="001C2A21">
              <w:rPr>
                <w:sz w:val="26"/>
                <w:szCs w:val="26"/>
              </w:rPr>
              <w:lastRenderedPageBreak/>
              <w:t>А кукушка на сук</w:t>
            </w:r>
          </w:p>
          <w:p w14:paraId="22F9B59C" w14:textId="77777777" w:rsidR="001C2A21" w:rsidRPr="001C2A21" w:rsidRDefault="001C2A21">
            <w:pPr>
              <w:rPr>
                <w:sz w:val="26"/>
                <w:szCs w:val="26"/>
              </w:rPr>
            </w:pPr>
            <w:r w:rsidRPr="001C2A21">
              <w:rPr>
                <w:sz w:val="26"/>
                <w:szCs w:val="26"/>
              </w:rPr>
              <w:t>Громко всем кричит: ку-ку.</w:t>
            </w:r>
          </w:p>
          <w:p w14:paraId="60B8E4A8" w14:textId="77777777" w:rsidR="001C2A21" w:rsidRPr="001C2A21" w:rsidRDefault="001C2A21">
            <w:pPr>
              <w:rPr>
                <w:sz w:val="26"/>
                <w:szCs w:val="26"/>
              </w:rPr>
            </w:pPr>
            <w:r w:rsidRPr="001C2A21">
              <w:rPr>
                <w:sz w:val="26"/>
                <w:szCs w:val="26"/>
              </w:rPr>
              <w:t>Булькает в ручье водица</w:t>
            </w:r>
          </w:p>
          <w:p w14:paraId="3028E9B5" w14:textId="77777777" w:rsidR="001C2A21" w:rsidRPr="001C2A21" w:rsidRDefault="001C2A21">
            <w:pPr>
              <w:rPr>
                <w:sz w:val="26"/>
                <w:szCs w:val="26"/>
              </w:rPr>
            </w:pPr>
            <w:r w:rsidRPr="001C2A21">
              <w:rPr>
                <w:sz w:val="26"/>
                <w:szCs w:val="26"/>
              </w:rPr>
              <w:t>Буль-буль-буль</w:t>
            </w:r>
          </w:p>
          <w:p w14:paraId="2C9A9514" w14:textId="77777777" w:rsidR="001C2A21" w:rsidRPr="001C2A21" w:rsidRDefault="001C2A21">
            <w:pPr>
              <w:rPr>
                <w:sz w:val="26"/>
                <w:szCs w:val="26"/>
              </w:rPr>
            </w:pPr>
            <w:r w:rsidRPr="001C2A21">
              <w:rPr>
                <w:sz w:val="26"/>
                <w:szCs w:val="26"/>
              </w:rPr>
              <w:t>Всем дам напиться.</w:t>
            </w:r>
          </w:p>
          <w:p w14:paraId="4155EF51" w14:textId="77777777" w:rsidR="001C2A21" w:rsidRPr="001C2A21" w:rsidRDefault="001C2A21">
            <w:pPr>
              <w:rPr>
                <w:sz w:val="26"/>
                <w:szCs w:val="26"/>
              </w:rPr>
            </w:pPr>
            <w:r w:rsidRPr="001C2A21">
              <w:rPr>
                <w:sz w:val="26"/>
                <w:szCs w:val="26"/>
              </w:rPr>
              <w:t>Чистит перышки синица</w:t>
            </w:r>
          </w:p>
          <w:p w14:paraId="18CAC21B" w14:textId="77777777" w:rsidR="001C2A21" w:rsidRPr="001C2A21" w:rsidRDefault="001C2A21">
            <w:pPr>
              <w:rPr>
                <w:sz w:val="26"/>
                <w:szCs w:val="26"/>
              </w:rPr>
            </w:pPr>
            <w:r w:rsidRPr="001C2A21">
              <w:rPr>
                <w:sz w:val="26"/>
                <w:szCs w:val="26"/>
              </w:rPr>
              <w:t>Желтогрудая певица.</w:t>
            </w:r>
          </w:p>
          <w:p w14:paraId="35854AD2" w14:textId="77777777" w:rsidR="001C2A21" w:rsidRPr="001C2A21" w:rsidRDefault="001C2A21">
            <w:pPr>
              <w:rPr>
                <w:sz w:val="26"/>
                <w:szCs w:val="26"/>
              </w:rPr>
            </w:pPr>
            <w:r w:rsidRPr="001C2A21">
              <w:rPr>
                <w:sz w:val="26"/>
                <w:szCs w:val="26"/>
              </w:rPr>
              <w:t>Песенку поет: тень-тень</w:t>
            </w:r>
          </w:p>
          <w:p w14:paraId="559418EE" w14:textId="77777777" w:rsidR="001C2A21" w:rsidRPr="001C2A21" w:rsidRDefault="001C2A21">
            <w:pPr>
              <w:rPr>
                <w:sz w:val="26"/>
                <w:szCs w:val="26"/>
              </w:rPr>
            </w:pPr>
            <w:r w:rsidRPr="001C2A21">
              <w:rPr>
                <w:sz w:val="26"/>
                <w:szCs w:val="26"/>
              </w:rPr>
              <w:t>Наступает новый день.</w:t>
            </w:r>
          </w:p>
          <w:p w14:paraId="2D8D369B" w14:textId="77777777" w:rsidR="001C2A21" w:rsidRPr="001C2A21" w:rsidRDefault="001C2A21">
            <w:pPr>
              <w:jc w:val="center"/>
              <w:rPr>
                <w:sz w:val="26"/>
                <w:szCs w:val="26"/>
              </w:rPr>
            </w:pPr>
          </w:p>
        </w:tc>
        <w:tc>
          <w:tcPr>
            <w:tcW w:w="5528" w:type="dxa"/>
            <w:tcBorders>
              <w:top w:val="single" w:sz="4" w:space="0" w:color="000000"/>
              <w:left w:val="single" w:sz="4" w:space="0" w:color="000000"/>
              <w:bottom w:val="single" w:sz="4" w:space="0" w:color="auto"/>
              <w:right w:val="single" w:sz="4" w:space="0" w:color="000000"/>
            </w:tcBorders>
          </w:tcPr>
          <w:p w14:paraId="1D74B17A" w14:textId="77777777" w:rsidR="001C2A21" w:rsidRPr="001C2A21" w:rsidRDefault="001C2A21">
            <w:pPr>
              <w:rPr>
                <w:sz w:val="26"/>
                <w:szCs w:val="26"/>
              </w:rPr>
            </w:pPr>
            <w:r w:rsidRPr="001C2A21">
              <w:rPr>
                <w:sz w:val="26"/>
                <w:szCs w:val="26"/>
              </w:rPr>
              <w:lastRenderedPageBreak/>
              <w:t>На лугу паслась корова: «М-у-у-у-у-у-у»,</w:t>
            </w:r>
            <w:r w:rsidRPr="001C2A21">
              <w:rPr>
                <w:sz w:val="26"/>
                <w:szCs w:val="26"/>
              </w:rPr>
              <w:br/>
              <w:t>Полосатый шмель летел: «З-з-з-з-з»,</w:t>
            </w:r>
            <w:r w:rsidRPr="001C2A21">
              <w:rPr>
                <w:sz w:val="26"/>
                <w:szCs w:val="26"/>
              </w:rPr>
              <w:br/>
              <w:t>Колокольчик зазвенел: «Динь-</w:t>
            </w:r>
            <w:proofErr w:type="spellStart"/>
            <w:r w:rsidRPr="001C2A21">
              <w:rPr>
                <w:sz w:val="26"/>
                <w:szCs w:val="26"/>
              </w:rPr>
              <w:t>диньь</w:t>
            </w:r>
            <w:proofErr w:type="spellEnd"/>
            <w:r w:rsidRPr="001C2A21">
              <w:rPr>
                <w:sz w:val="26"/>
                <w:szCs w:val="26"/>
              </w:rPr>
              <w:t>»,</w:t>
            </w:r>
            <w:r w:rsidRPr="001C2A21">
              <w:rPr>
                <w:sz w:val="26"/>
                <w:szCs w:val="26"/>
              </w:rPr>
              <w:br/>
              <w:t>Стрекотал в траве кузнечик: «</w:t>
            </w:r>
            <w:proofErr w:type="spellStart"/>
            <w:r w:rsidRPr="001C2A21">
              <w:rPr>
                <w:sz w:val="26"/>
                <w:szCs w:val="26"/>
              </w:rPr>
              <w:t>Тр-тц</w:t>
            </w:r>
            <w:proofErr w:type="spellEnd"/>
            <w:r w:rsidRPr="001C2A21">
              <w:rPr>
                <w:sz w:val="26"/>
                <w:szCs w:val="26"/>
              </w:rPr>
              <w:t xml:space="preserve">, </w:t>
            </w:r>
            <w:proofErr w:type="spellStart"/>
            <w:r w:rsidRPr="001C2A21">
              <w:rPr>
                <w:sz w:val="26"/>
                <w:szCs w:val="26"/>
              </w:rPr>
              <w:t>тр-тц</w:t>
            </w:r>
            <w:proofErr w:type="spellEnd"/>
            <w:r w:rsidRPr="001C2A21">
              <w:rPr>
                <w:sz w:val="26"/>
                <w:szCs w:val="26"/>
              </w:rPr>
              <w:t>»,</w:t>
            </w:r>
            <w:r w:rsidRPr="001C2A21">
              <w:rPr>
                <w:sz w:val="26"/>
                <w:szCs w:val="26"/>
              </w:rPr>
              <w:br/>
              <w:t>Еж колючий пробегал: «Пых-пых-пых»,</w:t>
            </w:r>
            <w:r w:rsidRPr="001C2A21">
              <w:rPr>
                <w:sz w:val="26"/>
                <w:szCs w:val="26"/>
              </w:rPr>
              <w:br/>
              <w:t>Птичка маленькая пела: «Тиль-тиль-тиль»,</w:t>
            </w:r>
            <w:r w:rsidRPr="001C2A21">
              <w:rPr>
                <w:sz w:val="26"/>
                <w:szCs w:val="26"/>
              </w:rPr>
              <w:br/>
              <w:t>И сердитый жук жужжал: «Ж-ж-ж».</w:t>
            </w:r>
          </w:p>
          <w:p w14:paraId="20C94EA5" w14:textId="77777777" w:rsidR="001C2A21" w:rsidRPr="001C2A21" w:rsidRDefault="001C2A21">
            <w:pPr>
              <w:rPr>
                <w:sz w:val="26"/>
                <w:szCs w:val="26"/>
              </w:rPr>
            </w:pPr>
          </w:p>
        </w:tc>
      </w:tr>
      <w:tr w:rsidR="001C2A21" w14:paraId="2A9BBA1A" w14:textId="77777777" w:rsidTr="001C2A21">
        <w:trPr>
          <w:trHeight w:val="4102"/>
        </w:trPr>
        <w:tc>
          <w:tcPr>
            <w:tcW w:w="4432" w:type="dxa"/>
            <w:vMerge/>
            <w:tcBorders>
              <w:top w:val="single" w:sz="4" w:space="0" w:color="000000"/>
              <w:left w:val="single" w:sz="4" w:space="0" w:color="000000"/>
              <w:bottom w:val="single" w:sz="4" w:space="0" w:color="auto"/>
              <w:right w:val="nil"/>
            </w:tcBorders>
            <w:vAlign w:val="center"/>
            <w:hideMark/>
          </w:tcPr>
          <w:p w14:paraId="14459485" w14:textId="77777777" w:rsidR="001C2A21" w:rsidRPr="001C2A21" w:rsidRDefault="001C2A21">
            <w:pPr>
              <w:rPr>
                <w:sz w:val="26"/>
                <w:szCs w:val="26"/>
              </w:rPr>
            </w:pPr>
          </w:p>
        </w:tc>
        <w:tc>
          <w:tcPr>
            <w:tcW w:w="5528" w:type="dxa"/>
            <w:vMerge w:val="restart"/>
            <w:tcBorders>
              <w:top w:val="single" w:sz="4" w:space="0" w:color="auto"/>
              <w:left w:val="single" w:sz="4" w:space="0" w:color="000000"/>
              <w:bottom w:val="single" w:sz="4" w:space="0" w:color="000000"/>
              <w:right w:val="single" w:sz="4" w:space="0" w:color="000000"/>
            </w:tcBorders>
          </w:tcPr>
          <w:p w14:paraId="4C5F7766" w14:textId="77777777" w:rsidR="001C2A21" w:rsidRPr="001C2A21" w:rsidRDefault="001C2A21">
            <w:pPr>
              <w:rPr>
                <w:sz w:val="26"/>
                <w:szCs w:val="26"/>
              </w:rPr>
            </w:pPr>
            <w:r w:rsidRPr="001C2A21">
              <w:rPr>
                <w:sz w:val="26"/>
                <w:szCs w:val="26"/>
              </w:rPr>
              <w:t>Часы тикают – ТИК — ТАК</w:t>
            </w:r>
          </w:p>
          <w:p w14:paraId="05747008" w14:textId="77777777" w:rsidR="001C2A21" w:rsidRPr="001C2A21" w:rsidRDefault="001C2A21">
            <w:pPr>
              <w:rPr>
                <w:sz w:val="26"/>
                <w:szCs w:val="26"/>
              </w:rPr>
            </w:pPr>
            <w:r w:rsidRPr="001C2A21">
              <w:rPr>
                <w:sz w:val="26"/>
                <w:szCs w:val="26"/>
              </w:rPr>
              <w:t>Вода капает – КАП — КАП – кап.</w:t>
            </w:r>
          </w:p>
          <w:p w14:paraId="5EFA8C91" w14:textId="77777777" w:rsidR="001C2A21" w:rsidRPr="001C2A21" w:rsidRDefault="001C2A21">
            <w:pPr>
              <w:rPr>
                <w:sz w:val="26"/>
                <w:szCs w:val="26"/>
              </w:rPr>
            </w:pPr>
            <w:r w:rsidRPr="001C2A21">
              <w:rPr>
                <w:sz w:val="26"/>
                <w:szCs w:val="26"/>
              </w:rPr>
              <w:t>Малыш топает – ТОП — ТОП</w:t>
            </w:r>
          </w:p>
          <w:p w14:paraId="4CEF7037" w14:textId="77777777" w:rsidR="001C2A21" w:rsidRPr="001C2A21" w:rsidRDefault="001C2A21">
            <w:pPr>
              <w:rPr>
                <w:sz w:val="26"/>
                <w:szCs w:val="26"/>
              </w:rPr>
            </w:pPr>
            <w:r w:rsidRPr="001C2A21">
              <w:rPr>
                <w:sz w:val="26"/>
                <w:szCs w:val="26"/>
              </w:rPr>
              <w:t>Молоток стучит ТУК — ТУК</w:t>
            </w:r>
          </w:p>
          <w:p w14:paraId="18B0CA25" w14:textId="77777777" w:rsidR="001C2A21" w:rsidRPr="001C2A21" w:rsidRDefault="001C2A21">
            <w:pPr>
              <w:rPr>
                <w:sz w:val="26"/>
                <w:szCs w:val="26"/>
              </w:rPr>
            </w:pPr>
            <w:r w:rsidRPr="001C2A21">
              <w:rPr>
                <w:sz w:val="26"/>
                <w:szCs w:val="26"/>
              </w:rPr>
              <w:t>Ножницы режут ЧИК — ЧИК</w:t>
            </w:r>
          </w:p>
          <w:p w14:paraId="5147B0F3" w14:textId="77777777" w:rsidR="001C2A21" w:rsidRPr="001C2A21" w:rsidRDefault="001C2A21">
            <w:pPr>
              <w:rPr>
                <w:sz w:val="26"/>
                <w:szCs w:val="26"/>
              </w:rPr>
            </w:pPr>
            <w:r w:rsidRPr="001C2A21">
              <w:rPr>
                <w:sz w:val="26"/>
                <w:szCs w:val="26"/>
              </w:rPr>
              <w:t>На качели качаемся КАЧ — КАЧ</w:t>
            </w:r>
          </w:p>
          <w:p w14:paraId="465C4D5E" w14:textId="77777777" w:rsidR="001C2A21" w:rsidRPr="001C2A21" w:rsidRDefault="001C2A21">
            <w:pPr>
              <w:rPr>
                <w:sz w:val="26"/>
                <w:szCs w:val="26"/>
              </w:rPr>
            </w:pPr>
            <w:r w:rsidRPr="001C2A21">
              <w:rPr>
                <w:sz w:val="26"/>
                <w:szCs w:val="26"/>
              </w:rPr>
              <w:t>Кушаем морковку ХРУМ – ХРУМ</w:t>
            </w:r>
          </w:p>
          <w:p w14:paraId="5E10E8FC" w14:textId="77777777" w:rsidR="001C2A21" w:rsidRPr="001C2A21" w:rsidRDefault="001C2A21">
            <w:pPr>
              <w:rPr>
                <w:sz w:val="26"/>
                <w:szCs w:val="26"/>
              </w:rPr>
            </w:pPr>
            <w:r w:rsidRPr="001C2A21">
              <w:rPr>
                <w:sz w:val="26"/>
                <w:szCs w:val="26"/>
              </w:rPr>
              <w:t>Машина едет БИ — БИ</w:t>
            </w:r>
          </w:p>
          <w:p w14:paraId="49C70395" w14:textId="77777777" w:rsidR="001C2A21" w:rsidRPr="001C2A21" w:rsidRDefault="001C2A21">
            <w:pPr>
              <w:rPr>
                <w:sz w:val="26"/>
                <w:szCs w:val="26"/>
              </w:rPr>
            </w:pPr>
            <w:r w:rsidRPr="001C2A21">
              <w:rPr>
                <w:sz w:val="26"/>
                <w:szCs w:val="26"/>
              </w:rPr>
              <w:t>Пила пилит ВЖИК — ВЖИК.</w:t>
            </w:r>
          </w:p>
          <w:p w14:paraId="72E14484" w14:textId="77777777" w:rsidR="001C2A21" w:rsidRPr="001C2A21" w:rsidRDefault="001C2A21">
            <w:pPr>
              <w:rPr>
                <w:sz w:val="26"/>
                <w:szCs w:val="26"/>
              </w:rPr>
            </w:pPr>
            <w:r w:rsidRPr="001C2A21">
              <w:rPr>
                <w:sz w:val="26"/>
                <w:szCs w:val="26"/>
              </w:rPr>
              <w:t>Мама укачивает младенца - А-а-а.</w:t>
            </w:r>
          </w:p>
          <w:p w14:paraId="470E708B" w14:textId="77777777" w:rsidR="001C2A21" w:rsidRPr="001C2A21" w:rsidRDefault="001C2A21">
            <w:pPr>
              <w:rPr>
                <w:sz w:val="26"/>
                <w:szCs w:val="26"/>
              </w:rPr>
            </w:pPr>
            <w:r w:rsidRPr="001C2A21">
              <w:rPr>
                <w:sz w:val="26"/>
                <w:szCs w:val="26"/>
              </w:rPr>
              <w:t>Поезд гудит – у-у-у.</w:t>
            </w:r>
          </w:p>
          <w:p w14:paraId="10005040" w14:textId="77777777" w:rsidR="001C2A21" w:rsidRPr="001C2A21" w:rsidRDefault="001C2A21">
            <w:pPr>
              <w:rPr>
                <w:sz w:val="26"/>
                <w:szCs w:val="26"/>
              </w:rPr>
            </w:pPr>
            <w:r w:rsidRPr="001C2A21">
              <w:rPr>
                <w:sz w:val="26"/>
                <w:szCs w:val="26"/>
              </w:rPr>
              <w:t>Вот так мы греем ручки – х-х-х.</w:t>
            </w:r>
          </w:p>
          <w:p w14:paraId="77137339" w14:textId="77777777" w:rsidR="001C2A21" w:rsidRPr="001C2A21" w:rsidRDefault="001C2A21">
            <w:pPr>
              <w:rPr>
                <w:sz w:val="26"/>
                <w:szCs w:val="26"/>
              </w:rPr>
            </w:pPr>
            <w:r w:rsidRPr="001C2A21">
              <w:rPr>
                <w:sz w:val="26"/>
                <w:szCs w:val="26"/>
              </w:rPr>
              <w:t>Дует ветерок – ш-ш-ш.</w:t>
            </w:r>
          </w:p>
          <w:p w14:paraId="403858F4" w14:textId="77777777" w:rsidR="001C2A21" w:rsidRPr="001C2A21" w:rsidRDefault="001C2A21">
            <w:pPr>
              <w:rPr>
                <w:sz w:val="26"/>
                <w:szCs w:val="26"/>
              </w:rPr>
            </w:pPr>
            <w:r w:rsidRPr="001C2A21">
              <w:rPr>
                <w:sz w:val="26"/>
                <w:szCs w:val="26"/>
              </w:rPr>
              <w:t>Пищит мышонок – пи-пи-пи.</w:t>
            </w:r>
          </w:p>
          <w:p w14:paraId="4CB95D3C" w14:textId="77777777" w:rsidR="001C2A21" w:rsidRPr="001C2A21" w:rsidRDefault="001C2A21">
            <w:pPr>
              <w:rPr>
                <w:sz w:val="26"/>
                <w:szCs w:val="26"/>
              </w:rPr>
            </w:pPr>
            <w:r w:rsidRPr="001C2A21">
              <w:rPr>
                <w:sz w:val="26"/>
                <w:szCs w:val="26"/>
              </w:rPr>
              <w:t>Квакает лягушка – ква-</w:t>
            </w:r>
            <w:proofErr w:type="gramStart"/>
            <w:r w:rsidRPr="001C2A21">
              <w:rPr>
                <w:sz w:val="26"/>
                <w:szCs w:val="26"/>
              </w:rPr>
              <w:t>ква-ква</w:t>
            </w:r>
            <w:proofErr w:type="gramEnd"/>
            <w:r w:rsidRPr="001C2A21">
              <w:rPr>
                <w:sz w:val="26"/>
                <w:szCs w:val="26"/>
              </w:rPr>
              <w:t>.</w:t>
            </w:r>
          </w:p>
          <w:p w14:paraId="7E3AA368" w14:textId="77777777" w:rsidR="001C2A21" w:rsidRPr="001C2A21" w:rsidRDefault="001C2A21">
            <w:pPr>
              <w:rPr>
                <w:sz w:val="26"/>
                <w:szCs w:val="26"/>
              </w:rPr>
            </w:pPr>
          </w:p>
        </w:tc>
      </w:tr>
      <w:tr w:rsidR="001C2A21" w14:paraId="56389351" w14:textId="77777777" w:rsidTr="001C2A21">
        <w:trPr>
          <w:trHeight w:val="1331"/>
        </w:trPr>
        <w:tc>
          <w:tcPr>
            <w:tcW w:w="4432" w:type="dxa"/>
            <w:vMerge w:val="restart"/>
            <w:tcBorders>
              <w:top w:val="single" w:sz="4" w:space="0" w:color="auto"/>
              <w:left w:val="single" w:sz="4" w:space="0" w:color="000000"/>
              <w:bottom w:val="single" w:sz="4" w:space="0" w:color="000000"/>
              <w:right w:val="nil"/>
            </w:tcBorders>
            <w:hideMark/>
          </w:tcPr>
          <w:p w14:paraId="333F51E3" w14:textId="77777777" w:rsidR="001C2A21" w:rsidRPr="001C2A21" w:rsidRDefault="001C2A21">
            <w:pPr>
              <w:rPr>
                <w:sz w:val="26"/>
                <w:szCs w:val="26"/>
              </w:rPr>
            </w:pPr>
            <w:r w:rsidRPr="001C2A21">
              <w:rPr>
                <w:sz w:val="26"/>
                <w:szCs w:val="26"/>
              </w:rPr>
              <w:t>И-го-го  - во дворе,</w:t>
            </w:r>
            <w:r w:rsidRPr="001C2A21">
              <w:rPr>
                <w:sz w:val="26"/>
                <w:szCs w:val="26"/>
              </w:rPr>
              <w:br/>
              <w:t>Хрю-хрю-хрю – в конуре,</w:t>
            </w:r>
            <w:r w:rsidRPr="001C2A21">
              <w:rPr>
                <w:sz w:val="26"/>
                <w:szCs w:val="26"/>
              </w:rPr>
              <w:br/>
              <w:t>Чик-чирик – где крошки,</w:t>
            </w:r>
            <w:r w:rsidRPr="001C2A21">
              <w:rPr>
                <w:sz w:val="26"/>
                <w:szCs w:val="26"/>
              </w:rPr>
              <w:br/>
              <w:t>Ква-ква-ква – где мошки,</w:t>
            </w:r>
            <w:r w:rsidRPr="001C2A21">
              <w:rPr>
                <w:sz w:val="26"/>
                <w:szCs w:val="26"/>
              </w:rPr>
              <w:br/>
              <w:t>Кар-кар-кар – на ветке,</w:t>
            </w:r>
            <w:r w:rsidRPr="001C2A21">
              <w:rPr>
                <w:sz w:val="26"/>
                <w:szCs w:val="26"/>
              </w:rPr>
              <w:br/>
              <w:t>Повторяйте детки.</w:t>
            </w:r>
          </w:p>
        </w:tc>
        <w:tc>
          <w:tcPr>
            <w:tcW w:w="5528" w:type="dxa"/>
            <w:vMerge/>
            <w:tcBorders>
              <w:top w:val="single" w:sz="4" w:space="0" w:color="auto"/>
              <w:left w:val="single" w:sz="4" w:space="0" w:color="000000"/>
              <w:bottom w:val="single" w:sz="4" w:space="0" w:color="000000"/>
              <w:right w:val="single" w:sz="4" w:space="0" w:color="000000"/>
            </w:tcBorders>
            <w:vAlign w:val="center"/>
            <w:hideMark/>
          </w:tcPr>
          <w:p w14:paraId="1F352E29" w14:textId="77777777" w:rsidR="001C2A21" w:rsidRPr="001C2A21" w:rsidRDefault="001C2A21">
            <w:pPr>
              <w:rPr>
                <w:sz w:val="26"/>
                <w:szCs w:val="26"/>
              </w:rPr>
            </w:pPr>
          </w:p>
        </w:tc>
      </w:tr>
      <w:tr w:rsidR="001C2A21" w14:paraId="71BAA9B7" w14:textId="77777777" w:rsidTr="001C2A21">
        <w:tc>
          <w:tcPr>
            <w:tcW w:w="4432" w:type="dxa"/>
            <w:vMerge/>
            <w:tcBorders>
              <w:top w:val="single" w:sz="4" w:space="0" w:color="auto"/>
              <w:left w:val="single" w:sz="4" w:space="0" w:color="000000"/>
              <w:bottom w:val="single" w:sz="4" w:space="0" w:color="000000"/>
              <w:right w:val="nil"/>
            </w:tcBorders>
            <w:vAlign w:val="center"/>
            <w:hideMark/>
          </w:tcPr>
          <w:p w14:paraId="53785BA6" w14:textId="77777777" w:rsidR="001C2A21" w:rsidRPr="001C2A21" w:rsidRDefault="001C2A21">
            <w:pPr>
              <w:rPr>
                <w:sz w:val="26"/>
                <w:szCs w:val="26"/>
              </w:rPr>
            </w:pPr>
          </w:p>
        </w:tc>
        <w:tc>
          <w:tcPr>
            <w:tcW w:w="5528" w:type="dxa"/>
            <w:tcBorders>
              <w:top w:val="single" w:sz="4" w:space="0" w:color="000000"/>
              <w:left w:val="single" w:sz="4" w:space="0" w:color="000000"/>
              <w:bottom w:val="single" w:sz="4" w:space="0" w:color="000000"/>
              <w:right w:val="single" w:sz="4" w:space="0" w:color="000000"/>
            </w:tcBorders>
            <w:hideMark/>
          </w:tcPr>
          <w:p w14:paraId="4B60C53F" w14:textId="77777777" w:rsidR="001C2A21" w:rsidRPr="001C2A21" w:rsidRDefault="001C2A21">
            <w:pPr>
              <w:rPr>
                <w:sz w:val="26"/>
                <w:szCs w:val="26"/>
              </w:rPr>
            </w:pPr>
            <w:r w:rsidRPr="001C2A21">
              <w:rPr>
                <w:sz w:val="26"/>
                <w:szCs w:val="26"/>
              </w:rPr>
              <w:t>Я на скрипочке играю, тра-та-та, тра-та-та. </w:t>
            </w:r>
            <w:r w:rsidRPr="001C2A21">
              <w:rPr>
                <w:sz w:val="26"/>
                <w:szCs w:val="26"/>
              </w:rPr>
              <w:br/>
              <w:t xml:space="preserve">Пляшут зайки на лужайке, тра-та-та, </w:t>
            </w:r>
          </w:p>
          <w:p w14:paraId="5A7BE8D6" w14:textId="77777777" w:rsidR="001C2A21" w:rsidRPr="001C2A21" w:rsidRDefault="001C2A21">
            <w:pPr>
              <w:rPr>
                <w:sz w:val="26"/>
                <w:szCs w:val="26"/>
              </w:rPr>
            </w:pPr>
            <w:r w:rsidRPr="001C2A21">
              <w:rPr>
                <w:sz w:val="26"/>
                <w:szCs w:val="26"/>
              </w:rPr>
              <w:t>да тра-та-та. </w:t>
            </w:r>
            <w:r w:rsidRPr="001C2A21">
              <w:rPr>
                <w:sz w:val="26"/>
                <w:szCs w:val="26"/>
              </w:rPr>
              <w:br/>
              <w:t>А потом на барабане, бум-бум-</w:t>
            </w:r>
            <w:proofErr w:type="spellStart"/>
            <w:r w:rsidRPr="001C2A21">
              <w:rPr>
                <w:sz w:val="26"/>
                <w:szCs w:val="26"/>
              </w:rPr>
              <w:t>бам</w:t>
            </w:r>
            <w:proofErr w:type="spellEnd"/>
            <w:r w:rsidRPr="001C2A21">
              <w:rPr>
                <w:sz w:val="26"/>
                <w:szCs w:val="26"/>
              </w:rPr>
              <w:t xml:space="preserve">, </w:t>
            </w:r>
          </w:p>
          <w:p w14:paraId="5EA0499C" w14:textId="77777777" w:rsidR="001C2A21" w:rsidRPr="001C2A21" w:rsidRDefault="001C2A21">
            <w:pPr>
              <w:rPr>
                <w:sz w:val="26"/>
                <w:szCs w:val="26"/>
              </w:rPr>
            </w:pPr>
            <w:r w:rsidRPr="001C2A21">
              <w:rPr>
                <w:sz w:val="26"/>
                <w:szCs w:val="26"/>
              </w:rPr>
              <w:t>бум-бум-</w:t>
            </w:r>
            <w:proofErr w:type="spellStart"/>
            <w:r w:rsidRPr="001C2A21">
              <w:rPr>
                <w:sz w:val="26"/>
                <w:szCs w:val="26"/>
              </w:rPr>
              <w:t>бам</w:t>
            </w:r>
            <w:proofErr w:type="spellEnd"/>
            <w:r w:rsidRPr="001C2A21">
              <w:rPr>
                <w:sz w:val="26"/>
                <w:szCs w:val="26"/>
              </w:rPr>
              <w:t>, </w:t>
            </w:r>
            <w:r w:rsidRPr="001C2A21">
              <w:rPr>
                <w:sz w:val="26"/>
                <w:szCs w:val="26"/>
              </w:rPr>
              <w:br/>
              <w:t xml:space="preserve">В страхе зайки разбежались по кустам, </w:t>
            </w:r>
          </w:p>
          <w:p w14:paraId="4634C6C7" w14:textId="77777777" w:rsidR="001C2A21" w:rsidRPr="001C2A21" w:rsidRDefault="001C2A21">
            <w:pPr>
              <w:rPr>
                <w:sz w:val="26"/>
                <w:szCs w:val="26"/>
              </w:rPr>
            </w:pPr>
            <w:r w:rsidRPr="001C2A21">
              <w:rPr>
                <w:sz w:val="26"/>
                <w:szCs w:val="26"/>
              </w:rPr>
              <w:t>да по кустам. </w:t>
            </w:r>
          </w:p>
        </w:tc>
      </w:tr>
    </w:tbl>
    <w:p w14:paraId="210DC120" w14:textId="77777777" w:rsidR="001C2A21" w:rsidRDefault="001C2A21" w:rsidP="001C2A21">
      <w:pPr>
        <w:rPr>
          <w:rFonts w:ascii="Bookman Old Style" w:hAnsi="Bookman Old Style" w:cs="Bookman Old Style"/>
          <w:b/>
          <w:i/>
          <w:color w:val="FF0000"/>
          <w:sz w:val="48"/>
          <w:szCs w:val="48"/>
        </w:rPr>
      </w:pPr>
      <w:r>
        <w:rPr>
          <w:rFonts w:ascii="Bookman Old Style" w:hAnsi="Bookman Old Style" w:cs="Bookman Old Style"/>
          <w:b/>
          <w:i/>
          <w:color w:val="FF0000"/>
          <w:sz w:val="48"/>
          <w:szCs w:val="48"/>
        </w:rPr>
        <w:t xml:space="preserve"> </w:t>
      </w:r>
    </w:p>
    <w:p w14:paraId="27B6B4FB" w14:textId="77777777" w:rsidR="00B40A7C" w:rsidRDefault="00B40A7C" w:rsidP="00B40A7C">
      <w:pPr>
        <w:shd w:val="clear" w:color="auto" w:fill="FFFFFF"/>
        <w:spacing w:before="150" w:after="30"/>
        <w:outlineLvl w:val="3"/>
        <w:rPr>
          <w:color w:val="FF0066"/>
          <w:sz w:val="28"/>
          <w:szCs w:val="28"/>
        </w:rPr>
      </w:pPr>
      <w:r>
        <w:rPr>
          <w:color w:val="FF0066"/>
          <w:sz w:val="28"/>
          <w:szCs w:val="28"/>
        </w:rPr>
        <w:t xml:space="preserve">              </w:t>
      </w:r>
    </w:p>
    <w:p w14:paraId="2749B82F" w14:textId="77777777" w:rsidR="00F07D91" w:rsidRPr="008839B1" w:rsidRDefault="00F07D91" w:rsidP="008839B1">
      <w:pPr>
        <w:pStyle w:val="a3"/>
        <w:spacing w:before="10"/>
        <w:ind w:left="0" w:firstLine="0"/>
        <w:jc w:val="both"/>
        <w:rPr>
          <w:b/>
          <w:noProof/>
          <w:color w:val="17365D" w:themeColor="text2" w:themeShade="BF"/>
          <w:sz w:val="26"/>
          <w:szCs w:val="26"/>
          <w:lang w:eastAsia="ru-RU"/>
        </w:rPr>
      </w:pPr>
    </w:p>
    <w:p w14:paraId="522BA2FD" w14:textId="77777777" w:rsidR="00F07D91" w:rsidRDefault="00863BAE" w:rsidP="00F07D91">
      <w:pPr>
        <w:pStyle w:val="a3"/>
        <w:spacing w:before="10"/>
        <w:jc w:val="center"/>
        <w:rPr>
          <w:rFonts w:asciiTheme="minorHAnsi" w:hAnsiTheme="minorHAnsi" w:cstheme="minorHAnsi"/>
          <w:b/>
          <w:i/>
          <w:color w:val="00B0F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63BAE">
        <w:rPr>
          <w:rFonts w:asciiTheme="minorHAnsi" w:hAnsiTheme="minorHAnsi" w:cstheme="minorHAnsi"/>
          <w:b/>
          <w:i/>
          <w:color w:val="00B0F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Результаты деятельности нашей группы в </w:t>
      </w:r>
      <w:r w:rsidR="005D7F93" w:rsidRPr="00863BAE">
        <w:rPr>
          <w:rFonts w:asciiTheme="minorHAnsi" w:hAnsiTheme="minorHAnsi" w:cstheme="minorHAnsi"/>
          <w:b/>
          <w:i/>
          <w:color w:val="00B0F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мае</w:t>
      </w:r>
    </w:p>
    <w:p w14:paraId="6F189B6D" w14:textId="77777777" w:rsidR="001337CE" w:rsidRPr="002E4D8D" w:rsidRDefault="001337CE" w:rsidP="001337CE">
      <w:pPr>
        <w:pStyle w:val="a3"/>
        <w:spacing w:before="10"/>
        <w:ind w:left="0" w:firstLine="0"/>
        <w:jc w:val="center"/>
        <w:rPr>
          <w:b/>
          <w:noProof/>
          <w:sz w:val="40"/>
          <w:szCs w:val="40"/>
          <w:lang w:eastAsia="ru-RU"/>
        </w:rPr>
      </w:pPr>
      <w:r w:rsidRPr="00611021">
        <w:rPr>
          <w:b/>
          <w:color w:val="17365D" w:themeColor="text2" w:themeShade="BF"/>
          <w:sz w:val="40"/>
          <w:szCs w:val="40"/>
        </w:rPr>
        <w:t>https://disk.yandex.ru/d/</w:t>
      </w:r>
      <w:proofErr w:type="spellStart"/>
      <w:r>
        <w:rPr>
          <w:b/>
          <w:color w:val="17365D" w:themeColor="text2" w:themeShade="BF"/>
          <w:sz w:val="40"/>
          <w:szCs w:val="40"/>
          <w:lang w:val="en-US"/>
        </w:rPr>
        <w:t>fgfmu</w:t>
      </w:r>
      <w:proofErr w:type="spellEnd"/>
      <w:r w:rsidRPr="002E4D8D">
        <w:rPr>
          <w:b/>
          <w:color w:val="17365D" w:themeColor="text2" w:themeShade="BF"/>
          <w:sz w:val="40"/>
          <w:szCs w:val="40"/>
        </w:rPr>
        <w:t>7</w:t>
      </w:r>
      <w:proofErr w:type="spellStart"/>
      <w:r>
        <w:rPr>
          <w:b/>
          <w:color w:val="17365D" w:themeColor="text2" w:themeShade="BF"/>
          <w:sz w:val="40"/>
          <w:szCs w:val="40"/>
          <w:lang w:val="en-US"/>
        </w:rPr>
        <w:t>xDoj</w:t>
      </w:r>
      <w:proofErr w:type="spellEnd"/>
      <w:r w:rsidRPr="002E4D8D">
        <w:rPr>
          <w:b/>
          <w:color w:val="17365D" w:themeColor="text2" w:themeShade="BF"/>
          <w:sz w:val="40"/>
          <w:szCs w:val="40"/>
        </w:rPr>
        <w:t>5</w:t>
      </w:r>
      <w:proofErr w:type="spellStart"/>
      <w:r>
        <w:rPr>
          <w:b/>
          <w:color w:val="17365D" w:themeColor="text2" w:themeShade="BF"/>
          <w:sz w:val="40"/>
          <w:szCs w:val="40"/>
          <w:lang w:val="en-US"/>
        </w:rPr>
        <w:t>JoA</w:t>
      </w:r>
      <w:proofErr w:type="spellEnd"/>
    </w:p>
    <w:p w14:paraId="1E0F846F" w14:textId="77777777" w:rsidR="001337CE" w:rsidRPr="00863BAE" w:rsidRDefault="001337CE" w:rsidP="00F07D91">
      <w:pPr>
        <w:pStyle w:val="a3"/>
        <w:spacing w:before="10"/>
        <w:jc w:val="center"/>
        <w:rPr>
          <w:rFonts w:asciiTheme="minorHAnsi" w:hAnsiTheme="minorHAnsi" w:cstheme="minorHAnsi"/>
          <w:b/>
          <w:i/>
          <w:color w:val="00B0F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4585616" w14:textId="77777777" w:rsidR="005D7F93" w:rsidRDefault="005D7F93" w:rsidP="00F07D91">
      <w:pPr>
        <w:pStyle w:val="a3"/>
        <w:spacing w:before="10"/>
        <w:jc w:val="center"/>
        <w:rPr>
          <w:rFonts w:asciiTheme="minorHAnsi" w:hAnsiTheme="minorHAnsi" w:cstheme="minorHAnsi"/>
          <w:b/>
          <w:color w:val="E36C0A" w:themeColor="accent6" w:themeShade="BF"/>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BEB79EF" w14:textId="77777777" w:rsidR="005D7F93" w:rsidRDefault="005D7F93" w:rsidP="00863BAE">
      <w:pPr>
        <w:pStyle w:val="a3"/>
        <w:spacing w:before="10"/>
        <w:ind w:hanging="280"/>
        <w:jc w:val="center"/>
        <w:rPr>
          <w:rFonts w:asciiTheme="minorHAnsi" w:hAnsiTheme="minorHAnsi" w:cstheme="minorHAnsi"/>
          <w:b/>
          <w:color w:val="E36C0A" w:themeColor="accent6" w:themeShade="BF"/>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cstheme="minorHAnsi"/>
          <w:b/>
          <w:noProof/>
          <w:color w:val="E36C0A" w:themeColor="accent6" w:themeShade="BF"/>
          <w:spacing w:val="10"/>
          <w:sz w:val="32"/>
          <w:szCs w:val="32"/>
          <w:lang w:eastAsia="ru-RU"/>
        </w:rPr>
        <w:drawing>
          <wp:inline distT="0" distB="0" distL="0" distR="0" wp14:anchorId="3F9B6790" wp14:editId="47E0D57B">
            <wp:extent cx="2800350" cy="210026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655370580942.jpg"/>
                    <pic:cNvPicPr/>
                  </pic:nvPicPr>
                  <pic:blipFill>
                    <a:blip r:embed="rId28">
                      <a:extLst>
                        <a:ext uri="{28A0092B-C50C-407E-A947-70E740481C1C}">
                          <a14:useLocalDpi xmlns:a14="http://schemas.microsoft.com/office/drawing/2010/main" val="0"/>
                        </a:ext>
                      </a:extLst>
                    </a:blip>
                    <a:stretch>
                      <a:fillRect/>
                    </a:stretch>
                  </pic:blipFill>
                  <pic:spPr>
                    <a:xfrm>
                      <a:off x="0" y="0"/>
                      <a:ext cx="2810294" cy="2107721"/>
                    </a:xfrm>
                    <a:prstGeom prst="rect">
                      <a:avLst/>
                    </a:prstGeom>
                  </pic:spPr>
                </pic:pic>
              </a:graphicData>
            </a:graphic>
          </wp:inline>
        </w:drawing>
      </w:r>
      <w:r>
        <w:rPr>
          <w:rFonts w:asciiTheme="minorHAnsi" w:hAnsiTheme="minorHAnsi" w:cstheme="minorHAnsi"/>
          <w:b/>
          <w:noProof/>
          <w:color w:val="E36C0A" w:themeColor="accent6" w:themeShade="BF"/>
          <w:spacing w:val="10"/>
          <w:sz w:val="32"/>
          <w:szCs w:val="32"/>
          <w:lang w:eastAsia="ru-RU"/>
        </w:rPr>
        <w:t xml:space="preserve">          </w:t>
      </w:r>
      <w:r>
        <w:rPr>
          <w:rFonts w:asciiTheme="minorHAnsi" w:hAnsiTheme="minorHAnsi" w:cstheme="minorHAnsi"/>
          <w:b/>
          <w:noProof/>
          <w:color w:val="E36C0A" w:themeColor="accent6" w:themeShade="BF"/>
          <w:spacing w:val="10"/>
          <w:sz w:val="32"/>
          <w:szCs w:val="32"/>
          <w:lang w:eastAsia="ru-RU"/>
        </w:rPr>
        <w:drawing>
          <wp:inline distT="0" distB="0" distL="0" distR="0" wp14:anchorId="176AA52E" wp14:editId="714F92DA">
            <wp:extent cx="2743200" cy="2057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655370580902.jpg"/>
                    <pic:cNvPicPr/>
                  </pic:nvPicPr>
                  <pic:blipFill>
                    <a:blip r:embed="rId29">
                      <a:extLst>
                        <a:ext uri="{28A0092B-C50C-407E-A947-70E740481C1C}">
                          <a14:useLocalDpi xmlns:a14="http://schemas.microsoft.com/office/drawing/2010/main" val="0"/>
                        </a:ext>
                      </a:extLst>
                    </a:blip>
                    <a:stretch>
                      <a:fillRect/>
                    </a:stretch>
                  </pic:blipFill>
                  <pic:spPr>
                    <a:xfrm>
                      <a:off x="0" y="0"/>
                      <a:ext cx="2755311" cy="2066483"/>
                    </a:xfrm>
                    <a:prstGeom prst="rect">
                      <a:avLst/>
                    </a:prstGeom>
                  </pic:spPr>
                </pic:pic>
              </a:graphicData>
            </a:graphic>
          </wp:inline>
        </w:drawing>
      </w:r>
    </w:p>
    <w:p w14:paraId="73B1ADE6" w14:textId="77777777" w:rsidR="005D7F93" w:rsidRPr="00F07D91" w:rsidRDefault="005D7F93" w:rsidP="006D5B69">
      <w:pPr>
        <w:pStyle w:val="a3"/>
        <w:spacing w:before="10"/>
        <w:ind w:hanging="280"/>
        <w:jc w:val="center"/>
        <w:rPr>
          <w:rFonts w:asciiTheme="minorHAnsi" w:hAnsiTheme="minorHAnsi" w:cstheme="minorHAnsi"/>
          <w:b/>
          <w:color w:val="E36C0A" w:themeColor="accent6" w:themeShade="BF"/>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cstheme="minorHAnsi"/>
          <w:b/>
          <w:noProof/>
          <w:color w:val="E36C0A" w:themeColor="accent6" w:themeShade="BF"/>
          <w:spacing w:val="10"/>
          <w:sz w:val="32"/>
          <w:szCs w:val="32"/>
          <w:lang w:eastAsia="ru-RU"/>
        </w:rPr>
        <w:lastRenderedPageBreak/>
        <w:drawing>
          <wp:inline distT="0" distB="0" distL="0" distR="0" wp14:anchorId="14C1976E" wp14:editId="61DB0F88">
            <wp:extent cx="2993708" cy="2245281"/>
            <wp:effectExtent l="0" t="6668"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655370580953.jpg"/>
                    <pic:cNvPicPr/>
                  </pic:nvPicPr>
                  <pic:blipFill>
                    <a:blip r:embed="rId30">
                      <a:extLst>
                        <a:ext uri="{28A0092B-C50C-407E-A947-70E740481C1C}">
                          <a14:useLocalDpi xmlns:a14="http://schemas.microsoft.com/office/drawing/2010/main" val="0"/>
                        </a:ext>
                      </a:extLst>
                    </a:blip>
                    <a:stretch>
                      <a:fillRect/>
                    </a:stretch>
                  </pic:blipFill>
                  <pic:spPr>
                    <a:xfrm rot="5400000">
                      <a:off x="0" y="0"/>
                      <a:ext cx="3016376" cy="2262282"/>
                    </a:xfrm>
                    <a:prstGeom prst="rect">
                      <a:avLst/>
                    </a:prstGeom>
                  </pic:spPr>
                </pic:pic>
              </a:graphicData>
            </a:graphic>
          </wp:inline>
        </w:drawing>
      </w:r>
      <w:r>
        <w:rPr>
          <w:rFonts w:asciiTheme="minorHAnsi" w:hAnsiTheme="minorHAnsi" w:cstheme="minorHAnsi"/>
          <w:b/>
          <w:noProof/>
          <w:color w:val="E36C0A" w:themeColor="accent6" w:themeShade="BF"/>
          <w:spacing w:val="10"/>
          <w:sz w:val="32"/>
          <w:szCs w:val="32"/>
          <w:lang w:eastAsia="ru-RU"/>
        </w:rPr>
        <w:t xml:space="preserve">         </w:t>
      </w:r>
      <w:r w:rsidR="006D5B69">
        <w:rPr>
          <w:rFonts w:asciiTheme="minorHAnsi" w:hAnsiTheme="minorHAnsi" w:cstheme="minorHAnsi"/>
          <w:b/>
          <w:noProof/>
          <w:color w:val="E36C0A" w:themeColor="accent6" w:themeShade="BF"/>
          <w:spacing w:val="10"/>
          <w:sz w:val="32"/>
          <w:szCs w:val="32"/>
          <w:lang w:eastAsia="ru-RU"/>
        </w:rPr>
        <w:t xml:space="preserve">   </w:t>
      </w:r>
      <w:r>
        <w:rPr>
          <w:rFonts w:asciiTheme="minorHAnsi" w:hAnsiTheme="minorHAnsi" w:cstheme="minorHAnsi"/>
          <w:b/>
          <w:noProof/>
          <w:color w:val="E36C0A" w:themeColor="accent6" w:themeShade="BF"/>
          <w:spacing w:val="10"/>
          <w:sz w:val="32"/>
          <w:szCs w:val="32"/>
          <w:lang w:eastAsia="ru-RU"/>
        </w:rPr>
        <w:drawing>
          <wp:inline distT="0" distB="0" distL="0" distR="0" wp14:anchorId="2BEFB391" wp14:editId="25C88F61">
            <wp:extent cx="2914862" cy="2186146"/>
            <wp:effectExtent l="2540" t="0" r="2540"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655370580920.jpg"/>
                    <pic:cNvPicPr/>
                  </pic:nvPicPr>
                  <pic:blipFill>
                    <a:blip r:embed="rId31">
                      <a:extLst>
                        <a:ext uri="{28A0092B-C50C-407E-A947-70E740481C1C}">
                          <a14:useLocalDpi xmlns:a14="http://schemas.microsoft.com/office/drawing/2010/main" val="0"/>
                        </a:ext>
                      </a:extLst>
                    </a:blip>
                    <a:stretch>
                      <a:fillRect/>
                    </a:stretch>
                  </pic:blipFill>
                  <pic:spPr>
                    <a:xfrm rot="5400000">
                      <a:off x="0" y="0"/>
                      <a:ext cx="2943775" cy="2207831"/>
                    </a:xfrm>
                    <a:prstGeom prst="rect">
                      <a:avLst/>
                    </a:prstGeom>
                  </pic:spPr>
                </pic:pic>
              </a:graphicData>
            </a:graphic>
          </wp:inline>
        </w:drawing>
      </w:r>
    </w:p>
    <w:p w14:paraId="026935DD" w14:textId="77777777" w:rsidR="00F07D91" w:rsidRDefault="00F07D91" w:rsidP="00F07D91">
      <w:pPr>
        <w:pStyle w:val="a3"/>
        <w:spacing w:before="10"/>
        <w:ind w:left="0" w:firstLine="0"/>
        <w:rPr>
          <w:b/>
          <w:color w:val="17365D" w:themeColor="text2" w:themeShade="BF"/>
          <w:sz w:val="32"/>
          <w:szCs w:val="32"/>
        </w:rPr>
      </w:pPr>
    </w:p>
    <w:p w14:paraId="19440294" w14:textId="77777777" w:rsidR="00510606" w:rsidRDefault="00AF1079" w:rsidP="0082029C">
      <w:pPr>
        <w:pStyle w:val="a3"/>
        <w:spacing w:before="10"/>
        <w:ind w:left="0" w:firstLine="0"/>
        <w:jc w:val="center"/>
        <w:rPr>
          <w:b/>
          <w:noProof/>
          <w:lang w:eastAsia="ru-RU"/>
        </w:rPr>
      </w:pPr>
      <w:r>
        <w:rPr>
          <w:b/>
          <w:noProof/>
          <w:lang w:eastAsia="ru-RU"/>
        </w:rPr>
        <w:t xml:space="preserve">          </w:t>
      </w:r>
      <w:r w:rsidR="00510606">
        <w:rPr>
          <w:b/>
          <w:noProof/>
          <w:lang w:eastAsia="ru-RU"/>
        </w:rPr>
        <w:t xml:space="preserve">                     </w:t>
      </w:r>
    </w:p>
    <w:p w14:paraId="6123B072" w14:textId="77777777" w:rsidR="00510606" w:rsidRDefault="00510606" w:rsidP="0082029C">
      <w:pPr>
        <w:pStyle w:val="a3"/>
        <w:spacing w:before="10"/>
        <w:ind w:left="0" w:firstLine="0"/>
        <w:jc w:val="center"/>
        <w:rPr>
          <w:b/>
          <w:noProof/>
          <w:lang w:eastAsia="ru-RU"/>
        </w:rPr>
      </w:pPr>
    </w:p>
    <w:p w14:paraId="3134FD9A" w14:textId="77777777" w:rsidR="0082029C" w:rsidRPr="0027436B" w:rsidRDefault="00510606" w:rsidP="0082029C">
      <w:pPr>
        <w:pStyle w:val="a3"/>
        <w:spacing w:before="10"/>
        <w:ind w:left="0" w:firstLine="0"/>
        <w:jc w:val="center"/>
        <w:rPr>
          <w:b/>
        </w:rPr>
      </w:pPr>
      <w:r>
        <w:rPr>
          <w:b/>
          <w:noProof/>
          <w:lang w:eastAsia="ru-RU"/>
        </w:rPr>
        <w:t xml:space="preserve">           </w:t>
      </w:r>
      <w:r w:rsidR="0082029C" w:rsidRPr="0027436B">
        <w:rPr>
          <w:b/>
        </w:rPr>
        <w:t>УВАЖАЕМЫЕ РОДИТЕЛИ!</w:t>
      </w:r>
    </w:p>
    <w:p w14:paraId="58F1BDE8" w14:textId="77777777" w:rsidR="0082029C" w:rsidRPr="0027436B" w:rsidRDefault="0082029C" w:rsidP="0082029C">
      <w:pPr>
        <w:pStyle w:val="a3"/>
        <w:spacing w:before="10"/>
        <w:ind w:left="0" w:firstLine="0"/>
        <w:jc w:val="center"/>
        <w:rPr>
          <w:b/>
        </w:rPr>
      </w:pPr>
      <w:r w:rsidRPr="0027436B">
        <w:rPr>
          <w:b/>
        </w:rPr>
        <w:t>МЫ С УДОВОЛЬСТВИЕМ ДАДИМ КОНСУЛЬТАЦИЮ ПО ЛЮБОМУ ВАШЕМУ ВОПРОСУ, КАСАЮЩЕГОСЯ РАЗВИТИЯ И ВОСПИТАНИЯ ВАШЕГО РЕБЕНКА.</w:t>
      </w:r>
    </w:p>
    <w:p w14:paraId="4D0F59A1" w14:textId="77777777" w:rsidR="0082029C" w:rsidRPr="0027436B" w:rsidRDefault="0082029C" w:rsidP="0082029C">
      <w:pPr>
        <w:pStyle w:val="a3"/>
        <w:spacing w:before="10"/>
        <w:ind w:left="0" w:firstLine="0"/>
        <w:jc w:val="center"/>
        <w:rPr>
          <w:b/>
        </w:rPr>
      </w:pPr>
    </w:p>
    <w:p w14:paraId="60EE41FD" w14:textId="77777777" w:rsidR="0082029C" w:rsidRPr="00F6347B" w:rsidRDefault="0082029C" w:rsidP="0082029C">
      <w:pPr>
        <w:pStyle w:val="a3"/>
        <w:spacing w:before="10"/>
        <w:ind w:left="0" w:firstLine="0"/>
        <w:jc w:val="center"/>
        <w:rPr>
          <w:sz w:val="20"/>
          <w:szCs w:val="20"/>
        </w:rPr>
      </w:pPr>
      <w:r w:rsidRPr="00F6347B">
        <w:rPr>
          <w:sz w:val="20"/>
          <w:szCs w:val="20"/>
        </w:rPr>
        <w:t>ЭКЗЕМПЛЯР ГАЗЕТЫ В ЭЛЕКТРОННОМ ВИДЕ БУДЕТ НА САЙТЕ ДЕТСКОГО САДА В РАЗДЕЛЕ «ДЕЯТЕЛЬНОСТЬ КОМПЕНСИРУЮЩИХ ГРУПП»</w:t>
      </w:r>
    </w:p>
    <w:p w14:paraId="2F667235" w14:textId="77777777" w:rsidR="00665822" w:rsidRDefault="0010369A" w:rsidP="00892DAB">
      <w:pPr>
        <w:pStyle w:val="a3"/>
        <w:spacing w:before="10"/>
        <w:ind w:left="0" w:firstLine="0"/>
        <w:jc w:val="center"/>
        <w:rPr>
          <w:b/>
          <w:color w:val="00B050"/>
          <w:sz w:val="40"/>
          <w:szCs w:val="40"/>
        </w:rPr>
      </w:pPr>
      <w:hyperlink r:id="rId32" w:history="1">
        <w:r w:rsidR="006D5B69" w:rsidRPr="001D5F50">
          <w:rPr>
            <w:rStyle w:val="aa"/>
            <w:b/>
            <w:sz w:val="40"/>
            <w:szCs w:val="40"/>
          </w:rPr>
          <w:t>https://34rev.tvoysadik.ru/?section_id=599</w:t>
        </w:r>
      </w:hyperlink>
    </w:p>
    <w:p w14:paraId="0838394B" w14:textId="77777777" w:rsidR="006D5B69" w:rsidRDefault="006D5B69" w:rsidP="00892DAB">
      <w:pPr>
        <w:pStyle w:val="a3"/>
        <w:spacing w:before="10"/>
        <w:ind w:left="0" w:firstLine="0"/>
        <w:jc w:val="center"/>
        <w:rPr>
          <w:b/>
          <w:color w:val="00B050"/>
          <w:sz w:val="40"/>
          <w:szCs w:val="40"/>
        </w:rPr>
      </w:pPr>
    </w:p>
    <w:p w14:paraId="6FFAA425" w14:textId="77777777" w:rsidR="006D5B69" w:rsidRPr="009609BA" w:rsidRDefault="006D5B69" w:rsidP="00892DAB">
      <w:pPr>
        <w:pStyle w:val="a3"/>
        <w:spacing w:before="10"/>
        <w:ind w:left="0" w:firstLine="0"/>
        <w:jc w:val="center"/>
        <w:rPr>
          <w:color w:val="00B050"/>
        </w:rPr>
      </w:pPr>
      <w:r>
        <w:rPr>
          <w:noProof/>
          <w:lang w:eastAsia="ru-RU"/>
        </w:rPr>
        <w:drawing>
          <wp:inline distT="0" distB="0" distL="0" distR="0" wp14:anchorId="1A313D94" wp14:editId="6E141939">
            <wp:extent cx="2900624" cy="2174671"/>
            <wp:effectExtent l="953" t="0" r="0" b="0"/>
            <wp:docPr id="5" name="Рисунок 5" descr="C:\Users\Acer\AppData\Local\Microsoft\Windows\INetCache\Content.Word\IMG_20220610_17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AppData\Local\Microsoft\Windows\INetCache\Content.Word\IMG_20220610_17004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2905561" cy="2178372"/>
                    </a:xfrm>
                    <a:prstGeom prst="rect">
                      <a:avLst/>
                    </a:prstGeom>
                    <a:noFill/>
                    <a:ln>
                      <a:noFill/>
                    </a:ln>
                  </pic:spPr>
                </pic:pic>
              </a:graphicData>
            </a:graphic>
          </wp:inline>
        </w:drawing>
      </w:r>
      <w:r w:rsidRPr="006D5B69">
        <w:t xml:space="preserve"> </w:t>
      </w:r>
      <w:r>
        <w:rPr>
          <w:noProof/>
          <w:lang w:eastAsia="ru-RU"/>
        </w:rPr>
        <w:t xml:space="preserve">            </w:t>
      </w:r>
      <w:r>
        <w:rPr>
          <w:noProof/>
          <w:lang w:eastAsia="ru-RU"/>
        </w:rPr>
        <w:drawing>
          <wp:inline distT="0" distB="0" distL="0" distR="0" wp14:anchorId="1418A455" wp14:editId="106517D7">
            <wp:extent cx="2823624" cy="2116941"/>
            <wp:effectExtent l="0" t="8573" r="6668" b="6667"/>
            <wp:docPr id="6" name="Рисунок 6" descr="C:\Users\Acer\AppData\Local\Microsoft\Windows\INetCache\Content.Word\IMG_20220621_093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AppData\Local\Microsoft\Windows\INetCache\Content.Word\IMG_20220621_09374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2831792" cy="2123064"/>
                    </a:xfrm>
                    <a:prstGeom prst="rect">
                      <a:avLst/>
                    </a:prstGeom>
                    <a:noFill/>
                    <a:ln>
                      <a:noFill/>
                    </a:ln>
                  </pic:spPr>
                </pic:pic>
              </a:graphicData>
            </a:graphic>
          </wp:inline>
        </w:drawing>
      </w:r>
    </w:p>
    <w:sectPr w:rsidR="006D5B69" w:rsidRPr="009609BA" w:rsidSect="001D3D96">
      <w:headerReference w:type="default" r:id="rId35"/>
      <w:pgSz w:w="11910" w:h="16840"/>
      <w:pgMar w:top="600" w:right="711" w:bottom="28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31288" w14:textId="77777777" w:rsidR="0010369A" w:rsidRDefault="0010369A" w:rsidP="009D2444">
      <w:r>
        <w:separator/>
      </w:r>
    </w:p>
  </w:endnote>
  <w:endnote w:type="continuationSeparator" w:id="0">
    <w:p w14:paraId="176CD8E7" w14:textId="77777777" w:rsidR="0010369A" w:rsidRDefault="0010369A"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B7D62" w14:textId="77777777" w:rsidR="0010369A" w:rsidRDefault="0010369A" w:rsidP="009D2444">
      <w:r>
        <w:separator/>
      </w:r>
    </w:p>
  </w:footnote>
  <w:footnote w:type="continuationSeparator" w:id="0">
    <w:p w14:paraId="6AEB1ED3" w14:textId="77777777" w:rsidR="0010369A" w:rsidRDefault="0010369A" w:rsidP="009D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28B7" w14:textId="77777777" w:rsidR="00BD40A0" w:rsidRDefault="00BD40A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0.5pt;height:10.5pt" o:bullet="t">
        <v:imagedata r:id="rId1" o:title="mso3C3"/>
      </v:shape>
    </w:pict>
  </w:numPicBullet>
  <w:numPicBullet w:numPicBulletId="1">
    <w:pict>
      <v:shape id="_x0000_i1091" style="width:12pt;height:12pt" coordsize="" o:spt="100" o:bullet="t" adj="0,,0" path="" stroked="f">
        <v:stroke joinstyle="miter"/>
        <v:imagedata r:id="rId2" o:title="image54"/>
        <v:formulas/>
        <v:path o:connecttype="segments"/>
      </v:shape>
    </w:pict>
  </w:numPicBullet>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0AD11FD8"/>
    <w:multiLevelType w:val="hybridMultilevel"/>
    <w:tmpl w:val="BAF867B6"/>
    <w:lvl w:ilvl="0" w:tplc="40F460B4">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A0DC2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4254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5077C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74C63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9EB1A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CE55C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5A24B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1426A2">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DC3A76"/>
    <w:multiLevelType w:val="hybridMultilevel"/>
    <w:tmpl w:val="FDBCD2F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D405AA"/>
    <w:multiLevelType w:val="hybridMultilevel"/>
    <w:tmpl w:val="00A63BA0"/>
    <w:lvl w:ilvl="0" w:tplc="C33A3406">
      <w:start w:val="1"/>
      <w:numFmt w:val="bullet"/>
      <w:lvlText w:val=""/>
      <w:lvlJc w:val="left"/>
      <w:pPr>
        <w:ind w:left="693"/>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1" w:tplc="57142846">
      <w:start w:val="1"/>
      <w:numFmt w:val="bullet"/>
      <w:lvlText w:val="o"/>
      <w:lvlJc w:val="left"/>
      <w:pPr>
        <w:ind w:left="13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2" w:tplc="8E2EE8C2">
      <w:start w:val="1"/>
      <w:numFmt w:val="bullet"/>
      <w:lvlText w:val="▪"/>
      <w:lvlJc w:val="left"/>
      <w:pPr>
        <w:ind w:left="20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3" w:tplc="E11C9E00">
      <w:start w:val="1"/>
      <w:numFmt w:val="bullet"/>
      <w:lvlText w:val="•"/>
      <w:lvlJc w:val="left"/>
      <w:pPr>
        <w:ind w:left="28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4" w:tplc="EF88C514">
      <w:start w:val="1"/>
      <w:numFmt w:val="bullet"/>
      <w:lvlText w:val="o"/>
      <w:lvlJc w:val="left"/>
      <w:pPr>
        <w:ind w:left="353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5" w:tplc="3368A50E">
      <w:start w:val="1"/>
      <w:numFmt w:val="bullet"/>
      <w:lvlText w:val="▪"/>
      <w:lvlJc w:val="left"/>
      <w:pPr>
        <w:ind w:left="425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6" w:tplc="B6EAB586">
      <w:start w:val="1"/>
      <w:numFmt w:val="bullet"/>
      <w:lvlText w:val="•"/>
      <w:lvlJc w:val="left"/>
      <w:pPr>
        <w:ind w:left="49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7" w:tplc="6066A550">
      <w:start w:val="1"/>
      <w:numFmt w:val="bullet"/>
      <w:lvlText w:val="o"/>
      <w:lvlJc w:val="left"/>
      <w:pPr>
        <w:ind w:left="56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8" w:tplc="5FF46CA4">
      <w:start w:val="1"/>
      <w:numFmt w:val="bullet"/>
      <w:lvlText w:val="▪"/>
      <w:lvlJc w:val="left"/>
      <w:pPr>
        <w:ind w:left="64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abstractNum>
  <w:abstractNum w:abstractNumId="8"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11"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12"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3" w15:restartNumberingAfterBreak="0">
    <w:nsid w:val="3264750A"/>
    <w:multiLevelType w:val="multilevel"/>
    <w:tmpl w:val="ABAA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D3282"/>
    <w:multiLevelType w:val="hybridMultilevel"/>
    <w:tmpl w:val="DCD2EEAC"/>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5" w15:restartNumberingAfterBreak="0">
    <w:nsid w:val="371E3CF7"/>
    <w:multiLevelType w:val="hybridMultilevel"/>
    <w:tmpl w:val="7F38224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6" w15:restartNumberingAfterBreak="0">
    <w:nsid w:val="3C973521"/>
    <w:multiLevelType w:val="hybridMultilevel"/>
    <w:tmpl w:val="002C123E"/>
    <w:lvl w:ilvl="0" w:tplc="146AA44A">
      <w:start w:val="1"/>
      <w:numFmt w:val="bullet"/>
      <w:lvlText w:val="•"/>
      <w:lvlPicBulletId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63E8A">
      <w:start w:val="1"/>
      <w:numFmt w:val="bullet"/>
      <w:lvlText w:val="o"/>
      <w:lvlJc w:val="left"/>
      <w:pPr>
        <w:ind w:left="1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A5028">
      <w:start w:val="1"/>
      <w:numFmt w:val="bullet"/>
      <w:lvlText w:val="▪"/>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494DE">
      <w:start w:val="1"/>
      <w:numFmt w:val="bullet"/>
      <w:lvlText w:val="•"/>
      <w:lvlJc w:val="left"/>
      <w:pPr>
        <w:ind w:left="2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E58E0">
      <w:start w:val="1"/>
      <w:numFmt w:val="bullet"/>
      <w:lvlText w:val="o"/>
      <w:lvlJc w:val="left"/>
      <w:pPr>
        <w:ind w:left="3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8E5D8">
      <w:start w:val="1"/>
      <w:numFmt w:val="bullet"/>
      <w:lvlText w:val="▪"/>
      <w:lvlJc w:val="left"/>
      <w:pPr>
        <w:ind w:left="4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E82EE">
      <w:start w:val="1"/>
      <w:numFmt w:val="bullet"/>
      <w:lvlText w:val="•"/>
      <w:lvlJc w:val="left"/>
      <w:pPr>
        <w:ind w:left="5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470F2">
      <w:start w:val="1"/>
      <w:numFmt w:val="bullet"/>
      <w:lvlText w:val="o"/>
      <w:lvlJc w:val="left"/>
      <w:pPr>
        <w:ind w:left="5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C55BA">
      <w:start w:val="1"/>
      <w:numFmt w:val="bullet"/>
      <w:lvlText w:val="▪"/>
      <w:lvlJc w:val="left"/>
      <w:pPr>
        <w:ind w:left="6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5A318FD"/>
    <w:multiLevelType w:val="multilevel"/>
    <w:tmpl w:val="B700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E086C"/>
    <w:multiLevelType w:val="hybridMultilevel"/>
    <w:tmpl w:val="053081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21"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3"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abstractNum w:abstractNumId="26" w15:restartNumberingAfterBreak="0">
    <w:nsid w:val="7CE36F3F"/>
    <w:multiLevelType w:val="hybridMultilevel"/>
    <w:tmpl w:val="A800B0B8"/>
    <w:lvl w:ilvl="0" w:tplc="F502DEAE">
      <w:start w:val="1"/>
      <w:numFmt w:val="decimal"/>
      <w:lvlText w:val="%1."/>
      <w:lvlJc w:val="left"/>
      <w:pPr>
        <w:ind w:left="520" w:hanging="281"/>
      </w:pPr>
      <w:rPr>
        <w:rFonts w:ascii="Times New Roman" w:eastAsia="Times New Roman" w:hAnsi="Times New Roman" w:cs="Times New Roman"/>
        <w:b/>
        <w:bCs/>
        <w:color w:val="001F5F"/>
        <w:w w:val="100"/>
        <w:sz w:val="28"/>
        <w:szCs w:val="28"/>
        <w:lang w:val="ru-RU" w:eastAsia="en-US" w:bidi="ar-SA"/>
      </w:rPr>
    </w:lvl>
    <w:lvl w:ilvl="1" w:tplc="C8C26D2C">
      <w:numFmt w:val="bullet"/>
      <w:lvlText w:val=""/>
      <w:lvlJc w:val="left"/>
      <w:pPr>
        <w:ind w:left="240" w:hanging="144"/>
      </w:pPr>
      <w:rPr>
        <w:rFonts w:ascii="Symbol" w:eastAsia="Symbol" w:hAnsi="Symbol" w:cs="Symbol" w:hint="default"/>
        <w:w w:val="100"/>
        <w:sz w:val="24"/>
        <w:szCs w:val="24"/>
        <w:lang w:val="ru-RU" w:eastAsia="en-US" w:bidi="ar-SA"/>
      </w:rPr>
    </w:lvl>
    <w:lvl w:ilvl="2" w:tplc="9EE4182E">
      <w:numFmt w:val="bullet"/>
      <w:lvlText w:val="•"/>
      <w:lvlJc w:val="left"/>
      <w:pPr>
        <w:ind w:left="1669" w:hanging="144"/>
      </w:pPr>
      <w:rPr>
        <w:rFonts w:hint="default"/>
        <w:lang w:val="ru-RU" w:eastAsia="en-US" w:bidi="ar-SA"/>
      </w:rPr>
    </w:lvl>
    <w:lvl w:ilvl="3" w:tplc="1F926666">
      <w:numFmt w:val="bullet"/>
      <w:lvlText w:val="•"/>
      <w:lvlJc w:val="left"/>
      <w:pPr>
        <w:ind w:left="2819" w:hanging="144"/>
      </w:pPr>
      <w:rPr>
        <w:rFonts w:hint="default"/>
        <w:lang w:val="ru-RU" w:eastAsia="en-US" w:bidi="ar-SA"/>
      </w:rPr>
    </w:lvl>
    <w:lvl w:ilvl="4" w:tplc="E7E8740C">
      <w:numFmt w:val="bullet"/>
      <w:lvlText w:val="•"/>
      <w:lvlJc w:val="left"/>
      <w:pPr>
        <w:ind w:left="3968" w:hanging="144"/>
      </w:pPr>
      <w:rPr>
        <w:rFonts w:hint="default"/>
        <w:lang w:val="ru-RU" w:eastAsia="en-US" w:bidi="ar-SA"/>
      </w:rPr>
    </w:lvl>
    <w:lvl w:ilvl="5" w:tplc="5F606D10">
      <w:numFmt w:val="bullet"/>
      <w:lvlText w:val="•"/>
      <w:lvlJc w:val="left"/>
      <w:pPr>
        <w:ind w:left="5118" w:hanging="144"/>
      </w:pPr>
      <w:rPr>
        <w:rFonts w:hint="default"/>
        <w:lang w:val="ru-RU" w:eastAsia="en-US" w:bidi="ar-SA"/>
      </w:rPr>
    </w:lvl>
    <w:lvl w:ilvl="6" w:tplc="8E1EB48A">
      <w:numFmt w:val="bullet"/>
      <w:lvlText w:val="•"/>
      <w:lvlJc w:val="left"/>
      <w:pPr>
        <w:ind w:left="6268" w:hanging="144"/>
      </w:pPr>
      <w:rPr>
        <w:rFonts w:hint="default"/>
        <w:lang w:val="ru-RU" w:eastAsia="en-US" w:bidi="ar-SA"/>
      </w:rPr>
    </w:lvl>
    <w:lvl w:ilvl="7" w:tplc="87740A6C">
      <w:numFmt w:val="bullet"/>
      <w:lvlText w:val="•"/>
      <w:lvlJc w:val="left"/>
      <w:pPr>
        <w:ind w:left="7417" w:hanging="144"/>
      </w:pPr>
      <w:rPr>
        <w:rFonts w:hint="default"/>
        <w:lang w:val="ru-RU" w:eastAsia="en-US" w:bidi="ar-SA"/>
      </w:rPr>
    </w:lvl>
    <w:lvl w:ilvl="8" w:tplc="1D6869B0">
      <w:numFmt w:val="bullet"/>
      <w:lvlText w:val="•"/>
      <w:lvlJc w:val="left"/>
      <w:pPr>
        <w:ind w:left="8567" w:hanging="144"/>
      </w:pPr>
      <w:rPr>
        <w:rFonts w:hint="default"/>
        <w:lang w:val="ru-RU" w:eastAsia="en-US" w:bidi="ar-SA"/>
      </w:rPr>
    </w:lvl>
  </w:abstractNum>
  <w:abstractNum w:abstractNumId="27" w15:restartNumberingAfterBreak="0">
    <w:nsid w:val="7DB43068"/>
    <w:multiLevelType w:val="hybridMultilevel"/>
    <w:tmpl w:val="6688D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C15921"/>
    <w:multiLevelType w:val="multilevel"/>
    <w:tmpl w:val="D5F6D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2674428">
    <w:abstractNumId w:val="2"/>
  </w:num>
  <w:num w:numId="2" w16cid:durableId="666786440">
    <w:abstractNumId w:val="10"/>
  </w:num>
  <w:num w:numId="3" w16cid:durableId="2088375627">
    <w:abstractNumId w:val="25"/>
  </w:num>
  <w:num w:numId="4" w16cid:durableId="104930697">
    <w:abstractNumId w:val="12"/>
  </w:num>
  <w:num w:numId="5" w16cid:durableId="1896548360">
    <w:abstractNumId w:val="4"/>
  </w:num>
  <w:num w:numId="6" w16cid:durableId="431508957">
    <w:abstractNumId w:val="20"/>
  </w:num>
  <w:num w:numId="7" w16cid:durableId="1860116450">
    <w:abstractNumId w:val="11"/>
  </w:num>
  <w:num w:numId="8" w16cid:durableId="582110656">
    <w:abstractNumId w:val="22"/>
  </w:num>
  <w:num w:numId="9" w16cid:durableId="184252941">
    <w:abstractNumId w:val="1"/>
  </w:num>
  <w:num w:numId="10" w16cid:durableId="458230455">
    <w:abstractNumId w:val="23"/>
  </w:num>
  <w:num w:numId="11" w16cid:durableId="1590118053">
    <w:abstractNumId w:val="24"/>
  </w:num>
  <w:num w:numId="12" w16cid:durableId="387530299">
    <w:abstractNumId w:val="21"/>
  </w:num>
  <w:num w:numId="13" w16cid:durableId="788398206">
    <w:abstractNumId w:val="3"/>
  </w:num>
  <w:num w:numId="14" w16cid:durableId="1126852622">
    <w:abstractNumId w:val="17"/>
  </w:num>
  <w:num w:numId="15" w16cid:durableId="1783645213">
    <w:abstractNumId w:val="0"/>
  </w:num>
  <w:num w:numId="16" w16cid:durableId="851915859">
    <w:abstractNumId w:val="8"/>
  </w:num>
  <w:num w:numId="17" w16cid:durableId="616915377">
    <w:abstractNumId w:val="9"/>
  </w:num>
  <w:num w:numId="18" w16cid:durableId="210043715">
    <w:abstractNumId w:val="6"/>
  </w:num>
  <w:num w:numId="19" w16cid:durableId="316344190">
    <w:abstractNumId w:val="7"/>
  </w:num>
  <w:num w:numId="20" w16cid:durableId="259680763">
    <w:abstractNumId w:val="26"/>
  </w:num>
  <w:num w:numId="21" w16cid:durableId="894851853">
    <w:abstractNumId w:val="27"/>
  </w:num>
  <w:num w:numId="22" w16cid:durableId="501548469">
    <w:abstractNumId w:val="14"/>
  </w:num>
  <w:num w:numId="23" w16cid:durableId="1864901995">
    <w:abstractNumId w:val="16"/>
  </w:num>
  <w:num w:numId="24" w16cid:durableId="790516190">
    <w:abstractNumId w:val="5"/>
  </w:num>
  <w:num w:numId="25" w16cid:durableId="308635226">
    <w:abstractNumId w:val="28"/>
  </w:num>
  <w:num w:numId="26" w16cid:durableId="2097243718">
    <w:abstractNumId w:val="18"/>
  </w:num>
  <w:num w:numId="27" w16cid:durableId="457066255">
    <w:abstractNumId w:val="19"/>
  </w:num>
  <w:num w:numId="28" w16cid:durableId="1907252932">
    <w:abstractNumId w:val="13"/>
  </w:num>
  <w:num w:numId="29" w16cid:durableId="18519886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420B"/>
    <w:rsid w:val="00031C17"/>
    <w:rsid w:val="000368FB"/>
    <w:rsid w:val="00042A22"/>
    <w:rsid w:val="0004363C"/>
    <w:rsid w:val="0005583C"/>
    <w:rsid w:val="000646BF"/>
    <w:rsid w:val="00076206"/>
    <w:rsid w:val="0008001D"/>
    <w:rsid w:val="0008052B"/>
    <w:rsid w:val="00084AD4"/>
    <w:rsid w:val="00091D04"/>
    <w:rsid w:val="000A0371"/>
    <w:rsid w:val="000A4AAD"/>
    <w:rsid w:val="000B0457"/>
    <w:rsid w:val="000B5941"/>
    <w:rsid w:val="000B5C65"/>
    <w:rsid w:val="000E57C4"/>
    <w:rsid w:val="0010369A"/>
    <w:rsid w:val="00112F2E"/>
    <w:rsid w:val="00132151"/>
    <w:rsid w:val="00132933"/>
    <w:rsid w:val="001337CE"/>
    <w:rsid w:val="00137E04"/>
    <w:rsid w:val="00146497"/>
    <w:rsid w:val="0016036B"/>
    <w:rsid w:val="00162855"/>
    <w:rsid w:val="001A1C43"/>
    <w:rsid w:val="001A2D60"/>
    <w:rsid w:val="001A7984"/>
    <w:rsid w:val="001C2A21"/>
    <w:rsid w:val="001C3D3B"/>
    <w:rsid w:val="001D2803"/>
    <w:rsid w:val="001D3D96"/>
    <w:rsid w:val="001D7D7A"/>
    <w:rsid w:val="002066F0"/>
    <w:rsid w:val="00232BDF"/>
    <w:rsid w:val="00244AA5"/>
    <w:rsid w:val="0024551C"/>
    <w:rsid w:val="0025512A"/>
    <w:rsid w:val="00263C2B"/>
    <w:rsid w:val="002703F9"/>
    <w:rsid w:val="0027436B"/>
    <w:rsid w:val="00284E76"/>
    <w:rsid w:val="002C2307"/>
    <w:rsid w:val="002C7C6A"/>
    <w:rsid w:val="002D5C1E"/>
    <w:rsid w:val="002E3795"/>
    <w:rsid w:val="002E4D8D"/>
    <w:rsid w:val="0033614E"/>
    <w:rsid w:val="00336F4A"/>
    <w:rsid w:val="00340E8B"/>
    <w:rsid w:val="0035603D"/>
    <w:rsid w:val="00357EB8"/>
    <w:rsid w:val="0036402C"/>
    <w:rsid w:val="003867E5"/>
    <w:rsid w:val="00386B39"/>
    <w:rsid w:val="00391217"/>
    <w:rsid w:val="00391D7A"/>
    <w:rsid w:val="003E2455"/>
    <w:rsid w:val="00402BF6"/>
    <w:rsid w:val="0041587E"/>
    <w:rsid w:val="00431B5A"/>
    <w:rsid w:val="00442CBF"/>
    <w:rsid w:val="004854E7"/>
    <w:rsid w:val="004932D4"/>
    <w:rsid w:val="004B13E3"/>
    <w:rsid w:val="004C11E0"/>
    <w:rsid w:val="004D017D"/>
    <w:rsid w:val="00510606"/>
    <w:rsid w:val="005135FE"/>
    <w:rsid w:val="005205A1"/>
    <w:rsid w:val="00523994"/>
    <w:rsid w:val="0052737C"/>
    <w:rsid w:val="00571CC3"/>
    <w:rsid w:val="0058436E"/>
    <w:rsid w:val="005A0E88"/>
    <w:rsid w:val="005B34AE"/>
    <w:rsid w:val="005D5555"/>
    <w:rsid w:val="005D7F93"/>
    <w:rsid w:val="00611021"/>
    <w:rsid w:val="00611F35"/>
    <w:rsid w:val="0061751C"/>
    <w:rsid w:val="006539AE"/>
    <w:rsid w:val="006542BF"/>
    <w:rsid w:val="00665822"/>
    <w:rsid w:val="0066697E"/>
    <w:rsid w:val="006C0940"/>
    <w:rsid w:val="006D17E4"/>
    <w:rsid w:val="006D5B69"/>
    <w:rsid w:val="006E3236"/>
    <w:rsid w:val="006F5D6D"/>
    <w:rsid w:val="00724E7F"/>
    <w:rsid w:val="00761F17"/>
    <w:rsid w:val="007838F2"/>
    <w:rsid w:val="00790459"/>
    <w:rsid w:val="007A7F87"/>
    <w:rsid w:val="007E1BA6"/>
    <w:rsid w:val="00800651"/>
    <w:rsid w:val="00807DF7"/>
    <w:rsid w:val="008122F3"/>
    <w:rsid w:val="008155B6"/>
    <w:rsid w:val="0082029C"/>
    <w:rsid w:val="00835D1A"/>
    <w:rsid w:val="00837FA6"/>
    <w:rsid w:val="00843EC8"/>
    <w:rsid w:val="008459CD"/>
    <w:rsid w:val="00851440"/>
    <w:rsid w:val="008557FF"/>
    <w:rsid w:val="00863BAE"/>
    <w:rsid w:val="00864E5C"/>
    <w:rsid w:val="008653CA"/>
    <w:rsid w:val="008732D3"/>
    <w:rsid w:val="008761BE"/>
    <w:rsid w:val="008763F8"/>
    <w:rsid w:val="008839B1"/>
    <w:rsid w:val="0088510B"/>
    <w:rsid w:val="0088791A"/>
    <w:rsid w:val="00892DAB"/>
    <w:rsid w:val="0089420B"/>
    <w:rsid w:val="00897F1F"/>
    <w:rsid w:val="008A1672"/>
    <w:rsid w:val="008D0BDB"/>
    <w:rsid w:val="008D5479"/>
    <w:rsid w:val="008D5691"/>
    <w:rsid w:val="009022A5"/>
    <w:rsid w:val="00915D15"/>
    <w:rsid w:val="00927E9E"/>
    <w:rsid w:val="00954175"/>
    <w:rsid w:val="009609BA"/>
    <w:rsid w:val="00974F6F"/>
    <w:rsid w:val="00990376"/>
    <w:rsid w:val="009905A7"/>
    <w:rsid w:val="00992015"/>
    <w:rsid w:val="00993994"/>
    <w:rsid w:val="00997D62"/>
    <w:rsid w:val="009A4824"/>
    <w:rsid w:val="009A609C"/>
    <w:rsid w:val="009B65AE"/>
    <w:rsid w:val="009D2444"/>
    <w:rsid w:val="00A012DB"/>
    <w:rsid w:val="00A01E56"/>
    <w:rsid w:val="00A252E6"/>
    <w:rsid w:val="00A466AE"/>
    <w:rsid w:val="00A95769"/>
    <w:rsid w:val="00AA7A92"/>
    <w:rsid w:val="00AB363E"/>
    <w:rsid w:val="00AE046B"/>
    <w:rsid w:val="00AF1079"/>
    <w:rsid w:val="00AF4100"/>
    <w:rsid w:val="00B013D0"/>
    <w:rsid w:val="00B21B56"/>
    <w:rsid w:val="00B368C0"/>
    <w:rsid w:val="00B40A7C"/>
    <w:rsid w:val="00B43B44"/>
    <w:rsid w:val="00B4700E"/>
    <w:rsid w:val="00B642CC"/>
    <w:rsid w:val="00B77E6C"/>
    <w:rsid w:val="00B8399E"/>
    <w:rsid w:val="00BA0E02"/>
    <w:rsid w:val="00BB4AE6"/>
    <w:rsid w:val="00BB6427"/>
    <w:rsid w:val="00BD40A0"/>
    <w:rsid w:val="00BD6484"/>
    <w:rsid w:val="00C071AC"/>
    <w:rsid w:val="00C0798A"/>
    <w:rsid w:val="00C11480"/>
    <w:rsid w:val="00C177BC"/>
    <w:rsid w:val="00C43238"/>
    <w:rsid w:val="00C55D6A"/>
    <w:rsid w:val="00C81FC7"/>
    <w:rsid w:val="00C820EA"/>
    <w:rsid w:val="00CA2F81"/>
    <w:rsid w:val="00CB0242"/>
    <w:rsid w:val="00CE25F6"/>
    <w:rsid w:val="00CE3338"/>
    <w:rsid w:val="00D34434"/>
    <w:rsid w:val="00D35B44"/>
    <w:rsid w:val="00D4383F"/>
    <w:rsid w:val="00D64229"/>
    <w:rsid w:val="00D77E77"/>
    <w:rsid w:val="00D968A0"/>
    <w:rsid w:val="00DA157F"/>
    <w:rsid w:val="00DA37B6"/>
    <w:rsid w:val="00DA5866"/>
    <w:rsid w:val="00DC5AC9"/>
    <w:rsid w:val="00DE58B3"/>
    <w:rsid w:val="00DF3712"/>
    <w:rsid w:val="00E00C23"/>
    <w:rsid w:val="00E01DB1"/>
    <w:rsid w:val="00E168C0"/>
    <w:rsid w:val="00E17DA3"/>
    <w:rsid w:val="00E20A63"/>
    <w:rsid w:val="00E458DE"/>
    <w:rsid w:val="00E61DA5"/>
    <w:rsid w:val="00E61E37"/>
    <w:rsid w:val="00E62CF8"/>
    <w:rsid w:val="00E72DD4"/>
    <w:rsid w:val="00E74F39"/>
    <w:rsid w:val="00E7573C"/>
    <w:rsid w:val="00E84260"/>
    <w:rsid w:val="00E84409"/>
    <w:rsid w:val="00EA2EEA"/>
    <w:rsid w:val="00EC4F02"/>
    <w:rsid w:val="00EE25FB"/>
    <w:rsid w:val="00EF18EB"/>
    <w:rsid w:val="00F07D91"/>
    <w:rsid w:val="00F20BCA"/>
    <w:rsid w:val="00F36300"/>
    <w:rsid w:val="00F6347B"/>
    <w:rsid w:val="00F758CD"/>
    <w:rsid w:val="00F80E0F"/>
    <w:rsid w:val="00F9173E"/>
    <w:rsid w:val="00FA07B7"/>
    <w:rsid w:val="00FA13B1"/>
    <w:rsid w:val="00FA1636"/>
    <w:rsid w:val="00FA69B4"/>
    <w:rsid w:val="00FD272C"/>
    <w:rsid w:val="00FF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B73BAD"/>
  <w15:docId w15:val="{E2E1B7BD-C16A-4AD0-B39F-2B581EF8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84AD4"/>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 w:type="paragraph" w:customStyle="1" w:styleId="c0">
    <w:name w:val="c0"/>
    <w:basedOn w:val="a"/>
    <w:rsid w:val="001C3D3B"/>
    <w:pPr>
      <w:widowControl/>
      <w:autoSpaceDE/>
      <w:autoSpaceDN/>
      <w:spacing w:before="100" w:beforeAutospacing="1" w:after="100" w:afterAutospacing="1"/>
    </w:pPr>
    <w:rPr>
      <w:sz w:val="24"/>
      <w:szCs w:val="24"/>
      <w:lang w:eastAsia="ru-RU"/>
    </w:rPr>
  </w:style>
  <w:style w:type="character" w:customStyle="1" w:styleId="c1">
    <w:name w:val="c1"/>
    <w:basedOn w:val="a0"/>
    <w:rsid w:val="001C3D3B"/>
  </w:style>
  <w:style w:type="character" w:styleId="ac">
    <w:name w:val="Strong"/>
    <w:basedOn w:val="a0"/>
    <w:qFormat/>
    <w:rsid w:val="001C3D3B"/>
    <w:rPr>
      <w:b/>
      <w:bCs/>
    </w:rPr>
  </w:style>
  <w:style w:type="paragraph" w:customStyle="1" w:styleId="c3">
    <w:name w:val="c3"/>
    <w:basedOn w:val="a"/>
    <w:rsid w:val="001C3D3B"/>
    <w:pPr>
      <w:widowControl/>
      <w:autoSpaceDE/>
      <w:autoSpaceDN/>
      <w:spacing w:before="100" w:beforeAutospacing="1" w:after="100" w:afterAutospacing="1"/>
    </w:pPr>
    <w:rPr>
      <w:sz w:val="24"/>
      <w:szCs w:val="24"/>
      <w:lang w:eastAsia="ru-RU"/>
    </w:rPr>
  </w:style>
  <w:style w:type="character" w:customStyle="1" w:styleId="c14">
    <w:name w:val="c14"/>
    <w:basedOn w:val="a0"/>
    <w:rsid w:val="001C3D3B"/>
  </w:style>
  <w:style w:type="character" w:customStyle="1" w:styleId="c2">
    <w:name w:val="c2"/>
    <w:basedOn w:val="a0"/>
    <w:rsid w:val="001C3D3B"/>
  </w:style>
  <w:style w:type="character" w:styleId="ad">
    <w:name w:val="Emphasis"/>
    <w:qFormat/>
    <w:rsid w:val="008A1672"/>
    <w:rPr>
      <w:i/>
      <w:iCs/>
    </w:rPr>
  </w:style>
  <w:style w:type="table" w:styleId="ae">
    <w:name w:val="Table Grid"/>
    <w:basedOn w:val="a1"/>
    <w:uiPriority w:val="59"/>
    <w:rsid w:val="0089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431B5A"/>
    <w:pPr>
      <w:widowControl/>
      <w:autoSpaceDE/>
      <w:autoSpaceDN/>
      <w:spacing w:before="100" w:beforeAutospacing="1" w:after="100" w:afterAutospacing="1"/>
    </w:pPr>
    <w:rPr>
      <w:sz w:val="24"/>
      <w:szCs w:val="24"/>
      <w:lang w:eastAsia="ru-RU"/>
    </w:rPr>
  </w:style>
  <w:style w:type="character" w:customStyle="1" w:styleId="c8">
    <w:name w:val="c8"/>
    <w:basedOn w:val="a0"/>
    <w:rsid w:val="00431B5A"/>
  </w:style>
  <w:style w:type="paragraph" w:customStyle="1" w:styleId="c7">
    <w:name w:val="c7"/>
    <w:basedOn w:val="a"/>
    <w:rsid w:val="00431B5A"/>
    <w:pPr>
      <w:widowControl/>
      <w:autoSpaceDE/>
      <w:autoSpaceDN/>
      <w:spacing w:before="100" w:beforeAutospacing="1" w:after="100" w:afterAutospacing="1"/>
    </w:pPr>
    <w:rPr>
      <w:sz w:val="24"/>
      <w:szCs w:val="24"/>
      <w:lang w:eastAsia="ru-RU"/>
    </w:rPr>
  </w:style>
  <w:style w:type="paragraph" w:customStyle="1" w:styleId="ConsPlusNormal">
    <w:name w:val="ConsPlusNormal"/>
    <w:uiPriority w:val="99"/>
    <w:rsid w:val="00CE3338"/>
    <w:pPr>
      <w:adjustRightInd w:val="0"/>
    </w:pPr>
    <w:rPr>
      <w:rFonts w:ascii="Arial" w:eastAsia="Times New Roman" w:hAnsi="Arial" w:cs="Arial"/>
      <w:sz w:val="20"/>
      <w:szCs w:val="20"/>
      <w:lang w:val="ru-RU" w:eastAsia="ru-RU"/>
    </w:rPr>
  </w:style>
  <w:style w:type="character" w:styleId="af">
    <w:name w:val="annotation reference"/>
    <w:basedOn w:val="a0"/>
    <w:uiPriority w:val="99"/>
    <w:semiHidden/>
    <w:unhideWhenUsed/>
    <w:rsid w:val="00993994"/>
    <w:rPr>
      <w:sz w:val="16"/>
      <w:szCs w:val="16"/>
    </w:rPr>
  </w:style>
  <w:style w:type="paragraph" w:styleId="af0">
    <w:name w:val="annotation text"/>
    <w:basedOn w:val="a"/>
    <w:link w:val="af1"/>
    <w:uiPriority w:val="99"/>
    <w:semiHidden/>
    <w:unhideWhenUsed/>
    <w:rsid w:val="00993994"/>
    <w:rPr>
      <w:sz w:val="20"/>
      <w:szCs w:val="20"/>
    </w:rPr>
  </w:style>
  <w:style w:type="character" w:customStyle="1" w:styleId="af1">
    <w:name w:val="Текст примечания Знак"/>
    <w:basedOn w:val="a0"/>
    <w:link w:val="af0"/>
    <w:uiPriority w:val="99"/>
    <w:semiHidden/>
    <w:rsid w:val="00993994"/>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993994"/>
    <w:rPr>
      <w:b/>
      <w:bCs/>
    </w:rPr>
  </w:style>
  <w:style w:type="character" w:customStyle="1" w:styleId="af3">
    <w:name w:val="Тема примечания Знак"/>
    <w:basedOn w:val="af1"/>
    <w:link w:val="af2"/>
    <w:uiPriority w:val="99"/>
    <w:semiHidden/>
    <w:rsid w:val="00993994"/>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7540">
      <w:bodyDiv w:val="1"/>
      <w:marLeft w:val="0"/>
      <w:marRight w:val="0"/>
      <w:marTop w:val="0"/>
      <w:marBottom w:val="0"/>
      <w:divBdr>
        <w:top w:val="none" w:sz="0" w:space="0" w:color="auto"/>
        <w:left w:val="none" w:sz="0" w:space="0" w:color="auto"/>
        <w:bottom w:val="none" w:sz="0" w:space="0" w:color="auto"/>
        <w:right w:val="none" w:sz="0" w:space="0" w:color="auto"/>
      </w:divBdr>
    </w:div>
    <w:div w:id="337078979">
      <w:bodyDiv w:val="1"/>
      <w:marLeft w:val="0"/>
      <w:marRight w:val="0"/>
      <w:marTop w:val="0"/>
      <w:marBottom w:val="0"/>
      <w:divBdr>
        <w:top w:val="none" w:sz="0" w:space="0" w:color="auto"/>
        <w:left w:val="none" w:sz="0" w:space="0" w:color="auto"/>
        <w:bottom w:val="none" w:sz="0" w:space="0" w:color="auto"/>
        <w:right w:val="none" w:sz="0" w:space="0" w:color="auto"/>
      </w:divBdr>
    </w:div>
    <w:div w:id="936642236">
      <w:bodyDiv w:val="1"/>
      <w:marLeft w:val="0"/>
      <w:marRight w:val="0"/>
      <w:marTop w:val="0"/>
      <w:marBottom w:val="0"/>
      <w:divBdr>
        <w:top w:val="none" w:sz="0" w:space="0" w:color="auto"/>
        <w:left w:val="none" w:sz="0" w:space="0" w:color="auto"/>
        <w:bottom w:val="none" w:sz="0" w:space="0" w:color="auto"/>
        <w:right w:val="none" w:sz="0" w:space="0" w:color="auto"/>
      </w:divBdr>
    </w:div>
    <w:div w:id="1278609277">
      <w:bodyDiv w:val="1"/>
      <w:marLeft w:val="0"/>
      <w:marRight w:val="0"/>
      <w:marTop w:val="0"/>
      <w:marBottom w:val="0"/>
      <w:divBdr>
        <w:top w:val="none" w:sz="0" w:space="0" w:color="auto"/>
        <w:left w:val="none" w:sz="0" w:space="0" w:color="auto"/>
        <w:bottom w:val="none" w:sz="0" w:space="0" w:color="auto"/>
        <w:right w:val="none" w:sz="0" w:space="0" w:color="auto"/>
      </w:divBdr>
    </w:div>
    <w:div w:id="1412658833">
      <w:bodyDiv w:val="1"/>
      <w:marLeft w:val="0"/>
      <w:marRight w:val="0"/>
      <w:marTop w:val="0"/>
      <w:marBottom w:val="0"/>
      <w:divBdr>
        <w:top w:val="none" w:sz="0" w:space="0" w:color="auto"/>
        <w:left w:val="none" w:sz="0" w:space="0" w:color="auto"/>
        <w:bottom w:val="none" w:sz="0" w:space="0" w:color="auto"/>
        <w:right w:val="none" w:sz="0" w:space="0" w:color="auto"/>
      </w:divBdr>
    </w:div>
    <w:div w:id="1457720315">
      <w:bodyDiv w:val="1"/>
      <w:marLeft w:val="0"/>
      <w:marRight w:val="0"/>
      <w:marTop w:val="0"/>
      <w:marBottom w:val="0"/>
      <w:divBdr>
        <w:top w:val="none" w:sz="0" w:space="0" w:color="auto"/>
        <w:left w:val="none" w:sz="0" w:space="0" w:color="auto"/>
        <w:bottom w:val="none" w:sz="0" w:space="0" w:color="auto"/>
        <w:right w:val="none" w:sz="0" w:space="0" w:color="auto"/>
      </w:divBdr>
    </w:div>
    <w:div w:id="1480879934">
      <w:bodyDiv w:val="1"/>
      <w:marLeft w:val="0"/>
      <w:marRight w:val="0"/>
      <w:marTop w:val="0"/>
      <w:marBottom w:val="0"/>
      <w:divBdr>
        <w:top w:val="none" w:sz="0" w:space="0" w:color="auto"/>
        <w:left w:val="none" w:sz="0" w:space="0" w:color="auto"/>
        <w:bottom w:val="none" w:sz="0" w:space="0" w:color="auto"/>
        <w:right w:val="none" w:sz="0" w:space="0" w:color="auto"/>
      </w:divBdr>
    </w:div>
    <w:div w:id="1576820208">
      <w:bodyDiv w:val="1"/>
      <w:marLeft w:val="0"/>
      <w:marRight w:val="0"/>
      <w:marTop w:val="0"/>
      <w:marBottom w:val="0"/>
      <w:divBdr>
        <w:top w:val="none" w:sz="0" w:space="0" w:color="auto"/>
        <w:left w:val="none" w:sz="0" w:space="0" w:color="auto"/>
        <w:bottom w:val="none" w:sz="0" w:space="0" w:color="auto"/>
        <w:right w:val="none" w:sz="0" w:space="0" w:color="auto"/>
      </w:divBdr>
    </w:div>
    <w:div w:id="1773547332">
      <w:bodyDiv w:val="1"/>
      <w:marLeft w:val="0"/>
      <w:marRight w:val="0"/>
      <w:marTop w:val="0"/>
      <w:marBottom w:val="0"/>
      <w:divBdr>
        <w:top w:val="none" w:sz="0" w:space="0" w:color="auto"/>
        <w:left w:val="none" w:sz="0" w:space="0" w:color="auto"/>
        <w:bottom w:val="none" w:sz="0" w:space="0" w:color="auto"/>
        <w:right w:val="none" w:sz="0" w:space="0" w:color="auto"/>
      </w:divBdr>
    </w:div>
    <w:div w:id="1929461432">
      <w:bodyDiv w:val="1"/>
      <w:marLeft w:val="0"/>
      <w:marRight w:val="0"/>
      <w:marTop w:val="0"/>
      <w:marBottom w:val="0"/>
      <w:divBdr>
        <w:top w:val="none" w:sz="0" w:space="0" w:color="auto"/>
        <w:left w:val="none" w:sz="0" w:space="0" w:color="auto"/>
        <w:bottom w:val="none" w:sz="0" w:space="0" w:color="auto"/>
        <w:right w:val="none" w:sz="0" w:space="0" w:color="auto"/>
      </w:divBdr>
    </w:div>
    <w:div w:id="1956325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8.jpeg"/><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gif"/><Relationship Id="rId33"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hyperlink" Target="https://34rev.tvoysadik.ru/?section_id=59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g"/><Relationship Id="rId35"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Углубление">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82775-A6AE-4844-B85F-BCAD0F2D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1</Pages>
  <Words>1451</Words>
  <Characters>8277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Татьяна Емелина</cp:lastModifiedBy>
  <cp:revision>106</cp:revision>
  <dcterms:created xsi:type="dcterms:W3CDTF">2022-02-14T11:49:00Z</dcterms:created>
  <dcterms:modified xsi:type="dcterms:W3CDTF">2022-06-21T12:35:00Z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