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E9" w:rsidRPr="00E741E3" w:rsidRDefault="00E741E3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E3">
        <w:rPr>
          <w:rFonts w:ascii="Times New Roman" w:hAnsi="Times New Roman" w:cs="Times New Roman"/>
          <w:b/>
          <w:sz w:val="24"/>
          <w:szCs w:val="24"/>
        </w:rPr>
        <w:t xml:space="preserve">Технологическая </w:t>
      </w:r>
      <w:r w:rsidR="00135ABC" w:rsidRPr="00E741E3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bookmarkStart w:id="0" w:name="_GoBack"/>
      <w:bookmarkEnd w:id="0"/>
      <w:r w:rsidR="00135ABC">
        <w:rPr>
          <w:rFonts w:ascii="Times New Roman" w:hAnsi="Times New Roman" w:cs="Times New Roman"/>
          <w:b/>
          <w:sz w:val="24"/>
          <w:szCs w:val="24"/>
        </w:rPr>
        <w:t>ОСП</w:t>
      </w:r>
      <w:r w:rsidR="000843D9">
        <w:rPr>
          <w:rFonts w:ascii="Times New Roman" w:hAnsi="Times New Roman" w:cs="Times New Roman"/>
          <w:b/>
          <w:sz w:val="24"/>
          <w:szCs w:val="24"/>
        </w:rPr>
        <w:t>2</w:t>
      </w:r>
    </w:p>
    <w:p w:rsidR="00E741E3" w:rsidRPr="00E741E3" w:rsidRDefault="006237E9" w:rsidP="00EC3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E3">
        <w:rPr>
          <w:rFonts w:ascii="Times New Roman" w:hAnsi="Times New Roman" w:cs="Times New Roman"/>
          <w:b/>
          <w:sz w:val="24"/>
          <w:szCs w:val="24"/>
        </w:rPr>
        <w:t>краткосрочной</w:t>
      </w:r>
      <w:r w:rsidR="00E741E3" w:rsidRPr="00E741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практики по познавательному развитию </w:t>
      </w:r>
    </w:p>
    <w:p w:rsidR="00E741E3" w:rsidRPr="00E741E3" w:rsidRDefault="00E741E3" w:rsidP="00EC3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E3">
        <w:rPr>
          <w:rFonts w:ascii="Times New Roman" w:hAnsi="Times New Roman" w:cs="Times New Roman"/>
          <w:b/>
          <w:sz w:val="24"/>
          <w:szCs w:val="24"/>
        </w:rPr>
        <w:t xml:space="preserve">для детей  5-6 лет </w:t>
      </w:r>
    </w:p>
    <w:p w:rsidR="006237E9" w:rsidRPr="00E741E3" w:rsidRDefault="00EC3DC1" w:rsidP="00EC3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E3">
        <w:rPr>
          <w:rFonts w:ascii="Times New Roman" w:hAnsi="Times New Roman" w:cs="Times New Roman"/>
          <w:b/>
          <w:sz w:val="24"/>
          <w:szCs w:val="24"/>
        </w:rPr>
        <w:t>«</w:t>
      </w:r>
      <w:r w:rsidR="00337201">
        <w:rPr>
          <w:rFonts w:ascii="Times New Roman" w:hAnsi="Times New Roman" w:cs="Times New Roman"/>
          <w:b/>
          <w:sz w:val="24"/>
          <w:szCs w:val="24"/>
        </w:rPr>
        <w:t>Волше</w:t>
      </w:r>
      <w:r w:rsidR="00331D19">
        <w:rPr>
          <w:rFonts w:ascii="Times New Roman" w:hAnsi="Times New Roman" w:cs="Times New Roman"/>
          <w:b/>
          <w:sz w:val="24"/>
          <w:szCs w:val="24"/>
        </w:rPr>
        <w:t>б</w:t>
      </w:r>
      <w:r w:rsidR="00337201">
        <w:rPr>
          <w:rFonts w:ascii="Times New Roman" w:hAnsi="Times New Roman" w:cs="Times New Roman"/>
          <w:b/>
          <w:sz w:val="24"/>
          <w:szCs w:val="24"/>
        </w:rPr>
        <w:t>ный магнит»</w:t>
      </w:r>
      <w:r w:rsidRPr="00E74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EC3DC1" w:rsidP="00E74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1E3">
        <w:rPr>
          <w:rFonts w:ascii="Times New Roman" w:hAnsi="Times New Roman" w:cs="Times New Roman"/>
          <w:sz w:val="24"/>
          <w:szCs w:val="24"/>
        </w:rPr>
        <w:t xml:space="preserve">Ф.И.О. педагога: </w:t>
      </w:r>
      <w:r w:rsidR="00337201">
        <w:rPr>
          <w:rFonts w:ascii="Times New Roman" w:hAnsi="Times New Roman" w:cs="Times New Roman"/>
          <w:sz w:val="24"/>
          <w:szCs w:val="24"/>
        </w:rPr>
        <w:t>Захарова Надежда Владимировна.</w:t>
      </w:r>
    </w:p>
    <w:p w:rsidR="006237E9" w:rsidRPr="00E741E3" w:rsidRDefault="00EC3DC1" w:rsidP="00E74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1E3">
        <w:rPr>
          <w:rFonts w:ascii="Times New Roman" w:hAnsi="Times New Roman" w:cs="Times New Roman"/>
          <w:sz w:val="24"/>
          <w:szCs w:val="24"/>
        </w:rPr>
        <w:t>Должность: вос</w:t>
      </w:r>
      <w:r w:rsidR="00E741E3" w:rsidRPr="00E741E3">
        <w:rPr>
          <w:rFonts w:ascii="Times New Roman" w:hAnsi="Times New Roman" w:cs="Times New Roman"/>
          <w:sz w:val="24"/>
          <w:szCs w:val="24"/>
        </w:rPr>
        <w:t>питатель</w:t>
      </w:r>
      <w:r w:rsidR="000843D9">
        <w:rPr>
          <w:rFonts w:ascii="Times New Roman" w:hAnsi="Times New Roman" w:cs="Times New Roman"/>
          <w:sz w:val="24"/>
          <w:szCs w:val="24"/>
        </w:rPr>
        <w:t xml:space="preserve"> МАДОУ детский сад №34 ОСП2</w:t>
      </w:r>
    </w:p>
    <w:p w:rsidR="00E741E3" w:rsidRPr="00E741E3" w:rsidRDefault="00E741E3" w:rsidP="00E74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1E3">
        <w:rPr>
          <w:rFonts w:ascii="Times New Roman" w:hAnsi="Times New Roman" w:cs="Times New Roman"/>
          <w:sz w:val="24"/>
          <w:szCs w:val="24"/>
        </w:rPr>
        <w:t xml:space="preserve">Дата </w:t>
      </w:r>
      <w:r w:rsidR="00331D19" w:rsidRPr="00E741E3">
        <w:rPr>
          <w:rFonts w:ascii="Times New Roman" w:hAnsi="Times New Roman" w:cs="Times New Roman"/>
          <w:sz w:val="24"/>
          <w:szCs w:val="24"/>
        </w:rPr>
        <w:t>разработки: 04.05.2022</w:t>
      </w:r>
      <w:r w:rsidRPr="00E741E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E741E3" w:rsidTr="00400C65">
        <w:trPr>
          <w:trHeight w:val="334"/>
        </w:trPr>
        <w:tc>
          <w:tcPr>
            <w:tcW w:w="3402" w:type="dxa"/>
          </w:tcPr>
          <w:p w:rsidR="006237E9" w:rsidRPr="00E741E3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E741E3" w:rsidRDefault="00EC3DC1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741E3">
              <w:rPr>
                <w:color w:val="000000"/>
              </w:rPr>
              <w:t>Опыты способствуют формированию у детей познавательного интереса к природе, развивают наблюдательность, мыслительную деятельность. В каждом опыте раскрывается</w:t>
            </w:r>
            <w:r w:rsidR="00132987" w:rsidRPr="00E741E3">
              <w:rPr>
                <w:color w:val="000000"/>
              </w:rPr>
              <w:t xml:space="preserve"> причина наблюдаемого явления, дети подводятся к суждениям, умозаключениям. Опыты имеют большое значение для осознания детьми причинно-следственных связей.</w:t>
            </w:r>
          </w:p>
        </w:tc>
      </w:tr>
      <w:tr w:rsidR="006237E9" w:rsidRPr="00E741E3" w:rsidTr="00400C65">
        <w:trPr>
          <w:trHeight w:val="334"/>
        </w:trPr>
        <w:tc>
          <w:tcPr>
            <w:tcW w:w="3402" w:type="dxa"/>
          </w:tcPr>
          <w:p w:rsidR="006237E9" w:rsidRPr="00E741E3" w:rsidRDefault="000843D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132987" w:rsidRPr="00337201" w:rsidRDefault="00132987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337201">
              <w:rPr>
                <w:lang w:eastAsia="en-US"/>
              </w:rPr>
              <w:t xml:space="preserve">Обогатить и уточнить знания детей о свойствах </w:t>
            </w:r>
            <w:r w:rsidR="00337201" w:rsidRPr="00337201">
              <w:rPr>
                <w:lang w:eastAsia="en-US"/>
              </w:rPr>
              <w:t>магнита</w:t>
            </w:r>
            <w:r w:rsidRPr="00337201">
              <w:rPr>
                <w:lang w:eastAsia="en-US"/>
              </w:rPr>
              <w:t xml:space="preserve"> и его роли в жизни человека.</w:t>
            </w:r>
          </w:p>
          <w:p w:rsidR="00337201" w:rsidRPr="00337201" w:rsidRDefault="00337201" w:rsidP="0033720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37201">
              <w:rPr>
                <w:rStyle w:val="c1"/>
                <w:color w:val="000000"/>
              </w:rPr>
              <w:t>Развитие познавательной активности детей в процессе знакомства со свойствами магнита.</w:t>
            </w:r>
          </w:p>
          <w:p w:rsidR="00132987" w:rsidRPr="00E741E3" w:rsidRDefault="00337201" w:rsidP="0033720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337201">
              <w:rPr>
                <w:rStyle w:val="c2"/>
                <w:color w:val="000000"/>
              </w:rPr>
              <w:t>Формировать умения приобретать знания посредством проведения практических опытов, делать выводы, обобщения.</w:t>
            </w:r>
            <w:r w:rsidRPr="00337201">
              <w:rPr>
                <w:color w:val="000000"/>
              </w:rPr>
              <w:br/>
            </w:r>
            <w:r w:rsidR="00132987" w:rsidRPr="00E741E3">
              <w:rPr>
                <w:lang w:eastAsia="en-US"/>
              </w:rPr>
              <w:t xml:space="preserve">Развивать у детей способности устанавливать причинно-следственные связи на основе </w:t>
            </w:r>
            <w:r w:rsidR="001F37D2" w:rsidRPr="00E741E3">
              <w:rPr>
                <w:lang w:eastAsia="en-US"/>
              </w:rPr>
              <w:t>элементарного эксперимента</w:t>
            </w:r>
            <w:r w:rsidR="00132987" w:rsidRPr="00E741E3">
              <w:rPr>
                <w:lang w:eastAsia="en-US"/>
              </w:rPr>
              <w:t xml:space="preserve"> и делать выводы.</w:t>
            </w:r>
          </w:p>
          <w:p w:rsidR="006237E9" w:rsidRPr="00E741E3" w:rsidRDefault="00132987" w:rsidP="0033720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741E3">
              <w:rPr>
                <w:lang w:eastAsia="en-US"/>
              </w:rPr>
              <w:t>Воспитывать интерес к исследовательской деятельности</w:t>
            </w:r>
            <w:r w:rsidR="00337201">
              <w:rPr>
                <w:lang w:eastAsia="en-US"/>
              </w:rPr>
              <w:t>.</w:t>
            </w:r>
            <w:r w:rsidRPr="00E741E3">
              <w:rPr>
                <w:lang w:eastAsia="en-US"/>
              </w:rPr>
              <w:t xml:space="preserve"> </w:t>
            </w:r>
          </w:p>
        </w:tc>
      </w:tr>
      <w:tr w:rsidR="006237E9" w:rsidRPr="00E741E3" w:rsidTr="00400C65">
        <w:tc>
          <w:tcPr>
            <w:tcW w:w="3402" w:type="dxa"/>
          </w:tcPr>
          <w:p w:rsidR="006237E9" w:rsidRPr="00E741E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="00135A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6237E9" w:rsidRPr="00E741E3" w:rsidRDefault="00337201" w:rsidP="0033720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занятия </w:t>
            </w:r>
            <w:r w:rsidR="001F37D2">
              <w:rPr>
                <w:rFonts w:ascii="Times New Roman" w:hAnsi="Times New Roman"/>
                <w:color w:val="000000"/>
                <w:sz w:val="24"/>
                <w:szCs w:val="24"/>
              </w:rPr>
              <w:t>по 30</w:t>
            </w:r>
            <w:r w:rsidR="00132987" w:rsidRPr="00E74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E741E3" w:rsidTr="00400C65">
        <w:trPr>
          <w:trHeight w:val="363"/>
        </w:trPr>
        <w:tc>
          <w:tcPr>
            <w:tcW w:w="3402" w:type="dxa"/>
          </w:tcPr>
          <w:p w:rsidR="006237E9" w:rsidRPr="00E741E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E741E3" w:rsidRDefault="00132987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Группа детей</w:t>
            </w:r>
          </w:p>
          <w:p w:rsidR="006237E9" w:rsidRPr="00E741E3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E741E3" w:rsidTr="00400C65">
        <w:trPr>
          <w:trHeight w:val="1058"/>
        </w:trPr>
        <w:tc>
          <w:tcPr>
            <w:tcW w:w="3402" w:type="dxa"/>
          </w:tcPr>
          <w:p w:rsidR="006237E9" w:rsidRPr="00E741E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</w:t>
            </w:r>
            <w:r w:rsidR="000843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проведения КОП</w:t>
            </w:r>
          </w:p>
        </w:tc>
        <w:tc>
          <w:tcPr>
            <w:tcW w:w="6379" w:type="dxa"/>
          </w:tcPr>
          <w:p w:rsidR="00337201" w:rsidRPr="00337201" w:rsidRDefault="00337201" w:rsidP="0033720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37201">
              <w:rPr>
                <w:rStyle w:val="c2"/>
                <w:color w:val="000000"/>
              </w:rPr>
              <w:t xml:space="preserve">Железные, пластмассовые, деревянные, резиновые предметы, кусок ткани, бумаги; магниты разного вида, стаканчики с водой, подносы для раздаточного материала, скрепки, деревянные палочки, картон, </w:t>
            </w:r>
            <w:r>
              <w:rPr>
                <w:rStyle w:val="c2"/>
                <w:color w:val="000000"/>
              </w:rPr>
              <w:t>тарелки с крупой, трасса на листе бумаги.</w:t>
            </w:r>
            <w:r w:rsidRPr="00337201">
              <w:rPr>
                <w:rStyle w:val="c2"/>
                <w:color w:val="000000"/>
              </w:rPr>
              <w:t xml:space="preserve">  </w:t>
            </w:r>
          </w:p>
          <w:p w:rsidR="006237E9" w:rsidRPr="00E741E3" w:rsidRDefault="006237E9" w:rsidP="00132987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237E9" w:rsidRPr="00E741E3" w:rsidTr="00400C65">
        <w:trPr>
          <w:trHeight w:val="828"/>
        </w:trPr>
        <w:tc>
          <w:tcPr>
            <w:tcW w:w="3402" w:type="dxa"/>
          </w:tcPr>
          <w:p w:rsidR="006237E9" w:rsidRPr="00E741E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E741E3" w:rsidRDefault="00634EF2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Умение и желание проводить опыты и радоваться своим достижениям.</w:t>
            </w:r>
          </w:p>
        </w:tc>
      </w:tr>
      <w:tr w:rsidR="006237E9" w:rsidRPr="00E741E3" w:rsidTr="00400C65">
        <w:trPr>
          <w:trHeight w:val="828"/>
        </w:trPr>
        <w:tc>
          <w:tcPr>
            <w:tcW w:w="3402" w:type="dxa"/>
          </w:tcPr>
          <w:p w:rsidR="006237E9" w:rsidRPr="00E741E3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</w:t>
            </w:r>
            <w:r w:rsidR="000843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КОП</w:t>
            </w:r>
          </w:p>
          <w:p w:rsidR="006237E9" w:rsidRPr="00E741E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31D19" w:rsidRDefault="00331D19" w:rsidP="00331D19">
            <w:pPr>
              <w:pStyle w:val="docdata"/>
              <w:numPr>
                <w:ilvl w:val="0"/>
                <w:numId w:val="5"/>
              </w:numPr>
              <w:tabs>
                <w:tab w:val="left" w:pos="452"/>
              </w:tabs>
              <w:spacing w:before="0" w:beforeAutospacing="0" w:after="0" w:afterAutospacing="0"/>
              <w:ind w:left="318" w:hanging="318"/>
              <w:jc w:val="both"/>
              <w:rPr>
                <w:color w:val="000000"/>
                <w:lang w:eastAsia="en-US"/>
              </w:rPr>
            </w:pPr>
            <w:r w:rsidRPr="00331D19">
              <w:rPr>
                <w:color w:val="000000"/>
              </w:rPr>
              <w:t>Е. А. Мартынова; И. Э. Сучкова, программа «Детство», «Организация опытно -экспериментальной деятельности детей 2-7 лет; Тематическое планирование; рекомендации, конспекты занятий. - «Волгоград»; «Учитель», 2017 -333 с</w:t>
            </w:r>
          </w:p>
          <w:p w:rsidR="00331D19" w:rsidRDefault="00634EF2" w:rsidP="00331D19">
            <w:pPr>
              <w:pStyle w:val="docdata"/>
              <w:numPr>
                <w:ilvl w:val="0"/>
                <w:numId w:val="5"/>
              </w:numPr>
              <w:tabs>
                <w:tab w:val="left" w:pos="452"/>
              </w:tabs>
              <w:spacing w:before="0" w:beforeAutospacing="0" w:after="0" w:afterAutospacing="0"/>
              <w:ind w:left="318" w:hanging="318"/>
              <w:jc w:val="both"/>
              <w:rPr>
                <w:color w:val="000000"/>
                <w:lang w:eastAsia="en-US"/>
              </w:rPr>
            </w:pPr>
            <w:r w:rsidRPr="00331D19">
              <w:rPr>
                <w:color w:val="000000"/>
                <w:lang w:eastAsia="en-US"/>
              </w:rPr>
              <w:t>О.В.Дыбина «Неизведанное рядом» - Занимательные опыты и эксперименты для дошкольников. Сфера 2005.</w:t>
            </w:r>
          </w:p>
          <w:p w:rsidR="00331D19" w:rsidRDefault="00331D19" w:rsidP="00331D19">
            <w:pPr>
              <w:pStyle w:val="docdata"/>
              <w:numPr>
                <w:ilvl w:val="0"/>
                <w:numId w:val="5"/>
              </w:numPr>
              <w:tabs>
                <w:tab w:val="left" w:pos="452"/>
              </w:tabs>
              <w:spacing w:before="0" w:beforeAutospacing="0" w:after="0" w:afterAutospacing="0"/>
              <w:ind w:left="318" w:hanging="318"/>
              <w:jc w:val="both"/>
              <w:rPr>
                <w:color w:val="000000"/>
                <w:lang w:eastAsia="en-US"/>
              </w:rPr>
            </w:pPr>
            <w:r w:rsidRPr="00331D19">
              <w:rPr>
                <w:color w:val="000000"/>
              </w:rPr>
              <w:t>Организация опытно –экспериментальной работы в ДОУ, тематическое и перспективное планирование работы в разных возрастных группах, Выпуск 1 – «ДЕТСТВО – ПРЕСС», 2019, 240с.</w:t>
            </w:r>
          </w:p>
          <w:p w:rsidR="00331D19" w:rsidRPr="00331D19" w:rsidRDefault="00331D19" w:rsidP="00331D19">
            <w:pPr>
              <w:pStyle w:val="docdata"/>
              <w:numPr>
                <w:ilvl w:val="0"/>
                <w:numId w:val="5"/>
              </w:numPr>
              <w:tabs>
                <w:tab w:val="left" w:pos="452"/>
              </w:tabs>
              <w:spacing w:before="0" w:beforeAutospacing="0" w:after="0" w:afterAutospacing="0"/>
              <w:ind w:left="318" w:hanging="318"/>
              <w:jc w:val="both"/>
              <w:rPr>
                <w:color w:val="000000"/>
                <w:lang w:eastAsia="en-US"/>
              </w:rPr>
            </w:pPr>
            <w:r w:rsidRPr="00331D19">
              <w:rPr>
                <w:color w:val="000000"/>
              </w:rPr>
              <w:t xml:space="preserve"> Организация опытно –экспериментальной работы в ДОУ, тематическое и перспективное планирование работы в разных возрастных группах, Выпуск 1 – </w:t>
            </w:r>
            <w:r w:rsidRPr="00331D19">
              <w:rPr>
                <w:color w:val="000000"/>
              </w:rPr>
              <w:lastRenderedPageBreak/>
              <w:t>«ДЕТСТВО – ПРЕСС», 2019, 240</w:t>
            </w:r>
            <w:proofErr w:type="gramStart"/>
            <w:r w:rsidRPr="00331D19">
              <w:rPr>
                <w:color w:val="000000"/>
              </w:rPr>
              <w:t>с..</w:t>
            </w:r>
            <w:proofErr w:type="gramEnd"/>
          </w:p>
          <w:p w:rsidR="00634EF2" w:rsidRPr="00E741E3" w:rsidRDefault="00634EF2" w:rsidP="00331D19">
            <w:pPr>
              <w:pStyle w:val="2"/>
              <w:tabs>
                <w:tab w:val="left" w:pos="452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237E9" w:rsidRPr="00E741E3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E3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2129"/>
        <w:gridCol w:w="2348"/>
        <w:gridCol w:w="2335"/>
      </w:tblGrid>
      <w:tr w:rsidR="00D460BF" w:rsidRPr="00E741E3" w:rsidTr="00400C65">
        <w:tc>
          <w:tcPr>
            <w:tcW w:w="2410" w:type="dxa"/>
          </w:tcPr>
          <w:p w:rsidR="006237E9" w:rsidRPr="00E741E3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E741E3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E741E3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237E9" w:rsidRPr="00E741E3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E741E3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6237E9" w:rsidRPr="00E741E3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E741E3" w:rsidTr="00400C65">
        <w:tc>
          <w:tcPr>
            <w:tcW w:w="9781" w:type="dxa"/>
            <w:gridSpan w:val="4"/>
          </w:tcPr>
          <w:p w:rsidR="006237E9" w:rsidRPr="00E741E3" w:rsidRDefault="006237E9" w:rsidP="00D4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634EF2"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="00D46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Волшебный магнит».</w:t>
            </w:r>
          </w:p>
        </w:tc>
      </w:tr>
      <w:tr w:rsidR="00D460BF" w:rsidRPr="00E741E3" w:rsidTr="00400C65">
        <w:tc>
          <w:tcPr>
            <w:tcW w:w="2410" w:type="dxa"/>
          </w:tcPr>
          <w:p w:rsidR="006237E9" w:rsidRPr="00E741E3" w:rsidRDefault="00634EF2" w:rsidP="00634EF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детям понятие, что такое </w:t>
            </w:r>
            <w:r w:rsidR="0033720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</w:t>
            </w: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4EF2" w:rsidRPr="00E741E3" w:rsidRDefault="00634EF2" w:rsidP="00634EF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 о свойствах </w:t>
            </w:r>
            <w:r w:rsidR="0033720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магнита</w:t>
            </w:r>
            <w:r w:rsidR="00174E90"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4E90" w:rsidRPr="00E741E3" w:rsidRDefault="00174E90" w:rsidP="00634EF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том, кому и зачем нужен </w:t>
            </w:r>
            <w:r w:rsidR="0033720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</w:t>
            </w:r>
          </w:p>
          <w:p w:rsidR="00174E90" w:rsidRPr="00337201" w:rsidRDefault="00174E90" w:rsidP="003372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E741E3" w:rsidRDefault="00174E90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Беседа о </w:t>
            </w:r>
            <w:r w:rsidR="0033720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магните</w:t>
            </w: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4E90" w:rsidRPr="00E741E3" w:rsidRDefault="00174E90" w:rsidP="00D4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Беседа о свойствах </w:t>
            </w:r>
            <w:r w:rsidR="0033720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магнита</w:t>
            </w: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460BF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Твердый, имеет магнитное поле, имеет два полюса, притягивает железо.</w:t>
            </w:r>
          </w:p>
        </w:tc>
        <w:tc>
          <w:tcPr>
            <w:tcW w:w="2669" w:type="dxa"/>
          </w:tcPr>
          <w:p w:rsidR="006237E9" w:rsidRPr="00E741E3" w:rsidRDefault="00174E90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Проявление интереса к теме.</w:t>
            </w:r>
          </w:p>
          <w:p w:rsidR="00174E90" w:rsidRPr="00E741E3" w:rsidRDefault="00174E90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воспитателем, ответы на вопросы.</w:t>
            </w:r>
          </w:p>
        </w:tc>
        <w:tc>
          <w:tcPr>
            <w:tcW w:w="2362" w:type="dxa"/>
          </w:tcPr>
          <w:p w:rsidR="006237E9" w:rsidRPr="00E741E3" w:rsidRDefault="00174E90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детей в проведении совместной деятельности.</w:t>
            </w:r>
          </w:p>
        </w:tc>
      </w:tr>
      <w:tr w:rsidR="006237E9" w:rsidRPr="00E741E3" w:rsidTr="00400C65">
        <w:tc>
          <w:tcPr>
            <w:tcW w:w="9781" w:type="dxa"/>
            <w:gridSpan w:val="4"/>
          </w:tcPr>
          <w:p w:rsidR="006237E9" w:rsidRPr="00E741E3" w:rsidRDefault="00174E90" w:rsidP="00D4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«Секреты </w:t>
            </w:r>
            <w:r w:rsidR="00D46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магнита</w:t>
            </w:r>
            <w:r w:rsidRPr="00E7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460BF" w:rsidRPr="00E741E3" w:rsidTr="00400C65">
        <w:tc>
          <w:tcPr>
            <w:tcW w:w="2410" w:type="dxa"/>
          </w:tcPr>
          <w:p w:rsidR="00174E90" w:rsidRPr="00E741E3" w:rsidRDefault="00174E90" w:rsidP="00174E9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простейшими опытами </w:t>
            </w:r>
            <w:r w:rsidR="00D460BF">
              <w:rPr>
                <w:rFonts w:ascii="Times New Roman" w:eastAsia="Times New Roman" w:hAnsi="Times New Roman" w:cs="Times New Roman"/>
                <w:sz w:val="24"/>
                <w:szCs w:val="24"/>
              </w:rPr>
              <w:t>с магнитом</w:t>
            </w: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E741E3" w:rsidRDefault="00174E90" w:rsidP="001F37D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интерес и желание заниматься </w:t>
            </w:r>
            <w:r w:rsidR="001F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исследовательской </w:t>
            </w:r>
            <w:r w:rsidR="00B93B4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деятельностью.</w:t>
            </w:r>
          </w:p>
        </w:tc>
        <w:tc>
          <w:tcPr>
            <w:tcW w:w="2340" w:type="dxa"/>
          </w:tcPr>
          <w:p w:rsidR="006237E9" w:rsidRPr="00E741E3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74E90"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проведение опытов</w:t>
            </w:r>
            <w:r w:rsidR="00816C5B"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6C5B" w:rsidRPr="00E741E3" w:rsidRDefault="00816C5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1 опыт: «</w:t>
            </w:r>
            <w:r w:rsidR="00D46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материалы </w:t>
            </w:r>
            <w:r w:rsidR="00CA7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притягивает</w:t>
            </w:r>
            <w:r w:rsidR="00D46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магнит»</w:t>
            </w:r>
          </w:p>
          <w:p w:rsidR="00816C5B" w:rsidRPr="00E741E3" w:rsidRDefault="00816C5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2 «</w:t>
            </w:r>
            <w:r w:rsidR="00D460BF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 имеет два полюса»</w:t>
            </w:r>
          </w:p>
          <w:p w:rsidR="00816C5B" w:rsidRPr="00E741E3" w:rsidRDefault="00816C5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3 «</w:t>
            </w:r>
            <w:r w:rsidR="00D460B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ли магнит через другие материалы</w:t>
            </w: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16C5B" w:rsidRDefault="00816C5B" w:rsidP="0082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820133"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 магнита»</w:t>
            </w:r>
          </w:p>
          <w:p w:rsidR="00820133" w:rsidRDefault="00820133" w:rsidP="0082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«Крутые виражи»</w:t>
            </w:r>
          </w:p>
          <w:p w:rsidR="00820133" w:rsidRPr="00E741E3" w:rsidRDefault="00820133" w:rsidP="0082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6237E9" w:rsidRPr="00E741E3" w:rsidRDefault="00816C5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вместе с воспитателем проводят опыты.</w:t>
            </w:r>
          </w:p>
        </w:tc>
        <w:tc>
          <w:tcPr>
            <w:tcW w:w="2362" w:type="dxa"/>
          </w:tcPr>
          <w:p w:rsidR="006237E9" w:rsidRPr="00E741E3" w:rsidRDefault="00816C5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1E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 и восхищение детей от  полученных результатов своей деятельности.</w:t>
            </w:r>
          </w:p>
          <w:p w:rsidR="006237E9" w:rsidRPr="00E741E3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E741E3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E741E3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E741E3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816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1B" w:rsidRPr="00E741E3" w:rsidRDefault="00270B1B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E741E3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E3" w:rsidRDefault="00816C5B" w:rsidP="00270B1B">
      <w:pPr>
        <w:jc w:val="right"/>
        <w:rPr>
          <w:rFonts w:ascii="Times New Roman" w:hAnsi="Times New Roman" w:cs="Times New Roman"/>
          <w:sz w:val="24"/>
          <w:szCs w:val="24"/>
        </w:rPr>
      </w:pPr>
      <w:r w:rsidRPr="00E741E3">
        <w:rPr>
          <w:rFonts w:ascii="Times New Roman" w:hAnsi="Times New Roman" w:cs="Times New Roman"/>
          <w:sz w:val="24"/>
          <w:szCs w:val="24"/>
        </w:rPr>
        <w:t xml:space="preserve">ПРИЛОЖЕНИЕ 1   </w:t>
      </w:r>
    </w:p>
    <w:p w:rsidR="00A71EE6" w:rsidRPr="00F815BA" w:rsidRDefault="00A71EE6" w:rsidP="00F815BA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smallCaps/>
          <w:sz w:val="28"/>
          <w:szCs w:val="28"/>
        </w:rPr>
      </w:pPr>
      <w:r w:rsidRPr="00F815BA">
        <w:rPr>
          <w:smallCaps/>
          <w:sz w:val="28"/>
          <w:szCs w:val="28"/>
        </w:rPr>
        <w:t>Беседа с</w:t>
      </w:r>
      <w:r w:rsidR="00135ABC">
        <w:rPr>
          <w:smallCaps/>
          <w:sz w:val="28"/>
          <w:szCs w:val="28"/>
        </w:rPr>
        <w:t xml:space="preserve"> дошкольниками</w:t>
      </w:r>
      <w:r w:rsidRPr="00F815BA">
        <w:rPr>
          <w:smallCaps/>
          <w:sz w:val="28"/>
          <w:szCs w:val="28"/>
        </w:rPr>
        <w:t xml:space="preserve"> </w:t>
      </w:r>
      <w:r w:rsidR="00F815BA" w:rsidRPr="00F815BA">
        <w:rPr>
          <w:smallCaps/>
          <w:sz w:val="28"/>
          <w:szCs w:val="28"/>
        </w:rPr>
        <w:t>о магнитах.</w:t>
      </w:r>
    </w:p>
    <w:p w:rsidR="00F815BA" w:rsidRDefault="00F815BA" w:rsidP="00B93B4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hd w:val="clear" w:color="auto" w:fill="FDFDFD"/>
        </w:rPr>
      </w:pPr>
      <w:r w:rsidRPr="00135ABC">
        <w:rPr>
          <w:color w:val="000000"/>
          <w:u w:val="single"/>
          <w:shd w:val="clear" w:color="auto" w:fill="FDFDFD"/>
        </w:rPr>
        <w:t>Притча о магните.</w:t>
      </w:r>
      <w:r>
        <w:rPr>
          <w:color w:val="000000"/>
          <w:shd w:val="clear" w:color="auto" w:fill="FDFDFD"/>
        </w:rPr>
        <w:t xml:space="preserve"> </w:t>
      </w:r>
      <w:r w:rsidR="00A71EE6" w:rsidRPr="00F815BA">
        <w:rPr>
          <w:color w:val="000000"/>
          <w:shd w:val="clear" w:color="auto" w:fill="FDFDFD"/>
        </w:rPr>
        <w:t>В старину был пастух; звали его Магнис. Пропала у Магниса овца. Он пошёл в горы искать. Пришёл на одно место, где одни голые камни. Он пошёл по этим камням и чувствует, что сапоги на нём прилипают к этим камням. Он потрогал рукой — камни сухие и к рукам не липнут. Пошёл опять, — опять сапоги прилипают. Он сел, разулся, взял сапог в руки и стал трогать им камни.</w:t>
      </w:r>
      <w:r w:rsidR="00A71EE6" w:rsidRPr="00F815BA">
        <w:rPr>
          <w:color w:val="000000"/>
        </w:rPr>
        <w:br/>
      </w:r>
      <w:r w:rsidR="00A71EE6" w:rsidRPr="00F815BA">
        <w:rPr>
          <w:color w:val="000000"/>
          <w:shd w:val="clear" w:color="auto" w:fill="FDFDFD"/>
        </w:rPr>
        <w:t>Тронет кожей и подошвой — не прилипают, а как тронет гвоздями, так прилипнет.</w:t>
      </w:r>
      <w:r w:rsidR="00A71EE6" w:rsidRPr="00F815BA">
        <w:rPr>
          <w:color w:val="000000"/>
        </w:rPr>
        <w:br/>
      </w:r>
      <w:r w:rsidR="00A71EE6" w:rsidRPr="00F815BA">
        <w:rPr>
          <w:color w:val="000000"/>
          <w:shd w:val="clear" w:color="auto" w:fill="FDFDFD"/>
        </w:rPr>
        <w:t>Была у Магниса палка с железным наконечником. Он тронул камень деревом — не прилипает; тронул железом — прилипло так, что отрывать надо.</w:t>
      </w:r>
      <w:r w:rsidR="00A71EE6" w:rsidRPr="00F815BA">
        <w:rPr>
          <w:color w:val="000000"/>
        </w:rPr>
        <w:br/>
      </w:r>
      <w:r w:rsidR="00A71EE6" w:rsidRPr="00F815BA">
        <w:rPr>
          <w:color w:val="000000"/>
          <w:shd w:val="clear" w:color="auto" w:fill="FDFDFD"/>
        </w:rPr>
        <w:t>Магнис рассмотрел камень, видит, что похож на железо, и принёс куски камня домой. С тех пор узнали этот камень и прозвали его магнитом.</w:t>
      </w:r>
      <w:r w:rsidR="00A71EE6" w:rsidRPr="00F815BA">
        <w:rPr>
          <w:color w:val="000000"/>
        </w:rPr>
        <w:br/>
      </w:r>
      <w:r w:rsidR="00A71EE6" w:rsidRPr="00F815BA">
        <w:rPr>
          <w:color w:val="000000"/>
          <w:shd w:val="clear" w:color="auto" w:fill="FDFDFD"/>
        </w:rPr>
        <w:t>Магнит находят в земле с железной рудой. Там, где есть магнит в руде, и железо самое лучшее. Из себя магнит похож на железо.</w:t>
      </w:r>
      <w:r>
        <w:rPr>
          <w:color w:val="000000"/>
          <w:shd w:val="clear" w:color="auto" w:fill="FDFDFD"/>
        </w:rPr>
        <w:t xml:space="preserve"> </w:t>
      </w:r>
    </w:p>
    <w:p w:rsidR="00A71EE6" w:rsidRPr="00A71EE6" w:rsidRDefault="00A71EE6" w:rsidP="00B93B4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F815BA">
        <w:rPr>
          <w:color w:val="000000"/>
        </w:rPr>
        <w:t>Магнит — это тело, обладающее магнитным полем. В природе магниты встречаются в виде кусков камня — магнитного железняка (магнетита). Он очень похож на железную руду и отличается тем, что может притягивать</w:t>
      </w:r>
      <w:r w:rsidR="00F815BA">
        <w:rPr>
          <w:color w:val="000000"/>
        </w:rPr>
        <w:t xml:space="preserve"> к</w:t>
      </w:r>
      <w:r w:rsidR="00F815BA" w:rsidRPr="00F815BA">
        <w:rPr>
          <w:color w:val="000000"/>
        </w:rPr>
        <w:t xml:space="preserve"> себе</w:t>
      </w:r>
      <w:r w:rsidRPr="00F815BA">
        <w:rPr>
          <w:color w:val="000000"/>
        </w:rPr>
        <w:t xml:space="preserve"> другие такие же камни.</w:t>
      </w:r>
      <w:r w:rsidR="00F815BA">
        <w:rPr>
          <w:color w:val="000000"/>
        </w:rPr>
        <w:t xml:space="preserve">  </w:t>
      </w:r>
      <w:r w:rsidRPr="00A71EE6">
        <w:rPr>
          <w:color w:val="000000"/>
        </w:rPr>
        <w:t xml:space="preserve">Название </w:t>
      </w:r>
      <w:r w:rsidR="00F815BA">
        <w:rPr>
          <w:color w:val="000000"/>
        </w:rPr>
        <w:t xml:space="preserve">магнита </w:t>
      </w:r>
      <w:r w:rsidRPr="00A71EE6">
        <w:rPr>
          <w:color w:val="000000"/>
        </w:rPr>
        <w:t xml:space="preserve">происходит от названия гор и местности Магнисия в Малой Азии, где в древности были обнаружены залежи магнитита. Но на многих языках мира слово </w:t>
      </w:r>
      <w:r w:rsidR="00F815BA" w:rsidRPr="00A71EE6">
        <w:rPr>
          <w:color w:val="000000"/>
        </w:rPr>
        <w:t>«магнит» — значит</w:t>
      </w:r>
      <w:r w:rsidRPr="00A71EE6">
        <w:rPr>
          <w:color w:val="000000"/>
        </w:rPr>
        <w:t xml:space="preserve"> просто «любящий» — это осмысление его способности притягивать к себе.</w:t>
      </w:r>
      <w:r w:rsidRPr="00A71EE6">
        <w:rPr>
          <w:color w:val="000000"/>
        </w:rPr>
        <w:br/>
        <w:t>Свойства магниов широко используются в технике и в быту.</w:t>
      </w:r>
    </w:p>
    <w:p w:rsidR="00A71EE6" w:rsidRPr="00A71EE6" w:rsidRDefault="00A71EE6" w:rsidP="00B93B4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EE6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Магнитами поднимают тяжелые грузы на заводах, магнитные приборы используют в больницах для лечения и диагностики, магниты помогают людям ориентироваться в пространстве, с помощью неодимовых магнитов делается слышимым звук в телефонной трубке и динамике магнитофона и телевизора, информацию в компьютере и на пластиковые карточки записывают при помощи намагничивания.</w:t>
      </w:r>
      <w:r w:rsidRPr="00F815B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Когда не знали магнита, по морю не плавали далеко. Как выйдут далеко в море, что земли не видать, то только по солнцу и по звёздам и знали, куда плыть. А если пасмурно, не видать солнца и звёзд, то и не знают сами, куда плыть. А корабль несёт ветром и занесёт на камни и разобьёт.</w:t>
      </w:r>
      <w:r w:rsidRPr="00F81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5B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Пока не знали магнита, не плавали по морям вдаль от берега; а когда узнали магнит, то сделали иголку магнитную на шпеньке, чтоб она вольно ходила. По этой иголке и стали узнавать, в какую сторону плывут. С магнитной иголкой стали ездить дальше от берегов и с тех пор много новых морей узнали.</w:t>
      </w:r>
      <w:r w:rsidRPr="00F81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815BA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На кораблях всегда бывает магнитная иголка (компас) и есть мерная верёвка с узлами на </w:t>
      </w:r>
      <w:r w:rsidRPr="00A71E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магнитов часто кажутся чуть ли не волшебством.</w:t>
      </w:r>
    </w:p>
    <w:p w:rsidR="00A71EE6" w:rsidRDefault="00A71EE6" w:rsidP="00B93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B44" w:rsidRPr="00F815BA" w:rsidRDefault="00B93B44" w:rsidP="00B93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F4C" w:rsidRPr="00E741E3" w:rsidRDefault="00F815BA" w:rsidP="00E741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816C5B" w:rsidRPr="00E741E3">
        <w:rPr>
          <w:rFonts w:ascii="Times New Roman" w:hAnsi="Times New Roman" w:cs="Times New Roman"/>
          <w:sz w:val="24"/>
          <w:szCs w:val="24"/>
        </w:rPr>
        <w:t>ПИСАНИЕ ОПЫТОВ</w:t>
      </w:r>
    </w:p>
    <w:p w:rsidR="00816C5B" w:rsidRPr="00F815BA" w:rsidRDefault="00E741E3" w:rsidP="00E741E3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815BA">
        <w:rPr>
          <w:rFonts w:ascii="Times New Roman" w:hAnsi="Times New Roman" w:cs="Times New Roman"/>
          <w:smallCaps/>
          <w:sz w:val="28"/>
          <w:szCs w:val="28"/>
        </w:rPr>
        <w:t>«</w:t>
      </w:r>
      <w:r w:rsidR="00F815BA" w:rsidRPr="00F815BA">
        <w:rPr>
          <w:rFonts w:ascii="Times New Roman" w:hAnsi="Times New Roman" w:cs="Times New Roman"/>
          <w:smallCaps/>
          <w:sz w:val="28"/>
          <w:szCs w:val="28"/>
        </w:rPr>
        <w:t>Волшебный магнит.</w:t>
      </w:r>
      <w:r w:rsidRPr="00F815BA">
        <w:rPr>
          <w:rFonts w:ascii="Times New Roman" w:hAnsi="Times New Roman" w:cs="Times New Roman"/>
          <w:smallCaps/>
          <w:sz w:val="28"/>
          <w:szCs w:val="28"/>
        </w:rPr>
        <w:t>»</w:t>
      </w:r>
    </w:p>
    <w:p w:rsidR="00CA7657" w:rsidRPr="009210F9" w:rsidRDefault="00CA7657" w:rsidP="00710D9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9210F9">
        <w:rPr>
          <w:rFonts w:ascii="Times New Roman" w:eastAsia="Times New Roman" w:hAnsi="Times New Roman" w:cs="Times New Roman"/>
          <w:smallCaps/>
          <w:sz w:val="28"/>
          <w:szCs w:val="28"/>
        </w:rPr>
        <w:t>1 опыт: «Какие материалы притягивает магнит»</w:t>
      </w:r>
    </w:p>
    <w:p w:rsidR="00CA7657" w:rsidRPr="00710D9D" w:rsidRDefault="00CA7657" w:rsidP="00710D9D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color w:val="000000"/>
        </w:rPr>
      </w:pPr>
      <w:r w:rsidRPr="00710D9D">
        <w:rPr>
          <w:color w:val="000000"/>
        </w:rPr>
        <w:t>Возьмите предметы, сделанные из разных материалов: кусок ткани, бумажку деревянную зубочистку, железную скрепку, камень, стеклянный шарик, алюминиевую крышку и т.п. Предложите детям подносить к ним по очереди магнит. Какой из этих материалов притянется к магниту?</w:t>
      </w:r>
    </w:p>
    <w:p w:rsidR="00CA7657" w:rsidRPr="00710D9D" w:rsidRDefault="00CA7657" w:rsidP="00710D9D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color w:val="000000"/>
        </w:rPr>
      </w:pPr>
      <w:r w:rsidRPr="00710D9D">
        <w:rPr>
          <w:color w:val="000000"/>
        </w:rPr>
        <w:t>Для детей обычно бывает большим открытием, что не все блестящие штучки сделаны из железа. Оказывается, что не все, они привыкли называть «железкой» (а это и алюминий, и никель, и другие металлы) магнит не притягивает.</w:t>
      </w:r>
    </w:p>
    <w:p w:rsidR="00270B1B" w:rsidRDefault="00CA7657" w:rsidP="00E74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6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67375" cy="3362325"/>
            <wp:effectExtent l="0" t="0" r="0" b="0"/>
            <wp:docPr id="8" name="Рисунок 8" descr="C:\Users\Nadejda\Desktop\020d3d5f32f35ddaf690f35911fcf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da\Desktop\020d3d5f32f35ddaf690f35911fcff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011" cy="336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57" w:rsidRPr="00E741E3" w:rsidRDefault="00CA7657" w:rsidP="00E74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657" w:rsidRPr="00710D9D" w:rsidRDefault="00710D9D" w:rsidP="00CA7657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710D9D">
        <w:rPr>
          <w:rFonts w:ascii="Times New Roman" w:hAnsi="Times New Roman" w:cs="Times New Roman"/>
          <w:smallCaps/>
          <w:sz w:val="28"/>
          <w:szCs w:val="28"/>
        </w:rPr>
        <w:t xml:space="preserve">2 </w:t>
      </w:r>
      <w:r w:rsidR="00B93B44" w:rsidRPr="00710D9D">
        <w:rPr>
          <w:rFonts w:ascii="Times New Roman" w:hAnsi="Times New Roman" w:cs="Times New Roman"/>
          <w:smallCaps/>
          <w:sz w:val="28"/>
          <w:szCs w:val="28"/>
        </w:rPr>
        <w:t xml:space="preserve">ОПЫТ </w:t>
      </w:r>
      <w:r w:rsidR="00B93B44" w:rsidRPr="00710D9D">
        <w:rPr>
          <w:rFonts w:ascii="Times New Roman" w:hAnsi="Times New Roman" w:cs="Times New Roman"/>
          <w:sz w:val="28"/>
          <w:szCs w:val="28"/>
        </w:rPr>
        <w:t>«</w:t>
      </w:r>
      <w:r w:rsidR="00CA7657" w:rsidRPr="00710D9D">
        <w:rPr>
          <w:rFonts w:ascii="Times New Roman" w:eastAsia="Times New Roman" w:hAnsi="Times New Roman" w:cs="Times New Roman"/>
          <w:smallCaps/>
          <w:sz w:val="28"/>
          <w:szCs w:val="28"/>
        </w:rPr>
        <w:t>Магнит имеет два полюса»</w:t>
      </w:r>
    </w:p>
    <w:p w:rsidR="00710D9D" w:rsidRPr="00CA7657" w:rsidRDefault="00710D9D" w:rsidP="00CA7657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973099" w:rsidRPr="00E741E3" w:rsidRDefault="002E70E7" w:rsidP="00710D9D">
      <w:pPr>
        <w:jc w:val="both"/>
        <w:rPr>
          <w:rFonts w:ascii="Times New Roman" w:hAnsi="Times New Roman" w:cs="Times New Roman"/>
          <w:sz w:val="24"/>
          <w:szCs w:val="24"/>
        </w:rPr>
      </w:pPr>
      <w:r w:rsidRPr="00710D9D">
        <w:rPr>
          <w:rFonts w:ascii="Times New Roman" w:hAnsi="Times New Roman" w:cs="Times New Roman"/>
          <w:color w:val="000000"/>
          <w:sz w:val="24"/>
          <w:szCs w:val="24"/>
        </w:rPr>
        <w:t xml:space="preserve">Дети проверяют, поднося один магнит к другому (они притягиваются). Выясняют, что произойдет, если поднести магнит другой стороной (они оттолкнутся). Один конец называется южным или положительным полюсом магнита, другой конец - северным (отрицательным) полюсом магнита. Магниты притягиваются друг к другу разноименными полюсами, а отталкиваются </w:t>
      </w:r>
      <w:proofErr w:type="gramStart"/>
      <w:r w:rsidRPr="00710D9D">
        <w:rPr>
          <w:rFonts w:ascii="Times New Roman" w:hAnsi="Times New Roman" w:cs="Times New Roman"/>
          <w:color w:val="000000"/>
          <w:sz w:val="24"/>
          <w:szCs w:val="24"/>
        </w:rPr>
        <w:t>одноименными.</w:t>
      </w:r>
      <w:r w:rsidRPr="00710D9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color w:val="000000"/>
          <w:sz w:val="27"/>
          <w:szCs w:val="27"/>
        </w:rPr>
        <w:lastRenderedPageBreak/>
        <w:t>(</w:t>
      </w:r>
      <w:proofErr w:type="gramEnd"/>
      <w:r>
        <w:rPr>
          <w:color w:val="000000"/>
          <w:sz w:val="27"/>
          <w:szCs w:val="27"/>
        </w:rPr>
        <w:t>Вывод: у магнита два полюса.</w:t>
      </w:r>
      <w:r w:rsidRPr="002E70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E70E7">
        <w:rPr>
          <w:noProof/>
          <w:color w:val="000000"/>
          <w:sz w:val="27"/>
          <w:szCs w:val="27"/>
        </w:rPr>
        <w:drawing>
          <wp:inline distT="0" distB="0" distL="0" distR="0">
            <wp:extent cx="5940425" cy="2633199"/>
            <wp:effectExtent l="0" t="0" r="0" b="0"/>
            <wp:docPr id="9" name="Рисунок 9" descr="C:\Users\Nadejda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ejda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B1B" w:rsidRPr="00710D9D" w:rsidRDefault="00270B1B" w:rsidP="00E741E3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:rsidR="002E70E7" w:rsidRPr="00710D9D" w:rsidRDefault="00973099" w:rsidP="002E70E7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710D9D">
        <w:rPr>
          <w:rFonts w:ascii="Times New Roman" w:hAnsi="Times New Roman" w:cs="Times New Roman"/>
          <w:smallCaps/>
          <w:sz w:val="28"/>
          <w:szCs w:val="28"/>
        </w:rPr>
        <w:t>ОПЫТ 3</w:t>
      </w:r>
      <w:r w:rsidR="002E70E7" w:rsidRPr="00710D9D">
        <w:rPr>
          <w:rFonts w:ascii="Times New Roman" w:eastAsia="Times New Roman" w:hAnsi="Times New Roman" w:cs="Times New Roman"/>
          <w:smallCaps/>
          <w:sz w:val="28"/>
          <w:szCs w:val="28"/>
        </w:rPr>
        <w:t>«Действует ли магнит через другие материалы»</w:t>
      </w:r>
    </w:p>
    <w:p w:rsidR="00710D9D" w:rsidRDefault="00710D9D" w:rsidP="00710D9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  <w:r>
        <w:rPr>
          <w:color w:val="000000"/>
        </w:rPr>
        <w:t>-</w:t>
      </w:r>
    </w:p>
    <w:p w:rsidR="00710D9D" w:rsidRPr="00710D9D" w:rsidRDefault="00710D9D" w:rsidP="00710D9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 w:rsidRPr="00710D9D">
        <w:rPr>
          <w:color w:val="000000"/>
        </w:rPr>
        <w:t>Возьмите в одну руку лист бумаги, а в другую магнит и попробуйте притянуть скрепку со стола. Что у вас получилось? Какой вывод можно сделать?</w:t>
      </w:r>
    </w:p>
    <w:p w:rsidR="00710D9D" w:rsidRPr="00710D9D" w:rsidRDefault="00710D9D" w:rsidP="00710D9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 w:rsidRPr="00710D9D">
        <w:rPr>
          <w:color w:val="000000"/>
        </w:rPr>
        <w:t>- А теперь возьмите пластмассовую тарелочку и попробуйте сквозь нее притянуть</w:t>
      </w:r>
    </w:p>
    <w:p w:rsidR="00710D9D" w:rsidRPr="00710D9D" w:rsidRDefault="00710D9D" w:rsidP="00710D9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 w:rsidRPr="00710D9D">
        <w:rPr>
          <w:color w:val="000000"/>
        </w:rPr>
        <w:t>скрепку магнитом.</w:t>
      </w:r>
    </w:p>
    <w:p w:rsidR="00710D9D" w:rsidRPr="00710D9D" w:rsidRDefault="00710D9D" w:rsidP="00710D9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  <w:r w:rsidRPr="00710D9D">
        <w:rPr>
          <w:color w:val="000000"/>
        </w:rPr>
        <w:t xml:space="preserve">Возьмите стакан с водой, опустите в стакан скрепку. – Как достать скрепку из стакана с водой, не замочив руки? Для этого у вас на столах лежат магниты, поднесите их к стакану с водой и медленно двигайте магнит по стенке стакана вверх. Что произошло? Скрепка следует за движением магнита и поднимается вверх до тех пор, пока не приблизится к поверхности воды. Таким образом, скрепку можно легко достать, не замочив рук. Почему это произошло? </w:t>
      </w:r>
    </w:p>
    <w:p w:rsidR="00710D9D" w:rsidRPr="00710D9D" w:rsidRDefault="00710D9D" w:rsidP="00710D9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 w:rsidRPr="00710D9D">
        <w:rPr>
          <w:color w:val="000000"/>
        </w:rPr>
        <w:t>Вывод Сила магнита действует</w:t>
      </w:r>
      <w:r w:rsidR="00F815BA">
        <w:rPr>
          <w:color w:val="000000"/>
        </w:rPr>
        <w:t xml:space="preserve"> </w:t>
      </w:r>
      <w:r w:rsidRPr="00710D9D">
        <w:rPr>
          <w:color w:val="000000"/>
        </w:rPr>
        <w:t xml:space="preserve">и сквозь бумагу, пластмассу. стекло, и сквозь воду. </w:t>
      </w:r>
    </w:p>
    <w:p w:rsidR="00F815BA" w:rsidRDefault="002E70E7" w:rsidP="00F815B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  <w:r w:rsidRPr="00710D9D">
        <w:rPr>
          <w:color w:val="000000"/>
        </w:rPr>
        <w:t>Задачка на сообразительность.</w:t>
      </w:r>
      <w:r w:rsidRPr="00710D9D">
        <w:rPr>
          <w:color w:val="000000"/>
        </w:rPr>
        <w:br/>
        <w:t xml:space="preserve">Насыпать в миску манку и закопать в нее скрепки. Как их можно быстро собрать? </w:t>
      </w:r>
    </w:p>
    <w:p w:rsidR="00F815BA" w:rsidRDefault="00F815BA" w:rsidP="00F815BA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</w:p>
    <w:p w:rsidR="00BD5C1C" w:rsidRDefault="000E696E" w:rsidP="002E70E7">
      <w:pPr>
        <w:rPr>
          <w:color w:val="000000"/>
          <w:sz w:val="27"/>
          <w:szCs w:val="27"/>
        </w:rPr>
      </w:pPr>
      <w:r w:rsidRPr="000E696E">
        <w:rPr>
          <w:noProof/>
        </w:rPr>
        <w:drawing>
          <wp:inline distT="0" distB="0" distL="0" distR="0">
            <wp:extent cx="5939265" cy="2795452"/>
            <wp:effectExtent l="0" t="0" r="0" b="0"/>
            <wp:docPr id="12" name="Рисунок 12" descr="C:\Users\Nadejda\Desktop\hello_html_m467a2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dejda\Desktop\hello_html_m467a2d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157" cy="280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1C" w:rsidRDefault="00F85662" w:rsidP="002E70E7">
      <w:pPr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2671743F" wp14:editId="51035478">
            <wp:extent cx="5936890" cy="2873829"/>
            <wp:effectExtent l="0" t="0" r="0" b="0"/>
            <wp:docPr id="11" name="Рисунок 11" descr="Ищем предм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щем предме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78" cy="289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6E" w:rsidRPr="000E696E" w:rsidRDefault="000E696E" w:rsidP="009210F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Verdana" w:hAnsi="Verdana"/>
          <w:smallCaps/>
          <w:color w:val="231F20"/>
          <w:sz w:val="28"/>
          <w:szCs w:val="28"/>
        </w:rPr>
      </w:pPr>
      <w:r w:rsidRPr="000E696E">
        <w:rPr>
          <w:smallCaps/>
          <w:sz w:val="28"/>
          <w:szCs w:val="28"/>
        </w:rPr>
        <w:t xml:space="preserve">Опыт 4 </w:t>
      </w:r>
      <w:r w:rsidR="00BD5C1C" w:rsidRPr="000E696E">
        <w:rPr>
          <w:smallCaps/>
          <w:sz w:val="28"/>
          <w:szCs w:val="28"/>
        </w:rPr>
        <w:t>«Сила магнита»</w:t>
      </w:r>
      <w:r w:rsidR="00F85662" w:rsidRPr="000E696E">
        <w:rPr>
          <w:rFonts w:ascii="Verdana" w:hAnsi="Verdana"/>
          <w:smallCaps/>
          <w:color w:val="231F20"/>
          <w:sz w:val="28"/>
          <w:szCs w:val="28"/>
        </w:rPr>
        <w:t xml:space="preserve"> </w:t>
      </w:r>
    </w:p>
    <w:p w:rsidR="000E696E" w:rsidRDefault="000E696E" w:rsidP="009210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31F20"/>
        </w:rPr>
      </w:pPr>
      <w:r>
        <w:rPr>
          <w:color w:val="231F20"/>
        </w:rPr>
        <w:t>П</w:t>
      </w:r>
      <w:r w:rsidR="00F85662" w:rsidRPr="000E696E">
        <w:rPr>
          <w:color w:val="231F20"/>
        </w:rPr>
        <w:t xml:space="preserve">редложите детям определить, какой магнит сильнее – большой подковообразный или полосовой средней величины (это может быть спор, в котором участвуют сказочные персонажи, хорошо знакомые детям). Рассмотрите каждое из предложений детей, как узнать, какой из магнитов сильнее. </w:t>
      </w:r>
    </w:p>
    <w:p w:rsidR="00F85662" w:rsidRPr="00F85662" w:rsidRDefault="00F85662" w:rsidP="009210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31F20"/>
        </w:rPr>
      </w:pPr>
      <w:r w:rsidRPr="00F85662">
        <w:rPr>
          <w:color w:val="231F20"/>
        </w:rPr>
        <w:t>В результате обсуждения выявляются два способа сравнения силы магнитов:</w:t>
      </w:r>
    </w:p>
    <w:p w:rsidR="00F85662" w:rsidRPr="00F85662" w:rsidRDefault="00F85662" w:rsidP="009210F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85662">
        <w:rPr>
          <w:rFonts w:ascii="Times New Roman" w:eastAsia="Times New Roman" w:hAnsi="Times New Roman" w:cs="Times New Roman"/>
          <w:color w:val="231F20"/>
          <w:sz w:val="24"/>
          <w:szCs w:val="24"/>
        </w:rPr>
        <w:t>по расстоянию – сильнее тот магнит, который притянет стальной предмет (скрепку), на большем расстоянии (сравниваются расстояния между магнитом и тем местом, где находится притянутая им скрепка);</w:t>
      </w:r>
    </w:p>
    <w:p w:rsidR="00F85662" w:rsidRDefault="00F85662" w:rsidP="009210F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85662">
        <w:rPr>
          <w:rFonts w:ascii="Times New Roman" w:eastAsia="Times New Roman" w:hAnsi="Times New Roman" w:cs="Times New Roman"/>
          <w:color w:val="231F20"/>
          <w:sz w:val="24"/>
          <w:szCs w:val="24"/>
        </w:rPr>
        <w:t>по количеству скрепок – сильнее тот магнит, который удерживает у своего полюса цепочку с большим количеством стальных скрепок (сравнивается количество скрепок в цепочках, «выросших» у полюсов магнитов), или же – по густоте железных опилок, прилипших к магниту.</w:t>
      </w:r>
    </w:p>
    <w:p w:rsidR="00B93B44" w:rsidRDefault="00B93B44" w:rsidP="00B93B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9210F9" w:rsidRPr="00F85662" w:rsidRDefault="00B93B44" w:rsidP="009210F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9210F9">
        <w:rPr>
          <w:rFonts w:ascii="Arial" w:hAnsi="Arial" w:cs="Arial"/>
          <w:smallCaps/>
          <w:noProof/>
          <w:color w:val="181818"/>
          <w:sz w:val="28"/>
          <w:szCs w:val="28"/>
        </w:rPr>
        <w:drawing>
          <wp:inline distT="0" distB="0" distL="0" distR="0" wp14:anchorId="4F42D4B4" wp14:editId="51E6E072">
            <wp:extent cx="5473065" cy="2743200"/>
            <wp:effectExtent l="0" t="0" r="0" b="0"/>
            <wp:docPr id="16" name="Рисунок 16" descr="C:\Users\Nadejda\Desktop\IMG_018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dejda\Desktop\IMG_018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53" cy="27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6E" w:rsidRPr="000E696E" w:rsidRDefault="009210F9" w:rsidP="000E696E">
      <w:pPr>
        <w:pStyle w:val="a3"/>
        <w:shd w:val="clear" w:color="auto" w:fill="FFFFFF"/>
        <w:spacing w:before="0" w:beforeAutospacing="0" w:after="0" w:afterAutospacing="0" w:line="210" w:lineRule="atLeast"/>
        <w:ind w:left="360"/>
        <w:jc w:val="both"/>
        <w:rPr>
          <w:rFonts w:ascii="Arial" w:hAnsi="Arial" w:cs="Arial"/>
          <w:color w:val="181818"/>
          <w:sz w:val="21"/>
          <w:szCs w:val="21"/>
        </w:rPr>
      </w:pPr>
      <w:r w:rsidRPr="009210F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9210F9"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5328715" cy="3030583"/>
            <wp:effectExtent l="0" t="0" r="0" b="0"/>
            <wp:docPr id="15" name="Рисунок 15" descr="C:\Users\Nadejda\Desktop\eb20948311cb82da7e982cda1aac9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dejda\Desktop\eb20948311cb82da7e982cda1aac99f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712" cy="304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6E" w:rsidRPr="000E696E" w:rsidRDefault="000E696E" w:rsidP="000E696E">
      <w:pPr>
        <w:pStyle w:val="a3"/>
        <w:shd w:val="clear" w:color="auto" w:fill="FFFFFF"/>
        <w:spacing w:before="0" w:beforeAutospacing="0" w:after="0" w:afterAutospacing="0" w:line="210" w:lineRule="atLeast"/>
        <w:ind w:left="720"/>
        <w:jc w:val="both"/>
        <w:rPr>
          <w:rFonts w:ascii="Arial" w:hAnsi="Arial" w:cs="Arial"/>
          <w:smallCaps/>
          <w:color w:val="181818"/>
          <w:sz w:val="28"/>
          <w:szCs w:val="28"/>
        </w:rPr>
      </w:pPr>
    </w:p>
    <w:p w:rsidR="009210F9" w:rsidRDefault="009210F9" w:rsidP="000E696E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mallCaps/>
          <w:color w:val="000000"/>
          <w:sz w:val="28"/>
          <w:szCs w:val="28"/>
        </w:rPr>
      </w:pPr>
    </w:p>
    <w:p w:rsidR="009210F9" w:rsidRDefault="009210F9" w:rsidP="000E696E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mallCaps/>
          <w:color w:val="000000"/>
          <w:sz w:val="28"/>
          <w:szCs w:val="28"/>
        </w:rPr>
      </w:pPr>
    </w:p>
    <w:p w:rsidR="000E696E" w:rsidRDefault="00710D9D" w:rsidP="009210F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 w:rsidRPr="000E696E">
        <w:rPr>
          <w:bCs/>
          <w:smallCaps/>
          <w:color w:val="000000"/>
          <w:sz w:val="28"/>
          <w:szCs w:val="28"/>
        </w:rPr>
        <w:t>Опыт</w:t>
      </w:r>
      <w:r w:rsidR="000E696E" w:rsidRPr="000E696E">
        <w:rPr>
          <w:bCs/>
          <w:smallCaps/>
          <w:color w:val="000000"/>
          <w:sz w:val="28"/>
          <w:szCs w:val="28"/>
        </w:rPr>
        <w:t xml:space="preserve"> </w:t>
      </w:r>
      <w:r w:rsidR="00F815BA" w:rsidRPr="000E696E">
        <w:rPr>
          <w:bCs/>
          <w:smallCaps/>
          <w:color w:val="000000"/>
          <w:sz w:val="28"/>
          <w:szCs w:val="28"/>
        </w:rPr>
        <w:t>5 «</w:t>
      </w:r>
      <w:r w:rsidRPr="000E696E">
        <w:rPr>
          <w:bCs/>
          <w:smallCaps/>
          <w:color w:val="000000"/>
          <w:sz w:val="28"/>
          <w:szCs w:val="28"/>
        </w:rPr>
        <w:t>Крутые виражи»</w:t>
      </w:r>
    </w:p>
    <w:p w:rsidR="00710D9D" w:rsidRPr="000E696E" w:rsidRDefault="00710D9D" w:rsidP="000E696E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На столе приготовлена трасса, по которой будут двигаться </w:t>
      </w:r>
      <w:proofErr w:type="spellStart"/>
      <w:r>
        <w:rPr>
          <w:color w:val="000000"/>
          <w:sz w:val="27"/>
          <w:szCs w:val="27"/>
        </w:rPr>
        <w:t>бумажнные</w:t>
      </w:r>
      <w:proofErr w:type="spellEnd"/>
      <w:r>
        <w:rPr>
          <w:color w:val="000000"/>
          <w:sz w:val="27"/>
          <w:szCs w:val="27"/>
        </w:rPr>
        <w:t xml:space="preserve"> </w:t>
      </w:r>
      <w:r w:rsidR="000E696E">
        <w:rPr>
          <w:color w:val="000000"/>
          <w:sz w:val="27"/>
          <w:szCs w:val="27"/>
        </w:rPr>
        <w:t xml:space="preserve">машинки </w:t>
      </w:r>
      <w:r>
        <w:rPr>
          <w:color w:val="000000"/>
          <w:sz w:val="27"/>
          <w:szCs w:val="27"/>
        </w:rPr>
        <w:t>с помощью магнита.</w:t>
      </w:r>
      <w:r w:rsidR="000E696E" w:rsidRPr="000E696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E696E" w:rsidRPr="000E696E">
        <w:rPr>
          <w:noProof/>
          <w:color w:val="000000"/>
          <w:sz w:val="27"/>
          <w:szCs w:val="27"/>
        </w:rPr>
        <w:drawing>
          <wp:inline distT="0" distB="0" distL="0" distR="0">
            <wp:extent cx="5272405" cy="3814354"/>
            <wp:effectExtent l="0" t="0" r="0" b="0"/>
            <wp:docPr id="14" name="Рисунок 14" descr="C:\Users\Nadejda\Desktop\8650393548_ca7fbd9d2a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dejda\Desktop\8650393548_ca7fbd9d2a_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046" cy="382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D9D" w:rsidRPr="000E696E" w:rsidSect="00A3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4F0D31"/>
    <w:multiLevelType w:val="hybridMultilevel"/>
    <w:tmpl w:val="999A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A64CB"/>
    <w:multiLevelType w:val="hybridMultilevel"/>
    <w:tmpl w:val="16BEE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852EC"/>
    <w:multiLevelType w:val="multilevel"/>
    <w:tmpl w:val="CCC6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1626A"/>
    <w:multiLevelType w:val="hybridMultilevel"/>
    <w:tmpl w:val="80E8C0E8"/>
    <w:lvl w:ilvl="0" w:tplc="6A20DB0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7E9"/>
    <w:rsid w:val="00015A44"/>
    <w:rsid w:val="000843D9"/>
    <w:rsid w:val="000E696E"/>
    <w:rsid w:val="00132987"/>
    <w:rsid w:val="00135ABC"/>
    <w:rsid w:val="00174E90"/>
    <w:rsid w:val="001F37D2"/>
    <w:rsid w:val="00265DC3"/>
    <w:rsid w:val="00270B1B"/>
    <w:rsid w:val="00280550"/>
    <w:rsid w:val="002E70E7"/>
    <w:rsid w:val="00331D19"/>
    <w:rsid w:val="00337201"/>
    <w:rsid w:val="005204CB"/>
    <w:rsid w:val="00622B54"/>
    <w:rsid w:val="006237E9"/>
    <w:rsid w:val="00634EF2"/>
    <w:rsid w:val="00710D9D"/>
    <w:rsid w:val="00816C5B"/>
    <w:rsid w:val="00820133"/>
    <w:rsid w:val="00834871"/>
    <w:rsid w:val="009210F9"/>
    <w:rsid w:val="00973099"/>
    <w:rsid w:val="00A36D8B"/>
    <w:rsid w:val="00A71EE6"/>
    <w:rsid w:val="00B93B44"/>
    <w:rsid w:val="00BD5C1C"/>
    <w:rsid w:val="00CA7657"/>
    <w:rsid w:val="00D460BF"/>
    <w:rsid w:val="00E741E3"/>
    <w:rsid w:val="00E83105"/>
    <w:rsid w:val="00EC3DC1"/>
    <w:rsid w:val="00F815BA"/>
    <w:rsid w:val="00F8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AA128-E6F2-48CC-ADC9-B76752AF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4EF2"/>
    <w:pPr>
      <w:ind w:left="720"/>
      <w:contextualSpacing/>
    </w:pPr>
  </w:style>
  <w:style w:type="paragraph" w:customStyle="1" w:styleId="c3">
    <w:name w:val="c3"/>
    <w:basedOn w:val="a"/>
    <w:rsid w:val="0033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37201"/>
  </w:style>
  <w:style w:type="character" w:customStyle="1" w:styleId="c2">
    <w:name w:val="c2"/>
    <w:basedOn w:val="a0"/>
    <w:rsid w:val="00337201"/>
  </w:style>
  <w:style w:type="paragraph" w:customStyle="1" w:styleId="docdata">
    <w:name w:val="docdata"/>
    <w:aliases w:val="docy,v5,3014,bqiaagaaeyqcaaagiaiaaamtcwaabtslaaaaaaaaaaaaaaaaaaaaaaaaaaaaaaaaaaaaaaaaaaaaaaaaaaaaaaaaaaaaaaaaaaaaaaaaaaaaaaaaaaaaaaaaaaaaaaaaaaaaaaaaaaaaaaaaaaaaaaaaaaaaaaaaaaaaaaaaaaaaaaaaaaaaaaaaaaaaaaaaaaaaaaaaaaaaaaaaaaaaaaaaaaaaaaaaaaaaaaaa"/>
    <w:basedOn w:val="a"/>
    <w:rsid w:val="0033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RePack by Diakov</cp:lastModifiedBy>
  <cp:revision>11</cp:revision>
  <dcterms:created xsi:type="dcterms:W3CDTF">2017-12-29T05:48:00Z</dcterms:created>
  <dcterms:modified xsi:type="dcterms:W3CDTF">2022-05-05T14:01:00Z</dcterms:modified>
</cp:coreProperties>
</file>