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501" w:rsidRPr="005A1B7E" w:rsidRDefault="005F3501" w:rsidP="005A1B7E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A1B7E">
        <w:rPr>
          <w:rFonts w:ascii="Times New Roman" w:hAnsi="Times New Roman" w:cs="Times New Roman"/>
          <w:i/>
          <w:sz w:val="24"/>
          <w:szCs w:val="24"/>
        </w:rPr>
        <w:t xml:space="preserve">Камаганцева И.В., </w:t>
      </w:r>
    </w:p>
    <w:p w:rsidR="005F3501" w:rsidRPr="005A1B7E" w:rsidRDefault="005F3501" w:rsidP="005A1B7E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A1B7E">
        <w:rPr>
          <w:rFonts w:ascii="Times New Roman" w:hAnsi="Times New Roman" w:cs="Times New Roman"/>
          <w:i/>
          <w:sz w:val="24"/>
          <w:szCs w:val="24"/>
        </w:rPr>
        <w:t>музыкальный руководитель</w:t>
      </w:r>
    </w:p>
    <w:p w:rsidR="005F3501" w:rsidRPr="005A1B7E" w:rsidRDefault="005F3501" w:rsidP="005A1B7E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A1B7E">
        <w:rPr>
          <w:rFonts w:ascii="Times New Roman" w:hAnsi="Times New Roman" w:cs="Times New Roman"/>
          <w:i/>
          <w:sz w:val="24"/>
          <w:szCs w:val="24"/>
        </w:rPr>
        <w:t xml:space="preserve"> МАДОУ детский сад № 34 ОСП 2</w:t>
      </w:r>
    </w:p>
    <w:p w:rsidR="00C52432" w:rsidRPr="005A1B7E" w:rsidRDefault="00E439CA" w:rsidP="005A1B7E">
      <w:pPr>
        <w:pStyle w:val="a3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A1B7E">
        <w:rPr>
          <w:rFonts w:ascii="Times New Roman" w:hAnsi="Times New Roman" w:cs="Times New Roman"/>
          <w:b/>
          <w:caps/>
          <w:sz w:val="24"/>
          <w:szCs w:val="24"/>
        </w:rPr>
        <w:t>Музыкальный театр в детском саду.</w:t>
      </w:r>
    </w:p>
    <w:p w:rsidR="00E439CA" w:rsidRPr="005A1B7E" w:rsidRDefault="00E439CA" w:rsidP="005A1B7E">
      <w:pPr>
        <w:spacing w:line="240" w:lineRule="auto"/>
        <w:ind w:left="4536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5A1B7E">
        <w:rPr>
          <w:rFonts w:ascii="Times New Roman" w:hAnsi="Times New Roman" w:cs="Times New Roman"/>
          <w:i/>
          <w:sz w:val="24"/>
          <w:szCs w:val="24"/>
        </w:rPr>
        <w:t>Духовная жизнь ребёнка полна лишь тогда,</w:t>
      </w:r>
    </w:p>
    <w:p w:rsidR="00E439CA" w:rsidRPr="005A1B7E" w:rsidRDefault="00E439CA" w:rsidP="005A1B7E">
      <w:pPr>
        <w:spacing w:line="240" w:lineRule="auto"/>
        <w:ind w:left="453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1B7E">
        <w:rPr>
          <w:rFonts w:ascii="Times New Roman" w:hAnsi="Times New Roman" w:cs="Times New Roman"/>
          <w:i/>
          <w:sz w:val="24"/>
          <w:szCs w:val="24"/>
        </w:rPr>
        <w:t>когда он живёт в мире сказок, творчества,</w:t>
      </w:r>
    </w:p>
    <w:p w:rsidR="00E439CA" w:rsidRPr="005A1B7E" w:rsidRDefault="00E439CA" w:rsidP="005A1B7E">
      <w:pPr>
        <w:spacing w:line="240" w:lineRule="auto"/>
        <w:ind w:left="453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1B7E">
        <w:rPr>
          <w:rFonts w:ascii="Times New Roman" w:hAnsi="Times New Roman" w:cs="Times New Roman"/>
          <w:i/>
          <w:sz w:val="24"/>
          <w:szCs w:val="24"/>
        </w:rPr>
        <w:t xml:space="preserve">воображения, фантазии, а без этого он </w:t>
      </w:r>
    </w:p>
    <w:p w:rsidR="00E439CA" w:rsidRPr="005A1B7E" w:rsidRDefault="00E439CA" w:rsidP="005A1B7E">
      <w:pPr>
        <w:spacing w:line="240" w:lineRule="auto"/>
        <w:ind w:left="453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1B7E">
        <w:rPr>
          <w:rFonts w:ascii="Times New Roman" w:hAnsi="Times New Roman" w:cs="Times New Roman"/>
          <w:i/>
          <w:sz w:val="24"/>
          <w:szCs w:val="24"/>
        </w:rPr>
        <w:t xml:space="preserve">засушенный цветок.    </w:t>
      </w:r>
    </w:p>
    <w:p w:rsidR="00E439CA" w:rsidRPr="005A1B7E" w:rsidRDefault="00E439CA" w:rsidP="005A1B7E">
      <w:pPr>
        <w:spacing w:line="240" w:lineRule="auto"/>
        <w:ind w:left="453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1B7E">
        <w:rPr>
          <w:rFonts w:ascii="Times New Roman" w:hAnsi="Times New Roman" w:cs="Times New Roman"/>
          <w:i/>
          <w:sz w:val="24"/>
          <w:szCs w:val="24"/>
        </w:rPr>
        <w:t>В. Сухомлинский</w:t>
      </w:r>
    </w:p>
    <w:bookmarkEnd w:id="0"/>
    <w:p w:rsidR="00AA6C35" w:rsidRPr="005A1B7E" w:rsidRDefault="00AA6C35" w:rsidP="005A1B7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439CA" w:rsidRPr="005A1B7E" w:rsidRDefault="00E439CA" w:rsidP="005A1B7E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1B7E">
        <w:rPr>
          <w:rFonts w:ascii="Times New Roman" w:hAnsi="Times New Roman" w:cs="Times New Roman"/>
          <w:sz w:val="24"/>
          <w:szCs w:val="24"/>
        </w:rPr>
        <w:t>Мир детства  рядом с нами, он внутри нашего взрослого мира. Он смотрит на нас глазами ребёнка, говорит его голосом. Когда-то он был и нашим миром, но мы покинули его, и назад пути нет. Но почему-то почти каждому из нас он кажется внутренним раем</w:t>
      </w:r>
      <w:r w:rsidR="00922953" w:rsidRPr="005A1B7E">
        <w:rPr>
          <w:rFonts w:ascii="Times New Roman" w:hAnsi="Times New Roman" w:cs="Times New Roman"/>
          <w:sz w:val="24"/>
          <w:szCs w:val="24"/>
        </w:rPr>
        <w:t>, золотым веком нашей жизни…</w:t>
      </w:r>
    </w:p>
    <w:p w:rsidR="00922953" w:rsidRPr="005A1B7E" w:rsidRDefault="00922953" w:rsidP="005A1B7E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1B7E">
        <w:rPr>
          <w:rFonts w:ascii="Times New Roman" w:hAnsi="Times New Roman" w:cs="Times New Roman"/>
          <w:sz w:val="24"/>
          <w:szCs w:val="24"/>
        </w:rPr>
        <w:t>Мир детства, внутренний мир ребёнка – ключ ко многим волнующим проблемам  нашей жизни. Раскрыть заветную дверь в мир детского сознания помогает музыкальн</w:t>
      </w:r>
      <w:proofErr w:type="gramStart"/>
      <w:r w:rsidRPr="005A1B7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5A1B7E">
        <w:rPr>
          <w:rFonts w:ascii="Times New Roman" w:hAnsi="Times New Roman" w:cs="Times New Roman"/>
          <w:sz w:val="24"/>
          <w:szCs w:val="24"/>
        </w:rPr>
        <w:t xml:space="preserve"> театрализованная деятельность.</w:t>
      </w:r>
    </w:p>
    <w:p w:rsidR="00592374" w:rsidRPr="005A1B7E" w:rsidRDefault="00922953" w:rsidP="005A1B7E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1B7E">
        <w:rPr>
          <w:rFonts w:ascii="Times New Roman" w:hAnsi="Times New Roman" w:cs="Times New Roman"/>
          <w:sz w:val="24"/>
          <w:szCs w:val="24"/>
        </w:rPr>
        <w:t>В музыкально-театрализованной деятельности каждый ребёнок может проявить свои способности, чувства и эмоции, передать своё отношение к персонажам и сказочным событиям. Для детей театр – игра, для родителей – праздник,  для музыкального руководителя – работа. Эта работа совершается ради того,</w:t>
      </w:r>
      <w:r w:rsidR="00837704" w:rsidRPr="005A1B7E">
        <w:rPr>
          <w:rFonts w:ascii="Times New Roman" w:hAnsi="Times New Roman" w:cs="Times New Roman"/>
          <w:sz w:val="24"/>
          <w:szCs w:val="24"/>
        </w:rPr>
        <w:t xml:space="preserve"> чтобы театр мог стать игрой и праздником.</w:t>
      </w:r>
    </w:p>
    <w:p w:rsidR="00536C41" w:rsidRPr="005A1B7E" w:rsidRDefault="00536C41" w:rsidP="005A1B7E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1B7E">
        <w:rPr>
          <w:rFonts w:ascii="Times New Roman" w:hAnsi="Times New Roman" w:cs="Times New Roman"/>
          <w:sz w:val="24"/>
          <w:szCs w:val="24"/>
        </w:rPr>
        <w:t>Занятие любимым видом деятельности детям необходимо. Оно развивает ребёнка, как личность, организует его и даёт дополнительный шанс стать успешным, найти свой профессиональный путь. Чтобы понять, какой вид творчества подходит ребёнку, просто доверьтесь сыну или дочке; ребенок не станет заниматься несвойственным ему делом. Например, театральное искусство непростой вид творчества, но оно развивает артикуляцию, логику речи, культуру жеста, мышление, остроту реакции и вкус. И, конечно, поднимает уровень культурного образования.</w:t>
      </w:r>
    </w:p>
    <w:p w:rsidR="00536C41" w:rsidRPr="005A1B7E" w:rsidRDefault="00536C41" w:rsidP="005A1B7E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1B7E">
        <w:rPr>
          <w:rFonts w:ascii="Times New Roman" w:hAnsi="Times New Roman" w:cs="Times New Roman"/>
          <w:sz w:val="24"/>
          <w:szCs w:val="24"/>
        </w:rPr>
        <w:t>Да, театральным артистом становится не каждый, но погрузиться в это творчество – незабываемые ощущения и воспоминания! Кто-то заниматься театральным мастерством готов и в 5 лет, кто-то позже. А элементы театрального творчества можно осваивать с рождения.</w:t>
      </w:r>
    </w:p>
    <w:p w:rsidR="00D244D3" w:rsidRPr="005A1B7E" w:rsidRDefault="00D244D3" w:rsidP="005A1B7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A1B7E">
        <w:rPr>
          <w:rFonts w:ascii="Times New Roman" w:hAnsi="Times New Roman" w:cs="Times New Roman"/>
          <w:sz w:val="24"/>
          <w:szCs w:val="24"/>
        </w:rPr>
        <w:t>В течени</w:t>
      </w:r>
      <w:proofErr w:type="gramStart"/>
      <w:r w:rsidRPr="005A1B7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A1B7E">
        <w:rPr>
          <w:rFonts w:ascii="Times New Roman" w:hAnsi="Times New Roman" w:cs="Times New Roman"/>
          <w:sz w:val="24"/>
          <w:szCs w:val="24"/>
        </w:rPr>
        <w:t xml:space="preserve"> последних лет музыкальный театр «живёт» в нашем детском саду, им «заражены» и взрослые и дети. А началось всё с того, что у меня возникла идея использовать в своей работе театрализованную деятельность. Так был создан кружок «Музыкальный театр». </w:t>
      </w:r>
    </w:p>
    <w:p w:rsidR="00536C41" w:rsidRPr="005A1B7E" w:rsidRDefault="00D244D3" w:rsidP="005A1B7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A1B7E">
        <w:rPr>
          <w:rFonts w:ascii="Times New Roman" w:hAnsi="Times New Roman" w:cs="Times New Roman"/>
          <w:sz w:val="24"/>
          <w:szCs w:val="24"/>
        </w:rPr>
        <w:t xml:space="preserve">Моей задачей было раскрыть талант каждого ребёнка, дать ему возможность поверить в себя, почувствовать свою успешность. Один из главных принципов работы в кружке – доставить детям радость, удовольствие от творческих игр, от познания собственных </w:t>
      </w:r>
      <w:r w:rsidRPr="005A1B7E">
        <w:rPr>
          <w:rFonts w:ascii="Times New Roman" w:hAnsi="Times New Roman" w:cs="Times New Roman"/>
          <w:sz w:val="24"/>
          <w:szCs w:val="24"/>
        </w:rPr>
        <w:lastRenderedPageBreak/>
        <w:t>возможностей, от общения, достижения детьми конкретного результата – выступления перед аудиторией с постановкой музыкальной сказки. И услышать первые в своей жизни аплодисменты!!!</w:t>
      </w:r>
    </w:p>
    <w:p w:rsidR="00922953" w:rsidRPr="005A1B7E" w:rsidRDefault="00D244D3" w:rsidP="005A1B7E">
      <w:pPr>
        <w:pStyle w:val="a5"/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1B7E">
        <w:rPr>
          <w:rFonts w:ascii="Times New Roman" w:hAnsi="Times New Roman" w:cs="Times New Roman"/>
          <w:sz w:val="24"/>
          <w:szCs w:val="24"/>
        </w:rPr>
        <w:t xml:space="preserve"> </w:t>
      </w:r>
      <w:r w:rsidR="00592374" w:rsidRPr="005A1B7E">
        <w:rPr>
          <w:rFonts w:ascii="Times New Roman" w:hAnsi="Times New Roman" w:cs="Times New Roman"/>
          <w:sz w:val="24"/>
          <w:szCs w:val="24"/>
        </w:rPr>
        <w:t>В 2015-2018 учебных  годах</w:t>
      </w:r>
      <w:r w:rsidR="00922953" w:rsidRPr="005A1B7E">
        <w:rPr>
          <w:rFonts w:ascii="Times New Roman" w:hAnsi="Times New Roman" w:cs="Times New Roman"/>
          <w:sz w:val="24"/>
          <w:szCs w:val="24"/>
        </w:rPr>
        <w:t xml:space="preserve"> </w:t>
      </w:r>
      <w:r w:rsidR="000B04FF" w:rsidRPr="005A1B7E">
        <w:rPr>
          <w:rFonts w:ascii="Times New Roman" w:hAnsi="Times New Roman" w:cs="Times New Roman"/>
          <w:sz w:val="24"/>
          <w:szCs w:val="24"/>
        </w:rPr>
        <w:t xml:space="preserve"> проводилось обучение детей </w:t>
      </w:r>
      <w:r w:rsidR="00592374" w:rsidRPr="005A1B7E">
        <w:rPr>
          <w:rFonts w:ascii="Times New Roman" w:hAnsi="Times New Roman" w:cs="Times New Roman"/>
          <w:sz w:val="24"/>
          <w:szCs w:val="24"/>
        </w:rPr>
        <w:t xml:space="preserve">младшего, </w:t>
      </w:r>
      <w:r w:rsidR="000B04FF" w:rsidRPr="005A1B7E">
        <w:rPr>
          <w:rFonts w:ascii="Times New Roman" w:hAnsi="Times New Roman" w:cs="Times New Roman"/>
          <w:sz w:val="24"/>
          <w:szCs w:val="24"/>
        </w:rPr>
        <w:t>среднего и старшего дошкольного возраста  по дополнительной общеразвивающей программе по художественно-эстетической направленности</w:t>
      </w:r>
      <w:r w:rsidR="000B1B0D" w:rsidRPr="005A1B7E">
        <w:rPr>
          <w:rFonts w:ascii="Times New Roman" w:hAnsi="Times New Roman" w:cs="Times New Roman"/>
          <w:sz w:val="24"/>
          <w:szCs w:val="24"/>
        </w:rPr>
        <w:t xml:space="preserve"> «Музыкальный театр» по развитию исполнительского музыкально-театрального творчества</w:t>
      </w:r>
      <w:r w:rsidR="0006171A" w:rsidRPr="005A1B7E">
        <w:rPr>
          <w:rFonts w:ascii="Times New Roman" w:hAnsi="Times New Roman" w:cs="Times New Roman"/>
          <w:sz w:val="24"/>
          <w:szCs w:val="24"/>
        </w:rPr>
        <w:t>.</w:t>
      </w:r>
    </w:p>
    <w:p w:rsidR="00771878" w:rsidRPr="005A1B7E" w:rsidRDefault="00592374" w:rsidP="005A1B7E">
      <w:pPr>
        <w:pStyle w:val="a5"/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1B7E">
        <w:rPr>
          <w:rFonts w:ascii="Times New Roman" w:hAnsi="Times New Roman" w:cs="Times New Roman"/>
          <w:sz w:val="24"/>
          <w:szCs w:val="24"/>
        </w:rPr>
        <w:t xml:space="preserve"> Посещало кружок более 37 </w:t>
      </w:r>
      <w:r w:rsidR="00771878" w:rsidRPr="005A1B7E">
        <w:rPr>
          <w:rFonts w:ascii="Times New Roman" w:hAnsi="Times New Roman" w:cs="Times New Roman"/>
          <w:sz w:val="24"/>
          <w:szCs w:val="24"/>
        </w:rPr>
        <w:t xml:space="preserve"> замечательных детей.</w:t>
      </w:r>
    </w:p>
    <w:p w:rsidR="00922953" w:rsidRPr="005A1B7E" w:rsidRDefault="0006171A" w:rsidP="005A1B7E">
      <w:pPr>
        <w:pStyle w:val="a5"/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1B7E">
        <w:rPr>
          <w:rFonts w:ascii="Times New Roman" w:hAnsi="Times New Roman" w:cs="Times New Roman"/>
          <w:sz w:val="24"/>
          <w:szCs w:val="24"/>
        </w:rPr>
        <w:t xml:space="preserve">С самого начала работа была </w:t>
      </w:r>
      <w:proofErr w:type="gramStart"/>
      <w:r w:rsidRPr="005A1B7E">
        <w:rPr>
          <w:rFonts w:ascii="Times New Roman" w:hAnsi="Times New Roman" w:cs="Times New Roman"/>
          <w:sz w:val="24"/>
          <w:szCs w:val="24"/>
        </w:rPr>
        <w:t>направлена</w:t>
      </w:r>
      <w:proofErr w:type="gramEnd"/>
      <w:r w:rsidRPr="005A1B7E">
        <w:rPr>
          <w:rFonts w:ascii="Times New Roman" w:hAnsi="Times New Roman" w:cs="Times New Roman"/>
          <w:sz w:val="24"/>
          <w:szCs w:val="24"/>
        </w:rPr>
        <w:t xml:space="preserve"> прежде всего на развитие и воспитание  творческих способностей</w:t>
      </w:r>
      <w:r w:rsidR="00771878" w:rsidRPr="005A1B7E">
        <w:rPr>
          <w:rFonts w:ascii="Times New Roman" w:hAnsi="Times New Roman" w:cs="Times New Roman"/>
          <w:sz w:val="24"/>
          <w:szCs w:val="24"/>
        </w:rPr>
        <w:t xml:space="preserve"> каждого ребёнка, раскрытие их </w:t>
      </w:r>
      <w:r w:rsidRPr="005A1B7E">
        <w:rPr>
          <w:rFonts w:ascii="Times New Roman" w:hAnsi="Times New Roman" w:cs="Times New Roman"/>
          <w:sz w:val="24"/>
          <w:szCs w:val="24"/>
        </w:rPr>
        <w:t>творческого потенциала, индивидуальности, формирование позитивных черт характера, воспитание духовно богатой творческой личности. Моей задачей было раскрыть талант каждого ребёнка, дать ему возможность поверить в себя, почувствовать свою успешность.</w:t>
      </w:r>
    </w:p>
    <w:p w:rsidR="00C42FFB" w:rsidRPr="005A1B7E" w:rsidRDefault="00C42FFB" w:rsidP="005A1B7E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1B7E">
        <w:rPr>
          <w:rFonts w:ascii="Times New Roman" w:hAnsi="Times New Roman" w:cs="Times New Roman"/>
          <w:b/>
          <w:i/>
          <w:sz w:val="24"/>
          <w:szCs w:val="24"/>
        </w:rPr>
        <w:t xml:space="preserve">Основной целью обучения являлось </w:t>
      </w:r>
      <w:r w:rsidRPr="005A1B7E">
        <w:rPr>
          <w:rFonts w:ascii="Times New Roman" w:hAnsi="Times New Roman" w:cs="Times New Roman"/>
          <w:sz w:val="24"/>
          <w:szCs w:val="24"/>
        </w:rPr>
        <w:t xml:space="preserve">создание условий для позитивной социализации и личностного развития, обеспечивающих развитие инициативы и творческих способностей на основе сотрудничества </w:t>
      </w:r>
      <w:proofErr w:type="gramStart"/>
      <w:r w:rsidRPr="005A1B7E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5A1B7E">
        <w:rPr>
          <w:rFonts w:ascii="Times New Roman" w:hAnsi="Times New Roman" w:cs="Times New Roman"/>
          <w:sz w:val="24"/>
          <w:szCs w:val="24"/>
        </w:rPr>
        <w:t xml:space="preserve"> взрослыми и сверстниками в музыкально-театрализованной деятельности у детей среднего и старшего дошкольного возраста средствами театрального искусства.</w:t>
      </w:r>
    </w:p>
    <w:p w:rsidR="00C42FFB" w:rsidRPr="005A1B7E" w:rsidRDefault="00C42FFB" w:rsidP="005A1B7E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1B7E">
        <w:rPr>
          <w:rFonts w:ascii="Times New Roman" w:hAnsi="Times New Roman" w:cs="Times New Roman"/>
          <w:sz w:val="24"/>
          <w:szCs w:val="24"/>
        </w:rPr>
        <w:t>В дошкольном детстве очень важно окружить ребёнка вниманием, заботой, любовью со стороны взрослых. Атмосфера добра и любви воспитывает у детей доверие к миру и потребность самим дарить добро и любовь другим людям. А это самый главный талант, который нужно раскрыть и сохранить в каждом человеке.</w:t>
      </w:r>
    </w:p>
    <w:p w:rsidR="00592374" w:rsidRPr="005A1B7E" w:rsidRDefault="00C42FFB" w:rsidP="005A1B7E">
      <w:pPr>
        <w:ind w:left="-567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A1B7E">
        <w:rPr>
          <w:rFonts w:ascii="Times New Roman" w:hAnsi="Times New Roman" w:cs="Times New Roman"/>
          <w:sz w:val="24"/>
          <w:szCs w:val="24"/>
        </w:rPr>
        <w:t xml:space="preserve">В основе содержания педагогической работы с детьми в музыкально-театрализованной деятельности у меня определилось </w:t>
      </w:r>
      <w:r w:rsidRPr="005A1B7E">
        <w:rPr>
          <w:rFonts w:ascii="Times New Roman" w:hAnsi="Times New Roman" w:cs="Times New Roman"/>
          <w:b/>
          <w:i/>
          <w:sz w:val="24"/>
          <w:szCs w:val="24"/>
        </w:rPr>
        <w:t xml:space="preserve"> несколько направлений</w:t>
      </w:r>
      <w:r w:rsidR="005F3501" w:rsidRPr="005A1B7E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C42FFB" w:rsidRPr="005A1B7E" w:rsidRDefault="00C42FFB" w:rsidP="005A1B7E">
      <w:pPr>
        <w:ind w:left="-567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A1B7E">
        <w:rPr>
          <w:rFonts w:ascii="Times New Roman" w:hAnsi="Times New Roman" w:cs="Times New Roman"/>
          <w:sz w:val="24"/>
          <w:szCs w:val="24"/>
        </w:rPr>
        <w:t>Это развитие:</w:t>
      </w:r>
    </w:p>
    <w:p w:rsidR="00C42FFB" w:rsidRPr="005A1B7E" w:rsidRDefault="00742E15" w:rsidP="005A1B7E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1B7E">
        <w:rPr>
          <w:rFonts w:ascii="Times New Roman" w:hAnsi="Times New Roman" w:cs="Times New Roman"/>
          <w:sz w:val="24"/>
          <w:szCs w:val="24"/>
        </w:rPr>
        <w:t>с</w:t>
      </w:r>
      <w:r w:rsidR="00C42FFB" w:rsidRPr="005A1B7E">
        <w:rPr>
          <w:rFonts w:ascii="Times New Roman" w:hAnsi="Times New Roman" w:cs="Times New Roman"/>
          <w:sz w:val="24"/>
          <w:szCs w:val="24"/>
        </w:rPr>
        <w:t>енсорики</w:t>
      </w:r>
      <w:proofErr w:type="spellEnd"/>
      <w:r w:rsidR="00C42FFB" w:rsidRPr="005A1B7E">
        <w:rPr>
          <w:rFonts w:ascii="Times New Roman" w:hAnsi="Times New Roman" w:cs="Times New Roman"/>
          <w:sz w:val="24"/>
          <w:szCs w:val="24"/>
        </w:rPr>
        <w:t xml:space="preserve"> – основы чувственного познания</w:t>
      </w:r>
      <w:r w:rsidRPr="005A1B7E">
        <w:rPr>
          <w:rFonts w:ascii="Times New Roman" w:hAnsi="Times New Roman" w:cs="Times New Roman"/>
          <w:sz w:val="24"/>
          <w:szCs w:val="24"/>
        </w:rPr>
        <w:t xml:space="preserve"> окружающего мира (дети знакомятся с сенсорными эталонами: цветом, формой, величиной предметов, особенностями звуков, запахов и т.д.);</w:t>
      </w:r>
    </w:p>
    <w:p w:rsidR="00742E15" w:rsidRPr="005A1B7E" w:rsidRDefault="00742E15" w:rsidP="005A1B7E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1B7E">
        <w:rPr>
          <w:rFonts w:ascii="Times New Roman" w:hAnsi="Times New Roman" w:cs="Times New Roman"/>
          <w:sz w:val="24"/>
          <w:szCs w:val="24"/>
        </w:rPr>
        <w:t>базовых психических процессов – внимания, памяти, мышления;</w:t>
      </w:r>
    </w:p>
    <w:p w:rsidR="00742E15" w:rsidRPr="005A1B7E" w:rsidRDefault="00742E15" w:rsidP="005A1B7E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1B7E">
        <w:rPr>
          <w:rFonts w:ascii="Times New Roman" w:hAnsi="Times New Roman" w:cs="Times New Roman"/>
          <w:sz w:val="24"/>
          <w:szCs w:val="24"/>
        </w:rPr>
        <w:t>эмоциональной сферы;</w:t>
      </w:r>
    </w:p>
    <w:p w:rsidR="00742E15" w:rsidRPr="005A1B7E" w:rsidRDefault="00742E15" w:rsidP="005A1B7E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1B7E">
        <w:rPr>
          <w:rFonts w:ascii="Times New Roman" w:hAnsi="Times New Roman" w:cs="Times New Roman"/>
          <w:sz w:val="24"/>
          <w:szCs w:val="24"/>
        </w:rPr>
        <w:t>речи, голоса;</w:t>
      </w:r>
    </w:p>
    <w:p w:rsidR="00742E15" w:rsidRPr="005A1B7E" w:rsidRDefault="00742E15" w:rsidP="005A1B7E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1B7E">
        <w:rPr>
          <w:rFonts w:ascii="Times New Roman" w:hAnsi="Times New Roman" w:cs="Times New Roman"/>
          <w:sz w:val="24"/>
          <w:szCs w:val="24"/>
        </w:rPr>
        <w:t>выразительности движений, мимики, пластики;</w:t>
      </w:r>
    </w:p>
    <w:p w:rsidR="00742E15" w:rsidRPr="005A1B7E" w:rsidRDefault="00742E15" w:rsidP="005A1B7E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1B7E">
        <w:rPr>
          <w:rFonts w:ascii="Times New Roman" w:hAnsi="Times New Roman" w:cs="Times New Roman"/>
          <w:sz w:val="24"/>
          <w:szCs w:val="24"/>
        </w:rPr>
        <w:t>воображения, фантазии, творческих способностей.</w:t>
      </w:r>
    </w:p>
    <w:p w:rsidR="00742E15" w:rsidRPr="005A1B7E" w:rsidRDefault="00742E15" w:rsidP="005A1B7E">
      <w:pPr>
        <w:pStyle w:val="a6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A1B7E">
        <w:rPr>
          <w:rFonts w:ascii="Times New Roman" w:hAnsi="Times New Roman" w:cs="Times New Roman"/>
          <w:sz w:val="24"/>
          <w:szCs w:val="24"/>
        </w:rPr>
        <w:t xml:space="preserve">Важным направлением моей работы являлось воспитание коммуникативной культуры, в которое входят задачи развития речи, воспитания </w:t>
      </w:r>
      <w:proofErr w:type="spellStart"/>
      <w:r w:rsidRPr="005A1B7E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5A1B7E">
        <w:rPr>
          <w:rFonts w:ascii="Times New Roman" w:hAnsi="Times New Roman" w:cs="Times New Roman"/>
          <w:sz w:val="24"/>
          <w:szCs w:val="24"/>
        </w:rPr>
        <w:t xml:space="preserve"> (способности чувствовать, понимать настроение другого).</w:t>
      </w:r>
    </w:p>
    <w:p w:rsidR="00742E15" w:rsidRPr="005A1B7E" w:rsidRDefault="00742E15" w:rsidP="005A1B7E">
      <w:pPr>
        <w:pStyle w:val="a6"/>
        <w:ind w:left="-567" w:firstLine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A1B7E">
        <w:rPr>
          <w:rFonts w:ascii="Times New Roman" w:hAnsi="Times New Roman" w:cs="Times New Roman"/>
          <w:b/>
          <w:i/>
          <w:sz w:val="24"/>
          <w:szCs w:val="24"/>
        </w:rPr>
        <w:t>Этапы работы</w:t>
      </w:r>
    </w:p>
    <w:p w:rsidR="00742E15" w:rsidRPr="005A1B7E" w:rsidRDefault="00742E15" w:rsidP="005A1B7E">
      <w:pPr>
        <w:pStyle w:val="a6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A1B7E">
        <w:rPr>
          <w:rFonts w:ascii="Times New Roman" w:hAnsi="Times New Roman" w:cs="Times New Roman"/>
          <w:sz w:val="24"/>
          <w:szCs w:val="24"/>
        </w:rPr>
        <w:t>Основная работа в кружке «Музыкальный театр» проходила в форме занятий, система проведения которых</w:t>
      </w:r>
      <w:r w:rsidR="0074771A" w:rsidRPr="005A1B7E">
        <w:rPr>
          <w:rFonts w:ascii="Times New Roman" w:hAnsi="Times New Roman" w:cs="Times New Roman"/>
          <w:sz w:val="24"/>
          <w:szCs w:val="24"/>
        </w:rPr>
        <w:t xml:space="preserve"> предлагает четыре последовательных этапа:</w:t>
      </w:r>
    </w:p>
    <w:p w:rsidR="00891645" w:rsidRPr="005A1B7E" w:rsidRDefault="0074771A" w:rsidP="005A1B7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1B7E">
        <w:rPr>
          <w:rFonts w:ascii="Times New Roman" w:hAnsi="Times New Roman" w:cs="Times New Roman"/>
          <w:i/>
          <w:sz w:val="24"/>
          <w:szCs w:val="24"/>
        </w:rPr>
        <w:t xml:space="preserve">1-й этап: </w:t>
      </w:r>
      <w:r w:rsidRPr="005A1B7E">
        <w:rPr>
          <w:rFonts w:ascii="Times New Roman" w:hAnsi="Times New Roman" w:cs="Times New Roman"/>
          <w:sz w:val="24"/>
          <w:szCs w:val="24"/>
        </w:rPr>
        <w:t>- знакомство с театром</w:t>
      </w:r>
      <w:r w:rsidR="00891645" w:rsidRPr="005A1B7E">
        <w:rPr>
          <w:rFonts w:ascii="Times New Roman" w:hAnsi="Times New Roman" w:cs="Times New Roman"/>
          <w:sz w:val="24"/>
          <w:szCs w:val="24"/>
        </w:rPr>
        <w:t>,</w:t>
      </w:r>
      <w:r w:rsidR="00891645" w:rsidRPr="005A1B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91645" w:rsidRPr="005A1B7E">
        <w:rPr>
          <w:rFonts w:ascii="Times New Roman" w:hAnsi="Times New Roman" w:cs="Times New Roman"/>
          <w:sz w:val="24"/>
          <w:szCs w:val="24"/>
        </w:rPr>
        <w:t>основы театральной культуры</w:t>
      </w:r>
      <w:r w:rsidR="00891645" w:rsidRPr="005A1B7E">
        <w:rPr>
          <w:rFonts w:ascii="Times New Roman" w:hAnsi="Times New Roman" w:cs="Times New Roman"/>
          <w:i/>
          <w:sz w:val="24"/>
          <w:szCs w:val="24"/>
        </w:rPr>
        <w:t>.</w:t>
      </w:r>
      <w:r w:rsidR="00891645" w:rsidRPr="005A1B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1645" w:rsidRPr="005A1B7E" w:rsidRDefault="00891645" w:rsidP="005A1B7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1B7E">
        <w:rPr>
          <w:rFonts w:ascii="Times New Roman" w:hAnsi="Times New Roman" w:cs="Times New Roman"/>
          <w:sz w:val="24"/>
          <w:szCs w:val="24"/>
        </w:rPr>
        <w:lastRenderedPageBreak/>
        <w:t>Обеспечивает условия для овладения дошкольниками элементарными знаниями и понятиями, профессиональной терминологией театрального искусства. В него включены основные темы:</w:t>
      </w:r>
    </w:p>
    <w:p w:rsidR="00891645" w:rsidRPr="005A1B7E" w:rsidRDefault="00891645" w:rsidP="005A1B7E">
      <w:pPr>
        <w:numPr>
          <w:ilvl w:val="0"/>
          <w:numId w:val="3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1B7E">
        <w:rPr>
          <w:rFonts w:ascii="Times New Roman" w:hAnsi="Times New Roman" w:cs="Times New Roman"/>
          <w:sz w:val="24"/>
          <w:szCs w:val="24"/>
        </w:rPr>
        <w:t>особенности театрального искусства;</w:t>
      </w:r>
    </w:p>
    <w:p w:rsidR="00891645" w:rsidRPr="005A1B7E" w:rsidRDefault="00891645" w:rsidP="005A1B7E">
      <w:pPr>
        <w:numPr>
          <w:ilvl w:val="0"/>
          <w:numId w:val="3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1B7E">
        <w:rPr>
          <w:rFonts w:ascii="Times New Roman" w:hAnsi="Times New Roman" w:cs="Times New Roman"/>
          <w:sz w:val="24"/>
          <w:szCs w:val="24"/>
        </w:rPr>
        <w:t>виды театрального искусства;</w:t>
      </w:r>
    </w:p>
    <w:p w:rsidR="00891645" w:rsidRPr="005A1B7E" w:rsidRDefault="00891645" w:rsidP="005A1B7E">
      <w:pPr>
        <w:numPr>
          <w:ilvl w:val="0"/>
          <w:numId w:val="3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1B7E">
        <w:rPr>
          <w:rFonts w:ascii="Times New Roman" w:hAnsi="Times New Roman" w:cs="Times New Roman"/>
          <w:sz w:val="24"/>
          <w:szCs w:val="24"/>
        </w:rPr>
        <w:t>рождение спектакля;</w:t>
      </w:r>
    </w:p>
    <w:p w:rsidR="00891645" w:rsidRPr="005A1B7E" w:rsidRDefault="00891645" w:rsidP="005A1B7E">
      <w:pPr>
        <w:numPr>
          <w:ilvl w:val="0"/>
          <w:numId w:val="3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1B7E">
        <w:rPr>
          <w:rFonts w:ascii="Times New Roman" w:hAnsi="Times New Roman" w:cs="Times New Roman"/>
          <w:sz w:val="24"/>
          <w:szCs w:val="24"/>
        </w:rPr>
        <w:t>театр снаружи и изнутри;</w:t>
      </w:r>
    </w:p>
    <w:p w:rsidR="00891645" w:rsidRPr="005A1B7E" w:rsidRDefault="00891645" w:rsidP="005A1B7E">
      <w:pPr>
        <w:numPr>
          <w:ilvl w:val="0"/>
          <w:numId w:val="3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1B7E">
        <w:rPr>
          <w:rFonts w:ascii="Times New Roman" w:hAnsi="Times New Roman" w:cs="Times New Roman"/>
          <w:sz w:val="24"/>
          <w:szCs w:val="24"/>
        </w:rPr>
        <w:t>культура поведения в театре.</w:t>
      </w:r>
    </w:p>
    <w:p w:rsidR="0074771A" w:rsidRPr="005A1B7E" w:rsidRDefault="0074771A" w:rsidP="005A1B7E">
      <w:pPr>
        <w:pStyle w:val="a6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891645" w:rsidRPr="005A1B7E" w:rsidRDefault="0074771A" w:rsidP="005A1B7E">
      <w:pPr>
        <w:pStyle w:val="a6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A1B7E">
        <w:rPr>
          <w:rFonts w:ascii="Times New Roman" w:hAnsi="Times New Roman" w:cs="Times New Roman"/>
          <w:i/>
          <w:sz w:val="24"/>
          <w:szCs w:val="24"/>
        </w:rPr>
        <w:t>2-й этап:</w:t>
      </w:r>
      <w:r w:rsidRPr="005A1B7E">
        <w:rPr>
          <w:rFonts w:ascii="Times New Roman" w:hAnsi="Times New Roman" w:cs="Times New Roman"/>
          <w:sz w:val="24"/>
          <w:szCs w:val="24"/>
        </w:rPr>
        <w:t xml:space="preserve"> - игры-импровизации, театральные игры, игры и упражнения на ритмопластику, культуру и технику речи.</w:t>
      </w:r>
    </w:p>
    <w:p w:rsidR="00891645" w:rsidRPr="005A1B7E" w:rsidRDefault="00891645" w:rsidP="005A1B7E">
      <w:pPr>
        <w:spacing w:after="0" w:line="240" w:lineRule="auto"/>
        <w:ind w:left="-567" w:firstLine="633"/>
        <w:jc w:val="both"/>
        <w:rPr>
          <w:rFonts w:ascii="Times New Roman" w:hAnsi="Times New Roman" w:cs="Times New Roman"/>
          <w:sz w:val="24"/>
          <w:szCs w:val="24"/>
        </w:rPr>
      </w:pPr>
      <w:r w:rsidRPr="005A1B7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5A1B7E">
        <w:rPr>
          <w:rFonts w:ascii="Times New Roman" w:hAnsi="Times New Roman" w:cs="Times New Roman"/>
          <w:i/>
          <w:sz w:val="24"/>
          <w:szCs w:val="24"/>
        </w:rPr>
        <w:t>Театральная</w:t>
      </w:r>
      <w:proofErr w:type="gramEnd"/>
      <w:r w:rsidRPr="005A1B7E">
        <w:rPr>
          <w:rFonts w:ascii="Times New Roman" w:hAnsi="Times New Roman" w:cs="Times New Roman"/>
          <w:i/>
          <w:sz w:val="24"/>
          <w:szCs w:val="24"/>
        </w:rPr>
        <w:t xml:space="preserve"> игр</w:t>
      </w:r>
      <w:r w:rsidR="000332D4" w:rsidRPr="005A1B7E">
        <w:rPr>
          <w:rFonts w:ascii="Times New Roman" w:hAnsi="Times New Roman" w:cs="Times New Roman"/>
          <w:i/>
          <w:sz w:val="24"/>
          <w:szCs w:val="24"/>
        </w:rPr>
        <w:t xml:space="preserve">ы </w:t>
      </w:r>
      <w:r w:rsidRPr="005A1B7E">
        <w:rPr>
          <w:rFonts w:ascii="Times New Roman" w:hAnsi="Times New Roman" w:cs="Times New Roman"/>
          <w:sz w:val="24"/>
          <w:szCs w:val="24"/>
        </w:rPr>
        <w:t>направлен</w:t>
      </w:r>
      <w:r w:rsidR="000332D4" w:rsidRPr="005A1B7E">
        <w:rPr>
          <w:rFonts w:ascii="Times New Roman" w:hAnsi="Times New Roman" w:cs="Times New Roman"/>
          <w:sz w:val="24"/>
          <w:szCs w:val="24"/>
        </w:rPr>
        <w:t>ы</w:t>
      </w:r>
      <w:r w:rsidRPr="005A1B7E">
        <w:rPr>
          <w:rFonts w:ascii="Times New Roman" w:hAnsi="Times New Roman" w:cs="Times New Roman"/>
          <w:sz w:val="24"/>
          <w:szCs w:val="24"/>
        </w:rPr>
        <w:t xml:space="preserve"> на развитие игрового поведения, эстетического чувства, способности творчески относиться к любимому делу, уметь общаться со сверстниками и взрослыми людьми в различным жизненных ситуациях.</w:t>
      </w:r>
      <w:r w:rsidR="000332D4" w:rsidRPr="005A1B7E">
        <w:rPr>
          <w:rFonts w:ascii="Times New Roman" w:hAnsi="Times New Roman" w:cs="Times New Roman"/>
          <w:sz w:val="24"/>
          <w:szCs w:val="24"/>
        </w:rPr>
        <w:t xml:space="preserve"> </w:t>
      </w:r>
      <w:r w:rsidRPr="005A1B7E">
        <w:rPr>
          <w:rFonts w:ascii="Times New Roman" w:hAnsi="Times New Roman" w:cs="Times New Roman"/>
          <w:sz w:val="24"/>
          <w:szCs w:val="24"/>
        </w:rPr>
        <w:t>Все игры делятся на общеразвивающие игры и специальные театральные игры.</w:t>
      </w:r>
    </w:p>
    <w:p w:rsidR="00891645" w:rsidRPr="005A1B7E" w:rsidRDefault="00891645" w:rsidP="005A1B7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1B7E">
        <w:rPr>
          <w:rFonts w:ascii="Times New Roman" w:hAnsi="Times New Roman" w:cs="Times New Roman"/>
          <w:i/>
          <w:sz w:val="24"/>
          <w:szCs w:val="24"/>
        </w:rPr>
        <w:t>Ритмопластика</w:t>
      </w:r>
      <w:r w:rsidR="000332D4" w:rsidRPr="005A1B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332D4" w:rsidRPr="005A1B7E">
        <w:rPr>
          <w:rFonts w:ascii="Times New Roman" w:hAnsi="Times New Roman" w:cs="Times New Roman"/>
          <w:sz w:val="24"/>
          <w:szCs w:val="24"/>
        </w:rPr>
        <w:t>в</w:t>
      </w:r>
      <w:r w:rsidRPr="005A1B7E">
        <w:rPr>
          <w:rFonts w:ascii="Times New Roman" w:hAnsi="Times New Roman" w:cs="Times New Roman"/>
          <w:sz w:val="24"/>
          <w:szCs w:val="24"/>
        </w:rPr>
        <w:t>ключает в себя комплексные, ритмические, музыкальные, пластические игры и упражнения, признанные обеспечить развитие естественных психомоторных способностей дошкольников, обретение ими ощущения гармонии своего тела с окружающим миром, развитие свободы и выразительности телодвижений.</w:t>
      </w:r>
    </w:p>
    <w:p w:rsidR="00891645" w:rsidRPr="005A1B7E" w:rsidRDefault="00891645" w:rsidP="005A1B7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1B7E">
        <w:rPr>
          <w:rFonts w:ascii="Times New Roman" w:hAnsi="Times New Roman" w:cs="Times New Roman"/>
          <w:i/>
          <w:sz w:val="24"/>
          <w:szCs w:val="24"/>
        </w:rPr>
        <w:t>Культура и техника речи</w:t>
      </w:r>
      <w:r w:rsidR="000332D4" w:rsidRPr="005A1B7E">
        <w:rPr>
          <w:rFonts w:ascii="Times New Roman" w:hAnsi="Times New Roman" w:cs="Times New Roman"/>
          <w:sz w:val="24"/>
          <w:szCs w:val="24"/>
        </w:rPr>
        <w:t xml:space="preserve"> о</w:t>
      </w:r>
      <w:r w:rsidRPr="005A1B7E">
        <w:rPr>
          <w:rFonts w:ascii="Times New Roman" w:hAnsi="Times New Roman" w:cs="Times New Roman"/>
          <w:sz w:val="24"/>
          <w:szCs w:val="24"/>
        </w:rPr>
        <w:t xml:space="preserve">бъединяет игры и упражнения, направленные на развитие дыхания, свободы речевого аппарата, умение владеть правильной артикуляцией, логикой речи и орфоэпией. В </w:t>
      </w:r>
      <w:r w:rsidR="000332D4" w:rsidRPr="005A1B7E">
        <w:rPr>
          <w:rFonts w:ascii="Times New Roman" w:hAnsi="Times New Roman" w:cs="Times New Roman"/>
          <w:sz w:val="24"/>
          <w:szCs w:val="24"/>
        </w:rPr>
        <w:t xml:space="preserve"> культуру и технику речи </w:t>
      </w:r>
      <w:r w:rsidRPr="005A1B7E">
        <w:rPr>
          <w:rFonts w:ascii="Times New Roman" w:hAnsi="Times New Roman" w:cs="Times New Roman"/>
          <w:sz w:val="24"/>
          <w:szCs w:val="24"/>
        </w:rPr>
        <w:t>включены игры со словом, развивающие связную образную речь, творческую фантазию, умение сочинять небольшие рассказы и сказки, подбирать простейшие рифмы.</w:t>
      </w:r>
      <w:r w:rsidR="000332D4" w:rsidRPr="005A1B7E">
        <w:rPr>
          <w:rFonts w:ascii="Times New Roman" w:hAnsi="Times New Roman" w:cs="Times New Roman"/>
          <w:sz w:val="24"/>
          <w:szCs w:val="24"/>
        </w:rPr>
        <w:t xml:space="preserve"> </w:t>
      </w:r>
      <w:r w:rsidRPr="005A1B7E">
        <w:rPr>
          <w:rFonts w:ascii="Times New Roman" w:hAnsi="Times New Roman" w:cs="Times New Roman"/>
          <w:sz w:val="24"/>
          <w:szCs w:val="24"/>
        </w:rPr>
        <w:t>Все упражнения делятся на 3 вида:</w:t>
      </w:r>
    </w:p>
    <w:p w:rsidR="00891645" w:rsidRPr="005A1B7E" w:rsidRDefault="00891645" w:rsidP="005A1B7E">
      <w:pPr>
        <w:numPr>
          <w:ilvl w:val="6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A1B7E">
        <w:rPr>
          <w:rFonts w:ascii="Times New Roman" w:hAnsi="Times New Roman" w:cs="Times New Roman"/>
          <w:sz w:val="24"/>
          <w:szCs w:val="24"/>
        </w:rPr>
        <w:t>дыхательные и артикуляционные упражнения;</w:t>
      </w:r>
    </w:p>
    <w:p w:rsidR="00891645" w:rsidRPr="005A1B7E" w:rsidRDefault="00891645" w:rsidP="005A1B7E">
      <w:pPr>
        <w:numPr>
          <w:ilvl w:val="6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A1B7E">
        <w:rPr>
          <w:rFonts w:ascii="Times New Roman" w:hAnsi="Times New Roman" w:cs="Times New Roman"/>
          <w:sz w:val="24"/>
          <w:szCs w:val="24"/>
        </w:rPr>
        <w:t>дикционные и интонационные упражнения;</w:t>
      </w:r>
    </w:p>
    <w:p w:rsidR="00891645" w:rsidRPr="005A1B7E" w:rsidRDefault="00891645" w:rsidP="005A1B7E">
      <w:pPr>
        <w:numPr>
          <w:ilvl w:val="6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A1B7E">
        <w:rPr>
          <w:rFonts w:ascii="Times New Roman" w:hAnsi="Times New Roman" w:cs="Times New Roman"/>
          <w:sz w:val="24"/>
          <w:szCs w:val="24"/>
        </w:rPr>
        <w:t>творческие игры со словом.</w:t>
      </w:r>
    </w:p>
    <w:p w:rsidR="000332D4" w:rsidRPr="005A1B7E" w:rsidRDefault="000332D4" w:rsidP="005A1B7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1B7E">
        <w:rPr>
          <w:rFonts w:ascii="Times New Roman" w:hAnsi="Times New Roman" w:cs="Times New Roman"/>
          <w:i/>
          <w:sz w:val="24"/>
          <w:szCs w:val="24"/>
        </w:rPr>
        <w:t xml:space="preserve">3- й этап: - </w:t>
      </w:r>
      <w:r w:rsidRPr="005A1B7E">
        <w:rPr>
          <w:rFonts w:ascii="Times New Roman" w:hAnsi="Times New Roman" w:cs="Times New Roman"/>
          <w:sz w:val="24"/>
          <w:szCs w:val="24"/>
        </w:rPr>
        <w:t>использование на праздниках и развлечениях небольших сценок, игр, театрализаций (подготовка к представлению).</w:t>
      </w:r>
    </w:p>
    <w:p w:rsidR="000332D4" w:rsidRPr="005A1B7E" w:rsidRDefault="000332D4" w:rsidP="005A1B7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1B7E">
        <w:rPr>
          <w:rFonts w:ascii="Times New Roman" w:hAnsi="Times New Roman" w:cs="Times New Roman"/>
          <w:i/>
          <w:sz w:val="24"/>
          <w:szCs w:val="24"/>
        </w:rPr>
        <w:t>4 –</w:t>
      </w:r>
      <w:r w:rsidRPr="005A1B7E">
        <w:rPr>
          <w:rFonts w:ascii="Times New Roman" w:hAnsi="Times New Roman" w:cs="Times New Roman"/>
          <w:sz w:val="24"/>
          <w:szCs w:val="24"/>
        </w:rPr>
        <w:t xml:space="preserve"> </w:t>
      </w:r>
      <w:r w:rsidRPr="005A1B7E">
        <w:rPr>
          <w:rFonts w:ascii="Times New Roman" w:hAnsi="Times New Roman" w:cs="Times New Roman"/>
          <w:i/>
          <w:sz w:val="24"/>
          <w:szCs w:val="24"/>
        </w:rPr>
        <w:t xml:space="preserve">й этап: - </w:t>
      </w:r>
      <w:r w:rsidRPr="005A1B7E">
        <w:rPr>
          <w:rFonts w:ascii="Times New Roman" w:hAnsi="Times New Roman" w:cs="Times New Roman"/>
          <w:sz w:val="24"/>
          <w:szCs w:val="24"/>
        </w:rPr>
        <w:t>постановка музыкальных сказок (выступление).</w:t>
      </w:r>
    </w:p>
    <w:p w:rsidR="00891645" w:rsidRPr="005A1B7E" w:rsidRDefault="000332D4" w:rsidP="005A1B7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1B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91645" w:rsidRPr="005A1B7E">
        <w:rPr>
          <w:rFonts w:ascii="Times New Roman" w:hAnsi="Times New Roman" w:cs="Times New Roman"/>
          <w:i/>
          <w:sz w:val="24"/>
          <w:szCs w:val="24"/>
        </w:rPr>
        <w:t>Работа над спектаклем»</w:t>
      </w:r>
      <w:r w:rsidR="00771878" w:rsidRPr="005A1B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91645" w:rsidRPr="005A1B7E">
        <w:rPr>
          <w:rFonts w:ascii="Times New Roman" w:hAnsi="Times New Roman" w:cs="Times New Roman"/>
          <w:sz w:val="24"/>
          <w:szCs w:val="24"/>
        </w:rPr>
        <w:t>характеризуется эмоциональной насыщенностью и стремлением достичь продуктивного результата через коллективное</w:t>
      </w:r>
      <w:r w:rsidR="00771878" w:rsidRPr="005A1B7E">
        <w:rPr>
          <w:rFonts w:ascii="Times New Roman" w:hAnsi="Times New Roman" w:cs="Times New Roman"/>
          <w:sz w:val="24"/>
          <w:szCs w:val="24"/>
        </w:rPr>
        <w:t xml:space="preserve"> творчество. Занятия проводились </w:t>
      </w:r>
      <w:r w:rsidR="00891645" w:rsidRPr="005A1B7E">
        <w:rPr>
          <w:rFonts w:ascii="Times New Roman" w:hAnsi="Times New Roman" w:cs="Times New Roman"/>
          <w:sz w:val="24"/>
          <w:szCs w:val="24"/>
        </w:rPr>
        <w:t>в занимательной, интересной детям форме, по возможности основываясь на сюжетном построении.</w:t>
      </w:r>
    </w:p>
    <w:p w:rsidR="0052771F" w:rsidRPr="005A1B7E" w:rsidRDefault="0052771F" w:rsidP="005A1B7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1B7E">
        <w:rPr>
          <w:rFonts w:ascii="Times New Roman" w:hAnsi="Times New Roman" w:cs="Times New Roman"/>
          <w:sz w:val="24"/>
          <w:szCs w:val="24"/>
        </w:rPr>
        <w:t>Работа над постановкой  музыкальной сказки шла по следующему алгоритму:</w:t>
      </w:r>
    </w:p>
    <w:p w:rsidR="0052771F" w:rsidRPr="005A1B7E" w:rsidRDefault="0052771F" w:rsidP="005A1B7E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7E">
        <w:rPr>
          <w:rFonts w:ascii="Times New Roman" w:hAnsi="Times New Roman" w:cs="Times New Roman"/>
          <w:sz w:val="24"/>
          <w:szCs w:val="24"/>
        </w:rPr>
        <w:t>знакомство с музыкальной сказкой;</w:t>
      </w:r>
    </w:p>
    <w:p w:rsidR="0052771F" w:rsidRPr="005A1B7E" w:rsidRDefault="0052771F" w:rsidP="005A1B7E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7E">
        <w:rPr>
          <w:rFonts w:ascii="Times New Roman" w:hAnsi="Times New Roman" w:cs="Times New Roman"/>
          <w:sz w:val="24"/>
          <w:szCs w:val="24"/>
        </w:rPr>
        <w:t>беседа о героях сказки (детям предоставлялась возможность высказаться о характерах персонажей, оценить их поступки, поразмышлять об особенностях той или иной роли);</w:t>
      </w:r>
    </w:p>
    <w:p w:rsidR="0052771F" w:rsidRPr="005A1B7E" w:rsidRDefault="0052771F" w:rsidP="005A1B7E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7E">
        <w:rPr>
          <w:rFonts w:ascii="Times New Roman" w:hAnsi="Times New Roman" w:cs="Times New Roman"/>
          <w:sz w:val="24"/>
          <w:szCs w:val="24"/>
        </w:rPr>
        <w:t>распределение ролей с учётом пожелания детей;</w:t>
      </w:r>
    </w:p>
    <w:p w:rsidR="0052771F" w:rsidRPr="005A1B7E" w:rsidRDefault="0052771F" w:rsidP="005A1B7E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7E">
        <w:rPr>
          <w:rFonts w:ascii="Times New Roman" w:hAnsi="Times New Roman" w:cs="Times New Roman"/>
          <w:sz w:val="24"/>
          <w:szCs w:val="24"/>
        </w:rPr>
        <w:t>разучивание ролей;</w:t>
      </w:r>
    </w:p>
    <w:p w:rsidR="0052771F" w:rsidRPr="005A1B7E" w:rsidRDefault="0052771F" w:rsidP="005A1B7E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7E">
        <w:rPr>
          <w:rFonts w:ascii="Times New Roman" w:hAnsi="Times New Roman" w:cs="Times New Roman"/>
          <w:sz w:val="24"/>
          <w:szCs w:val="24"/>
        </w:rPr>
        <w:t>разучивание текста роли;</w:t>
      </w:r>
    </w:p>
    <w:p w:rsidR="0052771F" w:rsidRPr="005A1B7E" w:rsidRDefault="0052771F" w:rsidP="005A1B7E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7E">
        <w:rPr>
          <w:rFonts w:ascii="Times New Roman" w:hAnsi="Times New Roman" w:cs="Times New Roman"/>
          <w:sz w:val="24"/>
          <w:szCs w:val="24"/>
        </w:rPr>
        <w:t>разучивание песни героя;</w:t>
      </w:r>
    </w:p>
    <w:p w:rsidR="0052771F" w:rsidRPr="005A1B7E" w:rsidRDefault="0052771F" w:rsidP="005A1B7E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7E">
        <w:rPr>
          <w:rFonts w:ascii="Times New Roman" w:hAnsi="Times New Roman" w:cs="Times New Roman"/>
          <w:sz w:val="24"/>
          <w:szCs w:val="24"/>
        </w:rPr>
        <w:t>разучивание танца героя;</w:t>
      </w:r>
    </w:p>
    <w:p w:rsidR="0052771F" w:rsidRPr="005A1B7E" w:rsidRDefault="0052771F" w:rsidP="005A1B7E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7E">
        <w:rPr>
          <w:rFonts w:ascii="Times New Roman" w:hAnsi="Times New Roman" w:cs="Times New Roman"/>
          <w:sz w:val="24"/>
          <w:szCs w:val="24"/>
        </w:rPr>
        <w:t>подбор костюмов;</w:t>
      </w:r>
    </w:p>
    <w:p w:rsidR="0052771F" w:rsidRPr="005A1B7E" w:rsidRDefault="0052771F" w:rsidP="005A1B7E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7E">
        <w:rPr>
          <w:rFonts w:ascii="Times New Roman" w:hAnsi="Times New Roman" w:cs="Times New Roman"/>
          <w:sz w:val="24"/>
          <w:szCs w:val="24"/>
        </w:rPr>
        <w:t>изготовление декораций;</w:t>
      </w:r>
    </w:p>
    <w:p w:rsidR="0052771F" w:rsidRPr="005A1B7E" w:rsidRDefault="0052771F" w:rsidP="005A1B7E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7E">
        <w:rPr>
          <w:rFonts w:ascii="Times New Roman" w:hAnsi="Times New Roman" w:cs="Times New Roman"/>
          <w:sz w:val="24"/>
          <w:szCs w:val="24"/>
        </w:rPr>
        <w:t>работа над выразительностью (детям предоставляется возможность импровизировать в свободном танце</w:t>
      </w:r>
      <w:r w:rsidR="00836551" w:rsidRPr="005A1B7E">
        <w:rPr>
          <w:rFonts w:ascii="Times New Roman" w:hAnsi="Times New Roman" w:cs="Times New Roman"/>
          <w:sz w:val="24"/>
          <w:szCs w:val="24"/>
        </w:rPr>
        <w:t>);</w:t>
      </w:r>
    </w:p>
    <w:p w:rsidR="00836551" w:rsidRPr="005A1B7E" w:rsidRDefault="00836551" w:rsidP="005A1B7E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7E">
        <w:rPr>
          <w:rFonts w:ascii="Times New Roman" w:hAnsi="Times New Roman" w:cs="Times New Roman"/>
          <w:sz w:val="24"/>
          <w:szCs w:val="24"/>
        </w:rPr>
        <w:t>самостоятельный выбор детьми оригинальных действий для передачи игрового образа;</w:t>
      </w:r>
    </w:p>
    <w:p w:rsidR="00836551" w:rsidRPr="005A1B7E" w:rsidRDefault="00836551" w:rsidP="005A1B7E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7E">
        <w:rPr>
          <w:rFonts w:ascii="Times New Roman" w:hAnsi="Times New Roman" w:cs="Times New Roman"/>
          <w:sz w:val="24"/>
          <w:szCs w:val="24"/>
        </w:rPr>
        <w:lastRenderedPageBreak/>
        <w:t>показ музыкальной сказки детям и родителям.</w:t>
      </w:r>
    </w:p>
    <w:p w:rsidR="00D6004E" w:rsidRPr="005A1B7E" w:rsidRDefault="00836551" w:rsidP="005A1B7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1B7E">
        <w:rPr>
          <w:rFonts w:ascii="Times New Roman" w:hAnsi="Times New Roman" w:cs="Times New Roman"/>
          <w:sz w:val="24"/>
          <w:szCs w:val="24"/>
        </w:rPr>
        <w:t xml:space="preserve">Результатом нашей работы с детьми в кружке «Музыкальный театр» </w:t>
      </w:r>
      <w:r w:rsidR="00D244D3" w:rsidRPr="005A1B7E">
        <w:rPr>
          <w:rFonts w:ascii="Times New Roman" w:hAnsi="Times New Roman" w:cs="Times New Roman"/>
          <w:sz w:val="24"/>
          <w:szCs w:val="24"/>
        </w:rPr>
        <w:t xml:space="preserve"> в 2016 г. </w:t>
      </w:r>
      <w:r w:rsidRPr="005A1B7E">
        <w:rPr>
          <w:rFonts w:ascii="Times New Roman" w:hAnsi="Times New Roman" w:cs="Times New Roman"/>
          <w:sz w:val="24"/>
          <w:szCs w:val="24"/>
        </w:rPr>
        <w:t>стала</w:t>
      </w:r>
      <w:r w:rsidR="0052771F" w:rsidRPr="005A1B7E">
        <w:rPr>
          <w:rFonts w:ascii="Times New Roman" w:hAnsi="Times New Roman" w:cs="Times New Roman"/>
          <w:sz w:val="24"/>
          <w:szCs w:val="24"/>
        </w:rPr>
        <w:t xml:space="preserve"> </w:t>
      </w:r>
      <w:r w:rsidRPr="005A1B7E">
        <w:rPr>
          <w:rFonts w:ascii="Times New Roman" w:hAnsi="Times New Roman" w:cs="Times New Roman"/>
          <w:sz w:val="24"/>
          <w:szCs w:val="24"/>
        </w:rPr>
        <w:t>постановка</w:t>
      </w:r>
      <w:r w:rsidR="004907E4" w:rsidRPr="005A1B7E">
        <w:rPr>
          <w:rFonts w:ascii="Times New Roman" w:hAnsi="Times New Roman" w:cs="Times New Roman"/>
          <w:sz w:val="24"/>
          <w:szCs w:val="24"/>
        </w:rPr>
        <w:t xml:space="preserve"> музыкальной сказки </w:t>
      </w:r>
      <w:proofErr w:type="spellStart"/>
      <w:r w:rsidR="004907E4" w:rsidRPr="005A1B7E">
        <w:rPr>
          <w:rFonts w:ascii="Times New Roman" w:hAnsi="Times New Roman" w:cs="Times New Roman"/>
          <w:sz w:val="24"/>
          <w:szCs w:val="24"/>
        </w:rPr>
        <w:t>Л.Олифировой</w:t>
      </w:r>
      <w:proofErr w:type="spellEnd"/>
      <w:r w:rsidR="004907E4" w:rsidRPr="005A1B7E">
        <w:rPr>
          <w:rFonts w:ascii="Times New Roman" w:hAnsi="Times New Roman" w:cs="Times New Roman"/>
          <w:sz w:val="24"/>
          <w:szCs w:val="24"/>
        </w:rPr>
        <w:t xml:space="preserve"> «Детский сад для зверят»</w:t>
      </w:r>
      <w:r w:rsidR="00D244D3" w:rsidRPr="005A1B7E">
        <w:rPr>
          <w:rFonts w:ascii="Times New Roman" w:hAnsi="Times New Roman" w:cs="Times New Roman"/>
          <w:sz w:val="24"/>
          <w:szCs w:val="24"/>
        </w:rPr>
        <w:t xml:space="preserve">, в 2017 г. </w:t>
      </w:r>
      <w:r w:rsidR="00D6004E" w:rsidRPr="005A1B7E">
        <w:rPr>
          <w:rFonts w:ascii="Times New Roman" w:hAnsi="Times New Roman" w:cs="Times New Roman"/>
          <w:sz w:val="24"/>
          <w:szCs w:val="24"/>
        </w:rPr>
        <w:t>постановка муз</w:t>
      </w:r>
      <w:proofErr w:type="gramStart"/>
      <w:r w:rsidR="00D6004E" w:rsidRPr="005A1B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6004E" w:rsidRPr="005A1B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6004E" w:rsidRPr="005A1B7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D6004E" w:rsidRPr="005A1B7E">
        <w:rPr>
          <w:rFonts w:ascii="Times New Roman" w:hAnsi="Times New Roman" w:cs="Times New Roman"/>
          <w:sz w:val="24"/>
          <w:szCs w:val="24"/>
        </w:rPr>
        <w:t xml:space="preserve">казки по мотивам русской </w:t>
      </w:r>
      <w:proofErr w:type="spellStart"/>
      <w:r w:rsidR="00D6004E" w:rsidRPr="005A1B7E">
        <w:rPr>
          <w:rFonts w:ascii="Times New Roman" w:hAnsi="Times New Roman" w:cs="Times New Roman"/>
          <w:sz w:val="24"/>
          <w:szCs w:val="24"/>
        </w:rPr>
        <w:t>нарю</w:t>
      </w:r>
      <w:proofErr w:type="spellEnd"/>
      <w:r w:rsidR="00D6004E" w:rsidRPr="005A1B7E">
        <w:rPr>
          <w:rFonts w:ascii="Times New Roman" w:hAnsi="Times New Roman" w:cs="Times New Roman"/>
          <w:sz w:val="24"/>
          <w:szCs w:val="24"/>
        </w:rPr>
        <w:t xml:space="preserve"> сказки «Алёнушка и лиса</w:t>
      </w:r>
      <w:r w:rsidR="00B50157" w:rsidRPr="005A1B7E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="00D6004E" w:rsidRPr="005A1B7E">
        <w:rPr>
          <w:rFonts w:ascii="Times New Roman" w:hAnsi="Times New Roman" w:cs="Times New Roman"/>
          <w:sz w:val="24"/>
          <w:szCs w:val="24"/>
        </w:rPr>
        <w:t>старш</w:t>
      </w:r>
      <w:proofErr w:type="spellEnd"/>
      <w:r w:rsidR="00D6004E" w:rsidRPr="005A1B7E">
        <w:rPr>
          <w:rFonts w:ascii="Times New Roman" w:hAnsi="Times New Roman" w:cs="Times New Roman"/>
          <w:sz w:val="24"/>
          <w:szCs w:val="24"/>
        </w:rPr>
        <w:t>.), показ драмат</w:t>
      </w:r>
      <w:r w:rsidR="00592374" w:rsidRPr="005A1B7E">
        <w:rPr>
          <w:rFonts w:ascii="Times New Roman" w:hAnsi="Times New Roman" w:cs="Times New Roman"/>
          <w:sz w:val="24"/>
          <w:szCs w:val="24"/>
        </w:rPr>
        <w:t>ической сказки «Репка» (</w:t>
      </w:r>
      <w:proofErr w:type="spellStart"/>
      <w:r w:rsidR="00592374" w:rsidRPr="005A1B7E">
        <w:rPr>
          <w:rFonts w:ascii="Times New Roman" w:hAnsi="Times New Roman" w:cs="Times New Roman"/>
          <w:sz w:val="24"/>
          <w:szCs w:val="24"/>
        </w:rPr>
        <w:t>младш</w:t>
      </w:r>
      <w:proofErr w:type="spellEnd"/>
      <w:r w:rsidR="00592374" w:rsidRPr="005A1B7E">
        <w:rPr>
          <w:rFonts w:ascii="Times New Roman" w:hAnsi="Times New Roman" w:cs="Times New Roman"/>
          <w:sz w:val="24"/>
          <w:szCs w:val="24"/>
        </w:rPr>
        <w:t>.), в 2018 г. «Музыкальная сказка на новый лад про волка и семерых козлят»</w:t>
      </w:r>
    </w:p>
    <w:p w:rsidR="00771878" w:rsidRPr="005A1B7E" w:rsidRDefault="00836551" w:rsidP="005A1B7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1B7E">
        <w:rPr>
          <w:rFonts w:ascii="Times New Roman" w:hAnsi="Times New Roman" w:cs="Times New Roman"/>
          <w:sz w:val="24"/>
          <w:szCs w:val="24"/>
        </w:rPr>
        <w:t>Важными помощниками в изготовлении костюмов стали родители наших детей.</w:t>
      </w:r>
    </w:p>
    <w:p w:rsidR="00D6004E" w:rsidRPr="005A1B7E" w:rsidRDefault="00D6004E" w:rsidP="005A1B7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1B7E">
        <w:rPr>
          <w:rFonts w:ascii="Times New Roman" w:hAnsi="Times New Roman" w:cs="Times New Roman"/>
          <w:sz w:val="24"/>
          <w:szCs w:val="24"/>
        </w:rPr>
        <w:t>За период 1</w:t>
      </w:r>
      <w:r w:rsidR="00592374" w:rsidRPr="005A1B7E">
        <w:rPr>
          <w:rFonts w:ascii="Times New Roman" w:hAnsi="Times New Roman" w:cs="Times New Roman"/>
          <w:sz w:val="24"/>
          <w:szCs w:val="24"/>
        </w:rPr>
        <w:t>6-ти</w:t>
      </w:r>
      <w:r w:rsidRPr="005A1B7E">
        <w:rPr>
          <w:rFonts w:ascii="Times New Roman" w:hAnsi="Times New Roman" w:cs="Times New Roman"/>
          <w:sz w:val="24"/>
          <w:szCs w:val="24"/>
        </w:rPr>
        <w:t xml:space="preserve"> лет, </w:t>
      </w:r>
      <w:proofErr w:type="gramStart"/>
      <w:r w:rsidRPr="005A1B7E">
        <w:rPr>
          <w:rFonts w:ascii="Times New Roman" w:hAnsi="Times New Roman" w:cs="Times New Roman"/>
          <w:sz w:val="24"/>
          <w:szCs w:val="24"/>
        </w:rPr>
        <w:t>занимаясь театрализованной деятельностью с детьми  нашего дет</w:t>
      </w:r>
      <w:r w:rsidR="00592374" w:rsidRPr="005A1B7E">
        <w:rPr>
          <w:rFonts w:ascii="Times New Roman" w:hAnsi="Times New Roman" w:cs="Times New Roman"/>
          <w:sz w:val="24"/>
          <w:szCs w:val="24"/>
        </w:rPr>
        <w:t>ского сада подготовлено свыше 22</w:t>
      </w:r>
      <w:proofErr w:type="gramEnd"/>
      <w:r w:rsidRPr="005A1B7E">
        <w:rPr>
          <w:rFonts w:ascii="Times New Roman" w:hAnsi="Times New Roman" w:cs="Times New Roman"/>
          <w:sz w:val="24"/>
          <w:szCs w:val="24"/>
        </w:rPr>
        <w:t xml:space="preserve"> музыкальных сказок, 1 мюзикл, 1 опера.</w:t>
      </w:r>
    </w:p>
    <w:p w:rsidR="00836551" w:rsidRPr="005A1B7E" w:rsidRDefault="00836551" w:rsidP="005A1B7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1B7E">
        <w:rPr>
          <w:rFonts w:ascii="Times New Roman" w:hAnsi="Times New Roman" w:cs="Times New Roman"/>
          <w:sz w:val="24"/>
          <w:szCs w:val="24"/>
        </w:rPr>
        <w:t>Впереди – работа над новыми сказками. Я уверена, что она принесёт нашим детям немало радости и открытий в этой замечательной стране под названием ТЕАТР!</w:t>
      </w:r>
    </w:p>
    <w:p w:rsidR="00836551" w:rsidRPr="005A1B7E" w:rsidRDefault="00836551" w:rsidP="005A1B7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1645" w:rsidRPr="005A1B7E" w:rsidRDefault="00891645" w:rsidP="005A1B7E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91645" w:rsidRPr="005A1B7E" w:rsidSect="00C52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A7930"/>
    <w:multiLevelType w:val="hybridMultilevel"/>
    <w:tmpl w:val="D9147816"/>
    <w:lvl w:ilvl="0" w:tplc="EFA645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854910"/>
    <w:multiLevelType w:val="hybridMultilevel"/>
    <w:tmpl w:val="720210C6"/>
    <w:lvl w:ilvl="0" w:tplc="EFA645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48002C"/>
    <w:multiLevelType w:val="hybridMultilevel"/>
    <w:tmpl w:val="9B28D884"/>
    <w:lvl w:ilvl="0" w:tplc="EFA645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356B24"/>
    <w:multiLevelType w:val="hybridMultilevel"/>
    <w:tmpl w:val="FBD84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9A7769"/>
    <w:multiLevelType w:val="hybridMultilevel"/>
    <w:tmpl w:val="9A426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EFA645EA">
      <w:start w:val="1"/>
      <w:numFmt w:val="bullet"/>
      <w:lvlText w:val=""/>
      <w:lvlJc w:val="left"/>
      <w:pPr>
        <w:ind w:left="5040" w:hanging="360"/>
      </w:pPr>
      <w:rPr>
        <w:rFonts w:ascii="Symbol" w:hAnsi="Symbol" w:hint="default"/>
        <w:color w:val="auto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F745D1"/>
    <w:multiLevelType w:val="hybridMultilevel"/>
    <w:tmpl w:val="5E8EC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EFA645EA">
      <w:start w:val="1"/>
      <w:numFmt w:val="bullet"/>
      <w:lvlText w:val=""/>
      <w:lvlJc w:val="left"/>
      <w:pPr>
        <w:ind w:left="5040" w:hanging="360"/>
      </w:pPr>
      <w:rPr>
        <w:rFonts w:ascii="Symbol" w:hAnsi="Symbol" w:hint="default"/>
        <w:color w:val="auto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39CA"/>
    <w:rsid w:val="000332D4"/>
    <w:rsid w:val="0006171A"/>
    <w:rsid w:val="000B04FF"/>
    <w:rsid w:val="000B1B0D"/>
    <w:rsid w:val="00332A6D"/>
    <w:rsid w:val="003C4797"/>
    <w:rsid w:val="004907E4"/>
    <w:rsid w:val="0052771F"/>
    <w:rsid w:val="00536C41"/>
    <w:rsid w:val="00592374"/>
    <w:rsid w:val="005A1B7E"/>
    <w:rsid w:val="005F3501"/>
    <w:rsid w:val="00742E15"/>
    <w:rsid w:val="0074771A"/>
    <w:rsid w:val="00771878"/>
    <w:rsid w:val="00836551"/>
    <w:rsid w:val="00837704"/>
    <w:rsid w:val="00845536"/>
    <w:rsid w:val="00891645"/>
    <w:rsid w:val="00922953"/>
    <w:rsid w:val="00951949"/>
    <w:rsid w:val="00AA6C35"/>
    <w:rsid w:val="00B50157"/>
    <w:rsid w:val="00B901E3"/>
    <w:rsid w:val="00C42FFB"/>
    <w:rsid w:val="00C52432"/>
    <w:rsid w:val="00CD13E7"/>
    <w:rsid w:val="00D244D3"/>
    <w:rsid w:val="00D34322"/>
    <w:rsid w:val="00D6004E"/>
    <w:rsid w:val="00E4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432"/>
  </w:style>
  <w:style w:type="paragraph" w:styleId="2">
    <w:name w:val="heading 2"/>
    <w:basedOn w:val="a"/>
    <w:next w:val="a"/>
    <w:link w:val="20"/>
    <w:qFormat/>
    <w:rsid w:val="000B04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mallCap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439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439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rsid w:val="000B04FF"/>
    <w:rPr>
      <w:rFonts w:ascii="Times New Roman" w:eastAsia="Times New Roman" w:hAnsi="Times New Roman" w:cs="Times New Roman"/>
      <w:b/>
      <w:i/>
      <w:smallCaps/>
      <w:sz w:val="40"/>
      <w:szCs w:val="24"/>
    </w:rPr>
  </w:style>
  <w:style w:type="paragraph" w:styleId="a5">
    <w:name w:val="No Spacing"/>
    <w:uiPriority w:val="1"/>
    <w:qFormat/>
    <w:rsid w:val="000B1B0D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42F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B0CED-F8CD-4324-BFFF-5CEDBF2DC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2019-02-27T04:45:00Z</dcterms:created>
  <dcterms:modified xsi:type="dcterms:W3CDTF">2019-02-27T04:45:00Z</dcterms:modified>
</cp:coreProperties>
</file>