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87BA" w14:textId="77777777" w:rsidR="0089420B" w:rsidRDefault="00E01DB1">
      <w:pPr>
        <w:spacing w:before="141"/>
        <w:ind w:left="4195"/>
        <w:rPr>
          <w:b/>
          <w:color w:val="001F5F"/>
          <w:spacing w:val="-3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 wp14:anchorId="32E33B6D" wp14:editId="526B8C74">
            <wp:simplePos x="0" y="0"/>
            <wp:positionH relativeFrom="page">
              <wp:posOffset>352425</wp:posOffset>
            </wp:positionH>
            <wp:positionV relativeFrom="paragraph">
              <wp:posOffset>-5670</wp:posOffset>
            </wp:positionV>
            <wp:extent cx="2486025" cy="819573"/>
            <wp:effectExtent l="0" t="0" r="0" b="0"/>
            <wp:wrapNone/>
            <wp:docPr id="1" name="image1.png" descr="D:\!!!!! Света\ДС №95\РАСТИШКА\32040_html_f354a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1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27"/>
        </w:rPr>
        <w:t>М</w:t>
      </w:r>
      <w:r w:rsidR="002D5C1E">
        <w:rPr>
          <w:b/>
          <w:color w:val="001F5F"/>
          <w:sz w:val="27"/>
        </w:rPr>
        <w:t>А</w:t>
      </w:r>
      <w:r>
        <w:rPr>
          <w:b/>
          <w:color w:val="001F5F"/>
          <w:sz w:val="27"/>
        </w:rPr>
        <w:t>ДОУ</w:t>
      </w:r>
      <w:r w:rsidR="002D5C1E">
        <w:rPr>
          <w:b/>
          <w:color w:val="001F5F"/>
          <w:sz w:val="27"/>
        </w:rPr>
        <w:t xml:space="preserve"> </w:t>
      </w:r>
      <w:r>
        <w:rPr>
          <w:b/>
          <w:color w:val="001F5F"/>
          <w:sz w:val="27"/>
        </w:rPr>
        <w:t>Детский</w:t>
      </w:r>
      <w:r>
        <w:rPr>
          <w:b/>
          <w:color w:val="001F5F"/>
          <w:spacing w:val="-4"/>
          <w:sz w:val="27"/>
        </w:rPr>
        <w:t xml:space="preserve"> </w:t>
      </w:r>
      <w:r>
        <w:rPr>
          <w:b/>
          <w:color w:val="001F5F"/>
          <w:sz w:val="27"/>
        </w:rPr>
        <w:t>сад</w:t>
      </w:r>
      <w:r>
        <w:rPr>
          <w:b/>
          <w:color w:val="001F5F"/>
          <w:spacing w:val="-4"/>
          <w:sz w:val="27"/>
        </w:rPr>
        <w:t xml:space="preserve"> </w:t>
      </w:r>
      <w:r>
        <w:rPr>
          <w:b/>
          <w:color w:val="001F5F"/>
          <w:sz w:val="27"/>
        </w:rPr>
        <w:t>№</w:t>
      </w:r>
      <w:r>
        <w:rPr>
          <w:b/>
          <w:color w:val="001F5F"/>
          <w:spacing w:val="-3"/>
          <w:sz w:val="27"/>
        </w:rPr>
        <w:t xml:space="preserve"> </w:t>
      </w:r>
      <w:r w:rsidR="002D5C1E">
        <w:rPr>
          <w:b/>
          <w:color w:val="001F5F"/>
          <w:spacing w:val="-3"/>
          <w:sz w:val="27"/>
        </w:rPr>
        <w:t>34 ОЗ</w:t>
      </w:r>
    </w:p>
    <w:p w14:paraId="62A5A8AF" w14:textId="77777777" w:rsidR="002D5C1E" w:rsidRPr="00162855" w:rsidRDefault="002D5C1E">
      <w:pPr>
        <w:spacing w:before="141"/>
        <w:ind w:left="4195"/>
        <w:rPr>
          <w:b/>
          <w:sz w:val="32"/>
          <w:szCs w:val="32"/>
        </w:rPr>
      </w:pPr>
      <w:r w:rsidRPr="00162855">
        <w:rPr>
          <w:b/>
          <w:color w:val="FF0000"/>
          <w:sz w:val="32"/>
          <w:szCs w:val="32"/>
          <w:lang w:val="en-US"/>
        </w:rPr>
        <w:t>https</w:t>
      </w:r>
      <w:r w:rsidRPr="00162855">
        <w:rPr>
          <w:b/>
          <w:color w:val="FF0000"/>
          <w:sz w:val="32"/>
          <w:szCs w:val="32"/>
        </w:rPr>
        <w:t>://34</w:t>
      </w:r>
      <w:r w:rsidRPr="00162855">
        <w:rPr>
          <w:b/>
          <w:color w:val="FF0000"/>
          <w:sz w:val="32"/>
          <w:szCs w:val="32"/>
          <w:lang w:val="en-US"/>
        </w:rPr>
        <w:t>rev</w:t>
      </w:r>
      <w:r w:rsidRPr="00162855">
        <w:rPr>
          <w:b/>
          <w:color w:val="FF0000"/>
          <w:sz w:val="32"/>
          <w:szCs w:val="32"/>
        </w:rPr>
        <w:t>.</w:t>
      </w:r>
      <w:r w:rsidRPr="00162855">
        <w:rPr>
          <w:b/>
          <w:color w:val="FF0000"/>
          <w:sz w:val="32"/>
          <w:szCs w:val="32"/>
          <w:lang w:val="en-US"/>
        </w:rPr>
        <w:t>tvoysadik</w:t>
      </w:r>
      <w:r w:rsidRPr="00162855">
        <w:rPr>
          <w:b/>
          <w:color w:val="FF0000"/>
          <w:sz w:val="32"/>
          <w:szCs w:val="32"/>
        </w:rPr>
        <w:t>.</w:t>
      </w:r>
      <w:r w:rsidRPr="00162855">
        <w:rPr>
          <w:b/>
          <w:color w:val="FF0000"/>
          <w:sz w:val="32"/>
          <w:szCs w:val="32"/>
          <w:lang w:val="en-US"/>
        </w:rPr>
        <w:t>ru</w:t>
      </w:r>
      <w:r w:rsidR="00C43238" w:rsidRPr="00162855">
        <w:rPr>
          <w:b/>
          <w:color w:val="FF0000"/>
          <w:sz w:val="32"/>
          <w:szCs w:val="32"/>
        </w:rPr>
        <w:t>/?</w:t>
      </w:r>
      <w:r w:rsidR="00C43238" w:rsidRPr="00162855">
        <w:rPr>
          <w:b/>
          <w:color w:val="FF0000"/>
          <w:sz w:val="32"/>
          <w:szCs w:val="32"/>
          <w:lang w:val="en-US"/>
        </w:rPr>
        <w:t>section</w:t>
      </w:r>
      <w:r w:rsidR="00C43238" w:rsidRPr="00162855">
        <w:rPr>
          <w:b/>
          <w:color w:val="FF0000"/>
          <w:sz w:val="32"/>
          <w:szCs w:val="32"/>
        </w:rPr>
        <w:t>_</w:t>
      </w:r>
      <w:r w:rsidR="00C43238" w:rsidRPr="00162855">
        <w:rPr>
          <w:b/>
          <w:color w:val="FF0000"/>
          <w:sz w:val="32"/>
          <w:szCs w:val="32"/>
          <w:lang w:val="en-US"/>
        </w:rPr>
        <w:t>id</w:t>
      </w:r>
      <w:r w:rsidR="00C43238" w:rsidRPr="00162855">
        <w:rPr>
          <w:b/>
          <w:color w:val="FF0000"/>
          <w:sz w:val="32"/>
          <w:szCs w:val="32"/>
        </w:rPr>
        <w:t>=599</w:t>
      </w:r>
    </w:p>
    <w:p w14:paraId="084531AC" w14:textId="77777777" w:rsidR="0089420B" w:rsidRPr="00C43238" w:rsidRDefault="0089420B">
      <w:pPr>
        <w:pStyle w:val="a3"/>
        <w:ind w:left="0" w:firstLine="0"/>
        <w:rPr>
          <w:b/>
          <w:sz w:val="28"/>
          <w:szCs w:val="28"/>
        </w:rPr>
      </w:pPr>
    </w:p>
    <w:p w14:paraId="618F3CC5" w14:textId="77777777" w:rsidR="0089420B" w:rsidRPr="00C43238" w:rsidRDefault="00EF18EB">
      <w:pPr>
        <w:pStyle w:val="a3"/>
        <w:ind w:left="0" w:firstLine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81F67" wp14:editId="03D95D0E">
                <wp:simplePos x="0" y="0"/>
                <wp:positionH relativeFrom="column">
                  <wp:posOffset>5080</wp:posOffset>
                </wp:positionH>
                <wp:positionV relativeFrom="paragraph">
                  <wp:posOffset>195580</wp:posOffset>
                </wp:positionV>
                <wp:extent cx="6887210" cy="1210945"/>
                <wp:effectExtent l="0" t="0" r="0" b="8255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95FD9" w14:textId="77777777" w:rsidR="00835D1A" w:rsidRPr="009905A7" w:rsidRDefault="009905A7" w:rsidP="00EF18EB">
                            <w:pPr>
                              <w:pStyle w:val="a3"/>
                              <w:jc w:val="center"/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РАСТИШКА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81F67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.4pt;margin-top:15.4pt;width:542.3pt;height:9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" filled="f" stroked="f">
                <v:textbox>
                  <w:txbxContent>
                    <w:p w14:paraId="30E95FD9" w14:textId="77777777" w:rsidR="00835D1A" w:rsidRPr="009905A7" w:rsidRDefault="009905A7" w:rsidP="00EF18EB">
                      <w:pPr>
                        <w:pStyle w:val="a3"/>
                        <w:jc w:val="center"/>
                        <w:rPr>
                          <w:b/>
                          <w:color w:val="FF0000"/>
                          <w:sz w:val="144"/>
                          <w:szCs w:val="1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144"/>
                          <w:szCs w:val="144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РАСТИШКА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D1A">
        <w:rPr>
          <w:b/>
          <w:color w:val="00B0F0"/>
          <w:sz w:val="20"/>
        </w:rPr>
        <w:t xml:space="preserve">           №3 ФЕВРАЛЬ </w:t>
      </w:r>
      <w:r w:rsidRPr="008D5691">
        <w:rPr>
          <w:b/>
          <w:color w:val="00B0F0"/>
          <w:sz w:val="20"/>
        </w:rPr>
        <w:t xml:space="preserve"> 2022 г</w:t>
      </w:r>
      <w:r w:rsidRPr="00162855">
        <w:rPr>
          <w:b/>
          <w:color w:val="002060"/>
          <w:sz w:val="20"/>
        </w:rPr>
        <w:t>.</w:t>
      </w:r>
    </w:p>
    <w:p w14:paraId="4F1B2EA0" w14:textId="77777777" w:rsidR="0089420B" w:rsidRPr="00C43238" w:rsidRDefault="0089420B">
      <w:pPr>
        <w:pStyle w:val="a3"/>
        <w:ind w:left="0" w:firstLine="0"/>
        <w:rPr>
          <w:b/>
          <w:sz w:val="20"/>
        </w:rPr>
      </w:pPr>
    </w:p>
    <w:p w14:paraId="60D8A0E4" w14:textId="77777777" w:rsidR="0089420B" w:rsidRPr="00C43238" w:rsidRDefault="009905A7">
      <w:pPr>
        <w:pStyle w:val="a3"/>
        <w:ind w:left="0" w:firstLine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 wp14:anchorId="44D3A320" wp14:editId="0625E693">
            <wp:simplePos x="0" y="0"/>
            <wp:positionH relativeFrom="page">
              <wp:posOffset>1238250</wp:posOffset>
            </wp:positionH>
            <wp:positionV relativeFrom="paragraph">
              <wp:posOffset>165735</wp:posOffset>
            </wp:positionV>
            <wp:extent cx="5656694" cy="3457575"/>
            <wp:effectExtent l="0" t="0" r="0" b="0"/>
            <wp:wrapTopAndBottom/>
            <wp:docPr id="2" name="image6.jpeg" descr="http://decoretto.ru/upload/iblock/400/4001ffed54eb6da12fe7589c86acc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694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132D3" w14:textId="77777777" w:rsidR="0089420B" w:rsidRPr="00C43238" w:rsidRDefault="0089420B">
      <w:pPr>
        <w:pStyle w:val="a3"/>
        <w:ind w:left="0" w:firstLine="0"/>
        <w:rPr>
          <w:b/>
          <w:sz w:val="20"/>
        </w:rPr>
      </w:pPr>
    </w:p>
    <w:p w14:paraId="5027CD5A" w14:textId="77777777" w:rsidR="0089420B" w:rsidRDefault="00EF18EB">
      <w:pPr>
        <w:pStyle w:val="a3"/>
        <w:ind w:left="0" w:firstLine="0"/>
        <w:rPr>
          <w:b/>
          <w:sz w:val="20"/>
        </w:rPr>
      </w:pPr>
      <w:r>
        <w:rPr>
          <w:b/>
          <w:sz w:val="20"/>
        </w:rPr>
        <w:t xml:space="preserve">                                           </w:t>
      </w:r>
    </w:p>
    <w:p w14:paraId="21FDC38C" w14:textId="77777777" w:rsidR="00EF18EB" w:rsidRDefault="00EF18EB">
      <w:pPr>
        <w:pStyle w:val="a3"/>
        <w:ind w:left="0" w:firstLine="0"/>
        <w:rPr>
          <w:b/>
          <w:sz w:val="20"/>
        </w:rPr>
      </w:pPr>
    </w:p>
    <w:p w14:paraId="1F43A123" w14:textId="77777777" w:rsidR="00EF18EB" w:rsidRDefault="00EF18EB">
      <w:pPr>
        <w:pStyle w:val="a3"/>
        <w:ind w:left="0" w:firstLine="0"/>
        <w:rPr>
          <w:b/>
          <w:sz w:val="20"/>
        </w:rPr>
      </w:pPr>
    </w:p>
    <w:p w14:paraId="008975F0" w14:textId="77777777" w:rsidR="00EF18EB" w:rsidRDefault="00EF18EB">
      <w:pPr>
        <w:pStyle w:val="a3"/>
        <w:ind w:left="0" w:firstLine="0"/>
        <w:rPr>
          <w:b/>
          <w:sz w:val="20"/>
        </w:rPr>
      </w:pPr>
    </w:p>
    <w:p w14:paraId="347E30D6" w14:textId="77777777" w:rsidR="0089420B" w:rsidRDefault="00E01DB1">
      <w:pPr>
        <w:spacing w:before="276"/>
        <w:ind w:left="280"/>
        <w:rPr>
          <w:rFonts w:ascii="Verdana" w:hAnsi="Verdana"/>
          <w:b/>
          <w:color w:val="001F5F"/>
          <w:sz w:val="28"/>
          <w:u w:val="thick" w:color="001F5F"/>
        </w:rPr>
      </w:pPr>
      <w:r>
        <w:rPr>
          <w:rFonts w:ascii="Verdana" w:hAnsi="Verdana"/>
          <w:b/>
          <w:color w:val="001F5F"/>
          <w:sz w:val="28"/>
          <w:u w:val="thick" w:color="001F5F"/>
        </w:rPr>
        <w:t>Читайте</w:t>
      </w:r>
      <w:r>
        <w:rPr>
          <w:rFonts w:ascii="Verdana" w:hAnsi="Verdana"/>
          <w:b/>
          <w:color w:val="001F5F"/>
          <w:spacing w:val="-3"/>
          <w:sz w:val="28"/>
          <w:u w:val="thick" w:color="001F5F"/>
        </w:rPr>
        <w:t xml:space="preserve"> </w:t>
      </w:r>
      <w:r>
        <w:rPr>
          <w:rFonts w:ascii="Verdana" w:hAnsi="Verdana"/>
          <w:b/>
          <w:color w:val="001F5F"/>
          <w:sz w:val="28"/>
          <w:u w:val="thick" w:color="001F5F"/>
        </w:rPr>
        <w:t>в</w:t>
      </w:r>
      <w:r>
        <w:rPr>
          <w:rFonts w:ascii="Verdana" w:hAnsi="Verdana"/>
          <w:b/>
          <w:color w:val="001F5F"/>
          <w:spacing w:val="-2"/>
          <w:sz w:val="28"/>
          <w:u w:val="thick" w:color="001F5F"/>
        </w:rPr>
        <w:t xml:space="preserve"> </w:t>
      </w:r>
      <w:r>
        <w:rPr>
          <w:rFonts w:ascii="Verdana" w:hAnsi="Verdana"/>
          <w:b/>
          <w:color w:val="001F5F"/>
          <w:sz w:val="28"/>
          <w:u w:val="thick" w:color="001F5F"/>
        </w:rPr>
        <w:t>номере:</w:t>
      </w:r>
    </w:p>
    <w:p w14:paraId="68244181" w14:textId="77777777" w:rsidR="009905A7" w:rsidRPr="005A0E88" w:rsidRDefault="009905A7" w:rsidP="005A0E88">
      <w:pPr>
        <w:pStyle w:val="a5"/>
        <w:numPr>
          <w:ilvl w:val="0"/>
          <w:numId w:val="20"/>
        </w:numPr>
        <w:tabs>
          <w:tab w:val="left" w:pos="521"/>
        </w:tabs>
        <w:spacing w:before="267"/>
        <w:rPr>
          <w:b/>
          <w:i/>
          <w:sz w:val="28"/>
          <w:szCs w:val="28"/>
        </w:rPr>
      </w:pPr>
      <w:r w:rsidRPr="005A0E88">
        <w:rPr>
          <w:b/>
          <w:i/>
          <w:color w:val="001F5F"/>
          <w:sz w:val="28"/>
          <w:szCs w:val="28"/>
        </w:rPr>
        <w:t>Что</w:t>
      </w:r>
      <w:r w:rsidRPr="005A0E88">
        <w:rPr>
          <w:b/>
          <w:i/>
          <w:color w:val="001F5F"/>
          <w:spacing w:val="-1"/>
          <w:sz w:val="28"/>
          <w:szCs w:val="28"/>
        </w:rPr>
        <w:t xml:space="preserve"> </w:t>
      </w:r>
      <w:r w:rsidRPr="005A0E88">
        <w:rPr>
          <w:b/>
          <w:i/>
          <w:color w:val="001F5F"/>
          <w:sz w:val="28"/>
          <w:szCs w:val="28"/>
        </w:rPr>
        <w:t>рассказать</w:t>
      </w:r>
      <w:r w:rsidRPr="005A0E88">
        <w:rPr>
          <w:b/>
          <w:i/>
          <w:color w:val="001F5F"/>
          <w:spacing w:val="-2"/>
          <w:sz w:val="28"/>
          <w:szCs w:val="28"/>
        </w:rPr>
        <w:t xml:space="preserve"> </w:t>
      </w:r>
      <w:r w:rsidR="001A2D60" w:rsidRPr="005A0E88">
        <w:rPr>
          <w:b/>
          <w:i/>
          <w:color w:val="001F5F"/>
          <w:sz w:val="28"/>
          <w:szCs w:val="28"/>
        </w:rPr>
        <w:t>ребёнку</w:t>
      </w:r>
      <w:r w:rsidRPr="005A0E88">
        <w:rPr>
          <w:b/>
          <w:i/>
          <w:color w:val="001F5F"/>
          <w:sz w:val="28"/>
          <w:szCs w:val="28"/>
        </w:rPr>
        <w:t xml:space="preserve"> о</w:t>
      </w:r>
      <w:r w:rsidRPr="005A0E88">
        <w:rPr>
          <w:b/>
          <w:i/>
          <w:color w:val="001F5F"/>
          <w:spacing w:val="-4"/>
          <w:sz w:val="28"/>
          <w:szCs w:val="28"/>
        </w:rPr>
        <w:t xml:space="preserve"> </w:t>
      </w:r>
      <w:r w:rsidRPr="005A0E88">
        <w:rPr>
          <w:b/>
          <w:i/>
          <w:color w:val="001F5F"/>
          <w:sz w:val="28"/>
          <w:szCs w:val="28"/>
        </w:rPr>
        <w:t>23</w:t>
      </w:r>
      <w:r w:rsidRPr="005A0E88">
        <w:rPr>
          <w:b/>
          <w:i/>
          <w:color w:val="001F5F"/>
          <w:spacing w:val="-5"/>
          <w:sz w:val="28"/>
          <w:szCs w:val="28"/>
        </w:rPr>
        <w:t xml:space="preserve"> </w:t>
      </w:r>
      <w:r w:rsidRPr="005A0E88">
        <w:rPr>
          <w:b/>
          <w:i/>
          <w:color w:val="001F5F"/>
          <w:sz w:val="28"/>
          <w:szCs w:val="28"/>
        </w:rPr>
        <w:t>февраля</w:t>
      </w:r>
    </w:p>
    <w:p w14:paraId="51F1ED4F" w14:textId="77777777" w:rsidR="00391D7A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 w:rsidRPr="005A0E88">
        <w:rPr>
          <w:i/>
          <w:color w:val="001F5F"/>
          <w:sz w:val="28"/>
          <w:szCs w:val="28"/>
        </w:rPr>
        <w:t>Развитие графомоторных навыков у детей</w:t>
      </w:r>
    </w:p>
    <w:p w14:paraId="4929C006" w14:textId="77777777" w:rsidR="005A0E88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>
        <w:rPr>
          <w:i/>
          <w:color w:val="001F5F"/>
          <w:sz w:val="28"/>
          <w:szCs w:val="28"/>
        </w:rPr>
        <w:t>9прави, как помочь ребенку научиться читать</w:t>
      </w:r>
    </w:p>
    <w:p w14:paraId="61B8753A" w14:textId="77777777" w:rsidR="005A0E88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>
        <w:rPr>
          <w:i/>
          <w:color w:val="001F5F"/>
          <w:sz w:val="28"/>
          <w:szCs w:val="28"/>
        </w:rPr>
        <w:t>Развиваем речь и моторику «Поиграем вместе»</w:t>
      </w:r>
    </w:p>
    <w:p w14:paraId="7C76241C" w14:textId="77777777" w:rsidR="005A0E88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>
        <w:rPr>
          <w:i/>
          <w:color w:val="001F5F"/>
          <w:sz w:val="28"/>
          <w:szCs w:val="28"/>
        </w:rPr>
        <w:t>Растем вместе с музыкой</w:t>
      </w:r>
    </w:p>
    <w:p w14:paraId="5B54318B" w14:textId="77777777" w:rsidR="005A0E88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>
        <w:rPr>
          <w:i/>
          <w:color w:val="001F5F"/>
          <w:sz w:val="28"/>
          <w:szCs w:val="28"/>
        </w:rPr>
        <w:t>Лыжи для Вашего ребенка</w:t>
      </w:r>
    </w:p>
    <w:p w14:paraId="47FD8693" w14:textId="77777777" w:rsidR="005A0E88" w:rsidRPr="005A0E88" w:rsidRDefault="005A0E88" w:rsidP="005A0E88">
      <w:pPr>
        <w:pStyle w:val="2"/>
        <w:numPr>
          <w:ilvl w:val="0"/>
          <w:numId w:val="20"/>
        </w:numPr>
        <w:tabs>
          <w:tab w:val="left" w:pos="552"/>
        </w:tabs>
        <w:spacing w:before="163" w:line="240" w:lineRule="auto"/>
        <w:ind w:left="240" w:right="156" w:firstLine="0"/>
        <w:rPr>
          <w:i/>
          <w:color w:val="001F5F"/>
          <w:sz w:val="28"/>
          <w:szCs w:val="28"/>
        </w:rPr>
      </w:pPr>
      <w:r>
        <w:rPr>
          <w:i/>
          <w:color w:val="001F5F"/>
          <w:sz w:val="28"/>
          <w:szCs w:val="28"/>
        </w:rPr>
        <w:t>Результаты деятельности группы в январе</w:t>
      </w:r>
    </w:p>
    <w:p w14:paraId="64209083" w14:textId="77777777" w:rsidR="00F758CD" w:rsidRPr="006D17E4" w:rsidRDefault="00DC5AC9" w:rsidP="00DC5AC9">
      <w:pPr>
        <w:pStyle w:val="1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70B456E" wp14:editId="0673775D">
            <wp:extent cx="1594884" cy="1603628"/>
            <wp:effectExtent l="0" t="0" r="571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08" cy="1602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Pr="006D17E4">
        <w:rPr>
          <w:sz w:val="24"/>
          <w:szCs w:val="24"/>
        </w:rPr>
        <w:t>Воспитатель-Бороздина Оксана Владимировна</w:t>
      </w:r>
      <w:r w:rsidR="00391D7A">
        <w:rPr>
          <w:noProof/>
          <w:sz w:val="24"/>
          <w:szCs w:val="24"/>
          <w:lang w:eastAsia="ru-RU"/>
        </w:rPr>
        <w:drawing>
          <wp:inline distT="0" distB="0" distL="0" distR="0" wp14:anchorId="16B6DB91" wp14:editId="001206AC">
            <wp:extent cx="1499191" cy="1499191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дат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798" cy="149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ECFF" w14:textId="77777777" w:rsidR="008732D3" w:rsidRPr="00DC5AC9" w:rsidRDefault="00DC5AC9" w:rsidP="00DC5AC9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6514D2B1" w14:textId="77777777" w:rsidR="00E72DD4" w:rsidRPr="00263C2B" w:rsidRDefault="001A2D60" w:rsidP="00F758CD">
      <w:pPr>
        <w:spacing w:line="244" w:lineRule="auto"/>
        <w:ind w:left="2362" w:right="1582"/>
        <w:jc w:val="center"/>
        <w:rPr>
          <w:b/>
          <w:caps/>
          <w:color w:val="FF0000"/>
          <w:sz w:val="32"/>
          <w:szCs w:val="32"/>
        </w:rPr>
      </w:pPr>
      <w:r w:rsidRPr="00263C2B">
        <w:rPr>
          <w:b/>
          <w:caps/>
          <w:noProof/>
          <w:color w:val="FF0000"/>
          <w:sz w:val="32"/>
          <w:szCs w:val="32"/>
          <w:lang w:eastAsia="ru-RU"/>
        </w:rPr>
        <w:t>Что рассказать ребенку о 23 февраля.</w:t>
      </w:r>
    </w:p>
    <w:p w14:paraId="6AE3CB41" w14:textId="77777777" w:rsidR="001A2D60" w:rsidRPr="001A2D60" w:rsidRDefault="001A2D60" w:rsidP="001A2D60">
      <w:pPr>
        <w:spacing w:before="137"/>
        <w:ind w:left="240" w:right="166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У современных мам и пап зачастую возникают вопросы, которых у их родителей просто не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существовало.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Например,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что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рассказать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ребенку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23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февраля,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который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нашей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стране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уже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превратился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</w:t>
      </w:r>
      <w:r w:rsidRPr="001A2D60">
        <w:rPr>
          <w:spacing w:val="4"/>
          <w:sz w:val="24"/>
          <w:szCs w:val="24"/>
        </w:rPr>
        <w:t xml:space="preserve"> </w:t>
      </w:r>
      <w:r w:rsidRPr="001A2D60">
        <w:rPr>
          <w:sz w:val="24"/>
          <w:szCs w:val="24"/>
        </w:rPr>
        <w:t>«всероссийский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мужской день»?</w:t>
      </w:r>
    </w:p>
    <w:p w14:paraId="3FF97F97" w14:textId="77777777" w:rsidR="001A2D60" w:rsidRPr="001A2D60" w:rsidRDefault="001A2D60" w:rsidP="001A2D60">
      <w:pPr>
        <w:spacing w:before="1"/>
        <w:ind w:left="240" w:right="159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Еще 30 лет назад эта информация попадала к ребенку сама собой. День Советской армии 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Военно-морского флота – это праздник тех, кто защищает нашу страну. От кого? От врагов, чтобы не</w:t>
      </w:r>
      <w:r w:rsidRPr="001A2D60">
        <w:rPr>
          <w:spacing w:val="-57"/>
          <w:sz w:val="24"/>
          <w:szCs w:val="24"/>
        </w:rPr>
        <w:t xml:space="preserve"> </w:t>
      </w:r>
      <w:r w:rsidRPr="001A2D60">
        <w:rPr>
          <w:sz w:val="24"/>
          <w:szCs w:val="24"/>
        </w:rPr>
        <w:t>было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войны.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Какой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войны?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Да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же,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дедушка-ветеран,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он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сейчас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расскажет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Великой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Отечественной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войне….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А</w:t>
      </w:r>
      <w:r w:rsidRPr="001A2D60">
        <w:rPr>
          <w:spacing w:val="5"/>
          <w:sz w:val="24"/>
          <w:szCs w:val="24"/>
        </w:rPr>
        <w:t xml:space="preserve"> </w:t>
      </w:r>
      <w:r w:rsidRPr="001A2D60">
        <w:rPr>
          <w:sz w:val="24"/>
          <w:szCs w:val="24"/>
        </w:rPr>
        <w:t>поздравлять</w:t>
      </w:r>
      <w:r w:rsidRPr="001A2D60">
        <w:rPr>
          <w:spacing w:val="8"/>
          <w:sz w:val="24"/>
          <w:szCs w:val="24"/>
        </w:rPr>
        <w:t xml:space="preserve"> </w:t>
      </w:r>
      <w:r w:rsidRPr="001A2D60">
        <w:rPr>
          <w:sz w:val="24"/>
          <w:szCs w:val="24"/>
        </w:rPr>
        <w:t>надо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всех</w:t>
      </w:r>
      <w:r w:rsidRPr="001A2D60">
        <w:rPr>
          <w:spacing w:val="8"/>
          <w:sz w:val="24"/>
          <w:szCs w:val="24"/>
        </w:rPr>
        <w:t xml:space="preserve"> </w:t>
      </w:r>
      <w:r w:rsidRPr="001A2D60">
        <w:rPr>
          <w:sz w:val="24"/>
          <w:szCs w:val="24"/>
        </w:rPr>
        <w:t>мужчин,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ведь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они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все</w:t>
      </w:r>
      <w:r w:rsidRPr="001A2D60">
        <w:rPr>
          <w:spacing w:val="5"/>
          <w:sz w:val="24"/>
          <w:szCs w:val="24"/>
        </w:rPr>
        <w:t xml:space="preserve"> </w:t>
      </w:r>
      <w:r w:rsidRPr="001A2D60">
        <w:rPr>
          <w:sz w:val="24"/>
          <w:szCs w:val="24"/>
        </w:rPr>
        <w:t>(ну,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или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почти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все)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служили</w:t>
      </w:r>
      <w:r w:rsidRPr="001A2D60">
        <w:rPr>
          <w:spacing w:val="-58"/>
          <w:sz w:val="24"/>
          <w:szCs w:val="24"/>
        </w:rPr>
        <w:t xml:space="preserve"> </w:t>
      </w:r>
      <w:r w:rsidRPr="001A2D60">
        <w:rPr>
          <w:sz w:val="24"/>
          <w:szCs w:val="24"/>
        </w:rPr>
        <w:t>в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армии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– это почетная</w:t>
      </w:r>
      <w:r w:rsidRPr="001A2D60">
        <w:rPr>
          <w:spacing w:val="-3"/>
          <w:sz w:val="24"/>
          <w:szCs w:val="24"/>
        </w:rPr>
        <w:t xml:space="preserve"> </w:t>
      </w:r>
      <w:r w:rsidRPr="001A2D60">
        <w:rPr>
          <w:sz w:val="24"/>
          <w:szCs w:val="24"/>
        </w:rPr>
        <w:t>обязанность</w:t>
      </w:r>
      <w:r w:rsidRPr="001A2D60">
        <w:rPr>
          <w:spacing w:val="-3"/>
          <w:sz w:val="24"/>
          <w:szCs w:val="24"/>
        </w:rPr>
        <w:t xml:space="preserve"> </w:t>
      </w:r>
      <w:r w:rsidRPr="001A2D60">
        <w:rPr>
          <w:sz w:val="24"/>
          <w:szCs w:val="24"/>
        </w:rPr>
        <w:t>каждого мужчины.</w:t>
      </w:r>
    </w:p>
    <w:p w14:paraId="61A08AD0" w14:textId="77777777" w:rsidR="001A2D60" w:rsidRPr="001A2D60" w:rsidRDefault="001A2D60" w:rsidP="001A2D60">
      <w:pPr>
        <w:ind w:left="240" w:right="159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Сегодня ветеранов остается все меньше, война для современных малышей – далекая история.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Если в семье или среди близких друзей нет военных, то смысл праздника может ускользнуть от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малыша.</w:t>
      </w:r>
    </w:p>
    <w:p w14:paraId="66FA27ED" w14:textId="77777777" w:rsidR="001A2D60" w:rsidRPr="001A2D60" w:rsidRDefault="001A2D60" w:rsidP="001A2D60">
      <w:pPr>
        <w:ind w:left="948"/>
        <w:jc w:val="both"/>
        <w:rPr>
          <w:b/>
          <w:sz w:val="24"/>
          <w:szCs w:val="24"/>
        </w:rPr>
      </w:pPr>
      <w:r w:rsidRPr="001A2D60">
        <w:rPr>
          <w:b/>
          <w:spacing w:val="-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Защитник</w:t>
      </w:r>
      <w:r w:rsidRPr="001A2D60">
        <w:rPr>
          <w:b/>
          <w:spacing w:val="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-</w:t>
      </w:r>
      <w:r w:rsidRPr="001A2D60">
        <w:rPr>
          <w:b/>
          <w:spacing w:val="-2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это</w:t>
      </w:r>
      <w:r w:rsidRPr="001A2D60">
        <w:rPr>
          <w:b/>
          <w:spacing w:val="-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тот,</w:t>
      </w:r>
      <w:r w:rsidRPr="001A2D60">
        <w:rPr>
          <w:b/>
          <w:spacing w:val="-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кто</w:t>
      </w:r>
      <w:r w:rsidRPr="001A2D60">
        <w:rPr>
          <w:b/>
          <w:spacing w:val="-3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защищает.</w:t>
      </w:r>
    </w:p>
    <w:p w14:paraId="25DA8B30" w14:textId="77777777" w:rsidR="001A2D60" w:rsidRPr="001A2D60" w:rsidRDefault="001A2D60" w:rsidP="001A2D60">
      <w:pPr>
        <w:ind w:left="240" w:right="167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Поскольку предс</w:t>
      </w:r>
      <w:r w:rsidR="00391D7A" w:rsidRPr="00391D7A">
        <w:rPr>
          <w:sz w:val="24"/>
          <w:szCs w:val="24"/>
        </w:rPr>
        <w:t xml:space="preserve">тавления о военных конфликтах </w:t>
      </w:r>
      <w:r w:rsidRPr="001A2D60">
        <w:rPr>
          <w:sz w:val="24"/>
          <w:szCs w:val="24"/>
        </w:rPr>
        <w:t xml:space="preserve"> еще весьма смутные, да 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знания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о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родине</w:t>
      </w:r>
      <w:r w:rsidRPr="001A2D60">
        <w:rPr>
          <w:spacing w:val="4"/>
          <w:sz w:val="24"/>
          <w:szCs w:val="24"/>
        </w:rPr>
        <w:t xml:space="preserve"> </w:t>
      </w:r>
      <w:r w:rsidRPr="001A2D60">
        <w:rPr>
          <w:sz w:val="24"/>
          <w:szCs w:val="24"/>
        </w:rPr>
        <w:t>тоже</w:t>
      </w:r>
      <w:r w:rsidRPr="001A2D60">
        <w:rPr>
          <w:spacing w:val="5"/>
          <w:sz w:val="24"/>
          <w:szCs w:val="24"/>
        </w:rPr>
        <w:t xml:space="preserve"> </w:t>
      </w:r>
      <w:r w:rsidRPr="001A2D60">
        <w:rPr>
          <w:sz w:val="24"/>
          <w:szCs w:val="24"/>
        </w:rPr>
        <w:t>неполные,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при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объяснении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смысла</w:t>
      </w:r>
      <w:r w:rsidRPr="001A2D60">
        <w:rPr>
          <w:spacing w:val="5"/>
          <w:sz w:val="24"/>
          <w:szCs w:val="24"/>
        </w:rPr>
        <w:t xml:space="preserve"> </w:t>
      </w:r>
      <w:r w:rsidRPr="001A2D60">
        <w:rPr>
          <w:sz w:val="24"/>
          <w:szCs w:val="24"/>
        </w:rPr>
        <w:t>праздника</w:t>
      </w:r>
      <w:r w:rsidRPr="001A2D60">
        <w:rPr>
          <w:spacing w:val="4"/>
          <w:sz w:val="24"/>
          <w:szCs w:val="24"/>
        </w:rPr>
        <w:t xml:space="preserve"> </w:t>
      </w:r>
      <w:r w:rsidRPr="001A2D60">
        <w:rPr>
          <w:sz w:val="24"/>
          <w:szCs w:val="24"/>
        </w:rPr>
        <w:t>лучше</w:t>
      </w:r>
      <w:r w:rsidRPr="001A2D60">
        <w:rPr>
          <w:spacing w:val="5"/>
          <w:sz w:val="24"/>
          <w:szCs w:val="24"/>
        </w:rPr>
        <w:t xml:space="preserve"> </w:t>
      </w:r>
      <w:r w:rsidRPr="001A2D60">
        <w:rPr>
          <w:sz w:val="24"/>
          <w:szCs w:val="24"/>
        </w:rPr>
        <w:t>отталкиваться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от</w:t>
      </w:r>
      <w:r w:rsidRPr="001A2D60">
        <w:rPr>
          <w:spacing w:val="3"/>
          <w:sz w:val="24"/>
          <w:szCs w:val="24"/>
        </w:rPr>
        <w:t xml:space="preserve"> </w:t>
      </w:r>
      <w:r w:rsidRPr="001A2D60">
        <w:rPr>
          <w:sz w:val="24"/>
          <w:szCs w:val="24"/>
        </w:rPr>
        <w:t>понятия</w:t>
      </w:r>
    </w:p>
    <w:p w14:paraId="4C1A6CFB" w14:textId="77777777" w:rsidR="001A2D60" w:rsidRPr="001A2D60" w:rsidRDefault="001A2D60" w:rsidP="001A2D60">
      <w:pPr>
        <w:ind w:left="240"/>
        <w:rPr>
          <w:sz w:val="24"/>
          <w:szCs w:val="24"/>
        </w:rPr>
      </w:pPr>
      <w:r w:rsidRPr="001A2D60">
        <w:rPr>
          <w:sz w:val="24"/>
          <w:szCs w:val="24"/>
        </w:rPr>
        <w:t>«защитник».</w:t>
      </w:r>
    </w:p>
    <w:p w14:paraId="2CD3AA08" w14:textId="77777777" w:rsidR="001A2D60" w:rsidRPr="001A2D60" w:rsidRDefault="001A2D60" w:rsidP="001A2D60">
      <w:pPr>
        <w:ind w:left="240" w:right="159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Кто такой защитник? Тот, кто оберегает, помогает тому, кто слабее. Защитить можно малыша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песочнице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или,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к</w:t>
      </w:r>
      <w:r w:rsidRPr="001A2D60">
        <w:rPr>
          <w:spacing w:val="9"/>
          <w:sz w:val="24"/>
          <w:szCs w:val="24"/>
        </w:rPr>
        <w:t xml:space="preserve"> </w:t>
      </w:r>
      <w:r w:rsidRPr="001A2D60">
        <w:rPr>
          <w:sz w:val="24"/>
          <w:szCs w:val="24"/>
        </w:rPr>
        <w:t>примеру,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котенка</w:t>
      </w:r>
      <w:r w:rsidRPr="001A2D60">
        <w:rPr>
          <w:spacing w:val="6"/>
          <w:sz w:val="24"/>
          <w:szCs w:val="24"/>
        </w:rPr>
        <w:t xml:space="preserve"> </w:t>
      </w:r>
      <w:r w:rsidRPr="001A2D60">
        <w:rPr>
          <w:sz w:val="24"/>
          <w:szCs w:val="24"/>
        </w:rPr>
        <w:t>от</w:t>
      </w:r>
      <w:r w:rsidRPr="001A2D60">
        <w:rPr>
          <w:spacing w:val="9"/>
          <w:sz w:val="24"/>
          <w:szCs w:val="24"/>
        </w:rPr>
        <w:t xml:space="preserve"> </w:t>
      </w:r>
      <w:r w:rsidRPr="001A2D60">
        <w:rPr>
          <w:sz w:val="24"/>
          <w:szCs w:val="24"/>
        </w:rPr>
        <w:t>собаки.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Защищать</w:t>
      </w:r>
      <w:r w:rsidRPr="001A2D60">
        <w:rPr>
          <w:spacing w:val="8"/>
          <w:sz w:val="24"/>
          <w:szCs w:val="24"/>
        </w:rPr>
        <w:t xml:space="preserve"> </w:t>
      </w:r>
      <w:r w:rsidRPr="001A2D60">
        <w:rPr>
          <w:sz w:val="24"/>
          <w:szCs w:val="24"/>
        </w:rPr>
        <w:t>можно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не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только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отдельного</w:t>
      </w:r>
      <w:r w:rsidRPr="001A2D60">
        <w:rPr>
          <w:spacing w:val="7"/>
          <w:sz w:val="24"/>
          <w:szCs w:val="24"/>
        </w:rPr>
        <w:t xml:space="preserve"> </w:t>
      </w:r>
      <w:r w:rsidRPr="001A2D60">
        <w:rPr>
          <w:sz w:val="24"/>
          <w:szCs w:val="24"/>
        </w:rPr>
        <w:t>человека,</w:t>
      </w:r>
      <w:r w:rsidRPr="001A2D60">
        <w:rPr>
          <w:spacing w:val="8"/>
          <w:sz w:val="24"/>
          <w:szCs w:val="24"/>
        </w:rPr>
        <w:t xml:space="preserve"> </w:t>
      </w:r>
      <w:r w:rsidRPr="001A2D60">
        <w:rPr>
          <w:sz w:val="24"/>
          <w:szCs w:val="24"/>
        </w:rPr>
        <w:t>но</w:t>
      </w:r>
      <w:r w:rsidRPr="001A2D60">
        <w:rPr>
          <w:spacing w:val="-58"/>
          <w:sz w:val="24"/>
          <w:szCs w:val="24"/>
        </w:rPr>
        <w:t xml:space="preserve"> </w:t>
      </w:r>
      <w:r w:rsidRPr="001A2D60">
        <w:rPr>
          <w:sz w:val="24"/>
          <w:szCs w:val="24"/>
        </w:rPr>
        <w:t>и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страну.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Все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мужчины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готовы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защищать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родину,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поэтому</w:t>
      </w:r>
      <w:r w:rsidRPr="001A2D60">
        <w:rPr>
          <w:spacing w:val="-7"/>
          <w:sz w:val="24"/>
          <w:szCs w:val="24"/>
        </w:rPr>
        <w:t xml:space="preserve"> </w:t>
      </w:r>
      <w:r w:rsidRPr="001A2D60">
        <w:rPr>
          <w:sz w:val="24"/>
          <w:szCs w:val="24"/>
        </w:rPr>
        <w:t>нужно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поздравить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папу,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дедушку,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дядю.</w:t>
      </w:r>
    </w:p>
    <w:p w14:paraId="4F2ECE5F" w14:textId="77777777" w:rsidR="001A2D60" w:rsidRPr="001A2D60" w:rsidRDefault="001A2D60" w:rsidP="001A2D60">
      <w:pPr>
        <w:spacing w:before="1"/>
        <w:jc w:val="both"/>
        <w:rPr>
          <w:b/>
          <w:sz w:val="24"/>
          <w:szCs w:val="24"/>
        </w:rPr>
      </w:pPr>
      <w:r w:rsidRPr="00391D7A">
        <w:rPr>
          <w:b/>
          <w:sz w:val="24"/>
          <w:szCs w:val="24"/>
        </w:rPr>
        <w:t xml:space="preserve">        </w:t>
      </w:r>
      <w:r w:rsidRPr="001A2D60">
        <w:rPr>
          <w:b/>
          <w:sz w:val="24"/>
          <w:szCs w:val="24"/>
        </w:rPr>
        <w:t xml:space="preserve"> Есть</w:t>
      </w:r>
      <w:r w:rsidRPr="001A2D60">
        <w:rPr>
          <w:b/>
          <w:spacing w:val="-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такая профессия –</w:t>
      </w:r>
      <w:r w:rsidRPr="001A2D60">
        <w:rPr>
          <w:b/>
          <w:spacing w:val="-1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Родину</w:t>
      </w:r>
      <w:r w:rsidRPr="001A2D60">
        <w:rPr>
          <w:b/>
          <w:spacing w:val="-8"/>
          <w:sz w:val="24"/>
          <w:szCs w:val="24"/>
        </w:rPr>
        <w:t xml:space="preserve"> </w:t>
      </w:r>
      <w:r w:rsidRPr="001A2D60">
        <w:rPr>
          <w:b/>
          <w:sz w:val="24"/>
          <w:szCs w:val="24"/>
        </w:rPr>
        <w:t>защищать.</w:t>
      </w:r>
    </w:p>
    <w:p w14:paraId="51AFE7B4" w14:textId="77777777" w:rsidR="001A2D60" w:rsidRPr="001A2D60" w:rsidRDefault="00391D7A" w:rsidP="001A2D60">
      <w:pPr>
        <w:ind w:left="240" w:right="1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2D60" w:rsidRPr="001A2D60">
        <w:rPr>
          <w:sz w:val="24"/>
          <w:szCs w:val="24"/>
        </w:rPr>
        <w:t>возрасте</w:t>
      </w:r>
      <w:r>
        <w:rPr>
          <w:sz w:val="24"/>
          <w:szCs w:val="24"/>
        </w:rPr>
        <w:t xml:space="preserve"> 5-7 </w:t>
      </w:r>
      <w:r w:rsidR="001A2D60" w:rsidRPr="001A2D60">
        <w:rPr>
          <w:sz w:val="24"/>
          <w:szCs w:val="24"/>
        </w:rPr>
        <w:t xml:space="preserve"> ребенок уже знакомится с такими понятиями как «война», «армия», понимает,</w:t>
      </w:r>
      <w:r w:rsidR="001A2D60" w:rsidRPr="001A2D60">
        <w:rPr>
          <w:spacing w:val="-57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чем различаются рода войск. Именно на армии нужно делать акцент, обсуждая с ребенком этот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праздник.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Расскажите ему о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том,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что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у каждого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государства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есть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армия,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которая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защищает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его</w:t>
      </w:r>
      <w:r w:rsidR="001A2D60" w:rsidRPr="001A2D60">
        <w:rPr>
          <w:spacing w:val="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границы</w:t>
      </w:r>
      <w:r w:rsidR="001A2D60" w:rsidRPr="001A2D60">
        <w:rPr>
          <w:spacing w:val="-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и</w:t>
      </w:r>
      <w:r w:rsidR="001A2D60" w:rsidRPr="001A2D60">
        <w:rPr>
          <w:spacing w:val="-2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не</w:t>
      </w:r>
      <w:r w:rsidR="001A2D60" w:rsidRPr="001A2D60">
        <w:rPr>
          <w:spacing w:val="-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позволяет</w:t>
      </w:r>
      <w:r w:rsidR="001A2D60" w:rsidRPr="001A2D60">
        <w:rPr>
          <w:spacing w:val="-2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никому</w:t>
      </w:r>
      <w:r w:rsidR="001A2D60" w:rsidRPr="001A2D60">
        <w:rPr>
          <w:spacing w:val="-8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обидеть</w:t>
      </w:r>
      <w:r w:rsidR="001A2D60" w:rsidRPr="001A2D60">
        <w:rPr>
          <w:spacing w:val="-1"/>
          <w:sz w:val="24"/>
          <w:szCs w:val="24"/>
        </w:rPr>
        <w:t xml:space="preserve"> </w:t>
      </w:r>
      <w:r w:rsidR="001A2D60" w:rsidRPr="001A2D60">
        <w:rPr>
          <w:sz w:val="24"/>
          <w:szCs w:val="24"/>
        </w:rPr>
        <w:t>наших граждан.</w:t>
      </w:r>
    </w:p>
    <w:p w14:paraId="6458D262" w14:textId="77777777" w:rsidR="001A2D60" w:rsidRPr="001A2D60" w:rsidRDefault="001A2D60" w:rsidP="001A2D60">
      <w:pPr>
        <w:ind w:left="240" w:right="154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В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армии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служат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сильные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храбрые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воины,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но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нашей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стране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каждого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мужчину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могут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призвать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 армию,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если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страна будет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 опасности.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Обсудите с ребенком,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какие это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могут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быть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опасности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–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это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хороший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повод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побеседовать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нашей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истории,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как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минимум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–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Великой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Отечественной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войне.</w:t>
      </w:r>
    </w:p>
    <w:p w14:paraId="3E8BEC51" w14:textId="77777777" w:rsidR="001A2D60" w:rsidRPr="001A2D60" w:rsidRDefault="001A2D60" w:rsidP="001A2D60">
      <w:pPr>
        <w:ind w:left="240" w:right="155" w:firstLine="708"/>
        <w:jc w:val="both"/>
        <w:rPr>
          <w:sz w:val="24"/>
          <w:szCs w:val="24"/>
        </w:rPr>
      </w:pPr>
      <w:r w:rsidRPr="001A2D60">
        <w:rPr>
          <w:sz w:val="24"/>
          <w:szCs w:val="24"/>
        </w:rPr>
        <w:t>Отталкивайтесь от интересов ребенка. Если у него есть игрушечные солдатики – разыграйте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вместе с ним сражение. Если он обладатель целой коллекции машинок - добавьте к ней игрушечный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танк и самолет. Непоседе, который не сидит ни минуты на месте, можно устроить урок строевого</w:t>
      </w:r>
      <w:r w:rsidRPr="001A2D60">
        <w:rPr>
          <w:spacing w:val="1"/>
          <w:sz w:val="24"/>
          <w:szCs w:val="24"/>
        </w:rPr>
        <w:t xml:space="preserve"> </w:t>
      </w:r>
      <w:r w:rsidRPr="001A2D60">
        <w:rPr>
          <w:sz w:val="24"/>
          <w:szCs w:val="24"/>
        </w:rPr>
        <w:t>шага.</w:t>
      </w:r>
      <w:r w:rsidRPr="001A2D60">
        <w:rPr>
          <w:spacing w:val="-1"/>
          <w:sz w:val="24"/>
          <w:szCs w:val="24"/>
        </w:rPr>
        <w:t xml:space="preserve"> </w:t>
      </w:r>
      <w:r w:rsidRPr="001A2D60">
        <w:rPr>
          <w:sz w:val="24"/>
          <w:szCs w:val="24"/>
        </w:rPr>
        <w:t>Маленькому</w:t>
      </w:r>
      <w:r w:rsidRPr="001A2D60">
        <w:rPr>
          <w:spacing w:val="-5"/>
          <w:sz w:val="24"/>
          <w:szCs w:val="24"/>
        </w:rPr>
        <w:t xml:space="preserve"> </w:t>
      </w:r>
      <w:r w:rsidRPr="001A2D60">
        <w:rPr>
          <w:sz w:val="24"/>
          <w:szCs w:val="24"/>
        </w:rPr>
        <w:t>знайке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можно подобрать</w:t>
      </w:r>
      <w:r w:rsidRPr="001A2D60">
        <w:rPr>
          <w:spacing w:val="-3"/>
          <w:sz w:val="24"/>
          <w:szCs w:val="24"/>
        </w:rPr>
        <w:t xml:space="preserve"> </w:t>
      </w:r>
      <w:r w:rsidRPr="001A2D60">
        <w:rPr>
          <w:sz w:val="24"/>
          <w:szCs w:val="24"/>
        </w:rPr>
        <w:t>иллюстрированные</w:t>
      </w:r>
      <w:r w:rsidRPr="001A2D60">
        <w:rPr>
          <w:spacing w:val="-2"/>
          <w:sz w:val="24"/>
          <w:szCs w:val="24"/>
        </w:rPr>
        <w:t xml:space="preserve"> </w:t>
      </w:r>
      <w:r w:rsidRPr="001A2D60">
        <w:rPr>
          <w:sz w:val="24"/>
          <w:szCs w:val="24"/>
        </w:rPr>
        <w:t>книги</w:t>
      </w:r>
      <w:r w:rsidRPr="001A2D60">
        <w:rPr>
          <w:spacing w:val="-3"/>
          <w:sz w:val="24"/>
          <w:szCs w:val="24"/>
        </w:rPr>
        <w:t xml:space="preserve"> </w:t>
      </w:r>
      <w:r w:rsidRPr="001A2D60">
        <w:rPr>
          <w:sz w:val="24"/>
          <w:szCs w:val="24"/>
        </w:rPr>
        <w:t>по истории.</w:t>
      </w:r>
    </w:p>
    <w:p w14:paraId="18F5BCCA" w14:textId="77777777" w:rsidR="0089420B" w:rsidRDefault="0089420B" w:rsidP="00F758CD">
      <w:pPr>
        <w:spacing w:line="284" w:lineRule="auto"/>
        <w:ind w:left="1956" w:hanging="636"/>
        <w:rPr>
          <w:sz w:val="24"/>
        </w:rPr>
      </w:pPr>
    </w:p>
    <w:p w14:paraId="2658514C" w14:textId="77777777" w:rsidR="00391D7A" w:rsidRDefault="00391D7A" w:rsidP="00F758CD">
      <w:pPr>
        <w:spacing w:line="284" w:lineRule="auto"/>
        <w:ind w:left="1956" w:hanging="636"/>
        <w:rPr>
          <w:sz w:val="24"/>
        </w:rPr>
        <w:sectPr w:rsidR="00391D7A" w:rsidSect="00B43B44">
          <w:headerReference w:type="default" r:id="rId12"/>
          <w:pgSz w:w="11910" w:h="16840"/>
          <w:pgMar w:top="640" w:right="420" w:bottom="280" w:left="440" w:header="720" w:footer="720" w:gutter="0"/>
          <w:cols w:space="720"/>
          <w:docGrid w:linePitch="299"/>
        </w:sectPr>
      </w:pPr>
      <w:r>
        <w:rPr>
          <w:noProof/>
          <w:sz w:val="24"/>
          <w:lang w:eastAsia="ru-RU"/>
        </w:rPr>
        <w:drawing>
          <wp:inline distT="0" distB="0" distL="0" distR="0" wp14:anchorId="4E96A26A" wp14:editId="03E1A39D">
            <wp:extent cx="1584251" cy="205232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а о войн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92" cy="20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 </w:t>
      </w:r>
      <w:r>
        <w:rPr>
          <w:noProof/>
          <w:sz w:val="24"/>
          <w:lang w:eastAsia="ru-RU"/>
        </w:rPr>
        <w:drawing>
          <wp:inline distT="0" distB="0" distL="0" distR="0" wp14:anchorId="024E7CC1" wp14:editId="1814ACDE">
            <wp:extent cx="1509823" cy="204960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войне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914" cy="204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t xml:space="preserve">    </w:t>
      </w:r>
      <w:r>
        <w:rPr>
          <w:noProof/>
          <w:sz w:val="24"/>
          <w:lang w:eastAsia="ru-RU"/>
        </w:rPr>
        <w:drawing>
          <wp:inline distT="0" distB="0" distL="0" distR="0" wp14:anchorId="6C386F54" wp14:editId="4C13E094">
            <wp:extent cx="1456660" cy="2013392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войне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32" cy="201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A821" w14:textId="77777777" w:rsidR="00162855" w:rsidRDefault="00162855" w:rsidP="00162855">
      <w:pPr>
        <w:pStyle w:val="a3"/>
        <w:spacing w:before="10"/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5F497A" w:themeColor="accent4" w:themeShade="BF"/>
          <w:sz w:val="44"/>
          <w:szCs w:val="4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319B595F" wp14:editId="2FC04F8E">
            <wp:extent cx="1126666" cy="154813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66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F497A" w:themeColor="accent4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17E4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Учитель-дефектолог Полушкина Мария Александровна</w:t>
      </w:r>
    </w:p>
    <w:p w14:paraId="49C5B375" w14:textId="77777777" w:rsidR="00263C2B" w:rsidRPr="00263C2B" w:rsidRDefault="00263C2B" w:rsidP="00162855">
      <w:pPr>
        <w:pStyle w:val="a3"/>
        <w:spacing w:before="10"/>
        <w:rPr>
          <w:b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3C2B">
        <w:rPr>
          <w:b/>
          <w:noProof/>
          <w:color w:val="FF0000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РАЗВИТИЕ ГРАФОМОТОРНЫХ НАВЫКОВ У ДЕТЕЙ</w:t>
      </w:r>
    </w:p>
    <w:p w14:paraId="4082758E" w14:textId="77777777" w:rsidR="00263C2B" w:rsidRPr="00F87EC3" w:rsidRDefault="006C0940" w:rsidP="0056514C">
      <w:pPr>
        <w:ind w:firstLine="709"/>
        <w:jc w:val="both"/>
        <w:rPr>
          <w:sz w:val="24"/>
          <w:szCs w:val="24"/>
        </w:rPr>
      </w:pPr>
      <w:r>
        <w:rPr>
          <w:b/>
          <w:color w:val="FF0000"/>
          <w:sz w:val="32"/>
          <w:szCs w:val="32"/>
        </w:rPr>
        <w:t xml:space="preserve">                             </w:t>
      </w:r>
      <w:proofErr w:type="spellStart"/>
      <w:r w:rsidR="00263C2B" w:rsidRPr="00F87EC3">
        <w:rPr>
          <w:b/>
          <w:sz w:val="24"/>
          <w:szCs w:val="24"/>
        </w:rPr>
        <w:t>Графомоторный</w:t>
      </w:r>
      <w:proofErr w:type="spellEnd"/>
      <w:r w:rsidR="00263C2B" w:rsidRPr="00F87EC3">
        <w:rPr>
          <w:b/>
          <w:sz w:val="24"/>
          <w:szCs w:val="24"/>
        </w:rPr>
        <w:t xml:space="preserve"> навык</w:t>
      </w:r>
      <w:r w:rsidR="00263C2B" w:rsidRPr="00F87EC3">
        <w:rPr>
          <w:sz w:val="24"/>
          <w:szCs w:val="24"/>
        </w:rPr>
        <w:t xml:space="preserve"> – это определенные привычные положения и движения пишущей руки, позволяющие изображать письменные звуки и их соединения (М. М. Безруких). </w:t>
      </w:r>
    </w:p>
    <w:p w14:paraId="67E4B18F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Процесс формирования графомоторных навыков физиологически и психологически сложен. При письме в координированную деятельность вовлекаются кора головного мозга, органы слуха, зрения, многие мышцы тела. Важнейшими предпосылками для формирования </w:t>
      </w:r>
      <w:proofErr w:type="spellStart"/>
      <w:r w:rsidRPr="00F87EC3">
        <w:rPr>
          <w:sz w:val="24"/>
          <w:szCs w:val="24"/>
        </w:rPr>
        <w:t>графомоторного</w:t>
      </w:r>
      <w:proofErr w:type="spellEnd"/>
      <w:r w:rsidRPr="00F87EC3">
        <w:rPr>
          <w:sz w:val="24"/>
          <w:szCs w:val="24"/>
        </w:rPr>
        <w:t xml:space="preserve"> навыка являются сформированность пространственного восприятия, зрительно-моторной координации и мелкой моторики. </w:t>
      </w:r>
    </w:p>
    <w:p w14:paraId="4B7CA725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Поскольку </w:t>
      </w:r>
      <w:proofErr w:type="spellStart"/>
      <w:r w:rsidRPr="00F87EC3">
        <w:rPr>
          <w:sz w:val="24"/>
          <w:szCs w:val="24"/>
        </w:rPr>
        <w:t>графомоторные</w:t>
      </w:r>
      <w:proofErr w:type="spellEnd"/>
      <w:r w:rsidRPr="00F87EC3">
        <w:rPr>
          <w:sz w:val="24"/>
          <w:szCs w:val="24"/>
        </w:rPr>
        <w:t xml:space="preserve"> навыки формируются не естественным путем, а с помощью целенаправленного обучения, важно активно помогать ребенку в усвоении данного навыка, сделать процесс интересным. </w:t>
      </w:r>
    </w:p>
    <w:p w14:paraId="08251B60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Самое первое с чего нужно начать – это научить ребенка соблюдать правильную позу при рисовании и письме, научить правильно держать карандаш или ручку. </w:t>
      </w:r>
    </w:p>
    <w:p w14:paraId="1297D8B1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Научить правильно, держать ручку или карандаш можно с помощью салфетки. Нам понадобится обычная салфетка. Ее нужно разделить пополам, иначе для детской руки она окажется слишком большой. Зажимаем половинку салфетки между безымянным пальцем, мизинцем и ладонью. Просим оставшимися тремя пальцами взять карандаш так, чтобы не выпустить из ладони салфетку. Таким образом, ребенок будет правильно держать карандаш, пока салфетка зажата пальцами. </w:t>
      </w:r>
    </w:p>
    <w:p w14:paraId="6660B539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Для того, чтобы научится хорошо и красиво писать, ребенку нужно овладеть элементарными графическими действиями.  И в данном случае рисование является лучшим способом. Сначала нужно научится обводить предметы по контуру и по пунктиру, закрашивать рисунки сплошными, вертикальными, горизонтальными и наклонными линиями, а потом срисовывать рисунки по клеткам и без клеток, рисовать самостоятельно, по заданию.  </w:t>
      </w:r>
    </w:p>
    <w:p w14:paraId="27152B05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Лучше всего, если на первых этапах вы будете использовать мягкие цветные карандаши, которые в дальнейшем будут заменены на простой мягкий карандаш. </w:t>
      </w:r>
    </w:p>
    <w:p w14:paraId="72201416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Фломастер или ручку можно предложить ребенку для работы, когда вы убедитесь, что он свободно владеет карандашом (то есть тогда, когда линия, проведенная ребенком в тетради, четко видна и при этом не выходит за пределы рабочего поля). При выполнении заданий дети должны держать карандаш свободно, легко совершая движения в разных направлениях, самостоятельно регулировать размах кисти и не напрягать руку и пальцы. </w:t>
      </w:r>
    </w:p>
    <w:p w14:paraId="53AF95D0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Для формирования тонко координированных графических движений полезны следующие упражнения: </w:t>
      </w:r>
    </w:p>
    <w:p w14:paraId="1213364A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штриховка; </w:t>
      </w:r>
    </w:p>
    <w:p w14:paraId="061673AD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раскрашивание в разных направлениях с ограничением и без ограничения закрашиваемой поверхности; </w:t>
      </w:r>
    </w:p>
    <w:p w14:paraId="26606F91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обведение рисунка по контуру, по пунктиру; </w:t>
      </w:r>
    </w:p>
    <w:p w14:paraId="5CA4DE99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дорисовывание изображений; </w:t>
      </w:r>
    </w:p>
    <w:p w14:paraId="3BFC7404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рисование по клеточкам; </w:t>
      </w:r>
    </w:p>
    <w:p w14:paraId="5EFB8E86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графический диктант. </w:t>
      </w:r>
    </w:p>
    <w:p w14:paraId="7397990C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Также хотелось бы отдельно поговорить о детях с ограниченными возможностями здоровья. </w:t>
      </w:r>
    </w:p>
    <w:p w14:paraId="19D7508E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Развитие графомоторных навыков зависит от качества мелких движений пальцев, кистей рук, тренированности мышц, точности и координации движений, а также от уровня сформированности психических процессов внимания, зрительной и двигательной памяти, пространственных представлений. </w:t>
      </w:r>
    </w:p>
    <w:p w14:paraId="743A2057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Несовершенство одной из данных функций затрудняет овладение </w:t>
      </w:r>
      <w:proofErr w:type="spellStart"/>
      <w:r w:rsidRPr="00F87EC3">
        <w:rPr>
          <w:sz w:val="24"/>
          <w:szCs w:val="24"/>
        </w:rPr>
        <w:t>графомоторными</w:t>
      </w:r>
      <w:proofErr w:type="spellEnd"/>
      <w:r w:rsidRPr="00F87EC3">
        <w:rPr>
          <w:sz w:val="24"/>
          <w:szCs w:val="24"/>
        </w:rPr>
        <w:t xml:space="preserve"> навыками, письмом и рядом других учебных и трудовых навыков. </w:t>
      </w:r>
    </w:p>
    <w:p w14:paraId="74F791C1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Для детей с ограниченными возможностями здоровья характерно наличие </w:t>
      </w:r>
      <w:proofErr w:type="spellStart"/>
      <w:r w:rsidRPr="00F87EC3">
        <w:rPr>
          <w:sz w:val="24"/>
          <w:szCs w:val="24"/>
        </w:rPr>
        <w:t>синкинезий</w:t>
      </w:r>
      <w:proofErr w:type="spellEnd"/>
      <w:r w:rsidRPr="00F87EC3">
        <w:rPr>
          <w:sz w:val="24"/>
          <w:szCs w:val="24"/>
        </w:rPr>
        <w:t xml:space="preserve"> (непроизвольные движения, сопутствующие произвольным), слабость мышц, неумение рационально </w:t>
      </w:r>
      <w:r w:rsidRPr="00F87EC3">
        <w:rPr>
          <w:sz w:val="24"/>
          <w:szCs w:val="24"/>
        </w:rPr>
        <w:lastRenderedPageBreak/>
        <w:t xml:space="preserve">распределять мышечные усилия, неловкость движений, недостаточная сформированность праксиса (практическое предметное действие) и т.д. </w:t>
      </w:r>
    </w:p>
    <w:p w14:paraId="589F8589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Поэтому с детьми с ограниченными возможностями здоровья необходимо проводить целенаправленную работу по формированию предпосылок к развитию графомоторных навыков. Для этого необходимо использовать игры и упражнения на развитие мелкой моторики. </w:t>
      </w:r>
    </w:p>
    <w:p w14:paraId="7AD2AC50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Для развития мелкой моторики применяются специальные пособия: </w:t>
      </w:r>
    </w:p>
    <w:p w14:paraId="7F296734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разнообразные мелкие </w:t>
      </w:r>
      <w:proofErr w:type="gramStart"/>
      <w:r w:rsidRPr="00F87EC3">
        <w:rPr>
          <w:sz w:val="24"/>
          <w:szCs w:val="24"/>
        </w:rPr>
        <w:t>предметы  (</w:t>
      </w:r>
      <w:proofErr w:type="gramEnd"/>
      <w:r w:rsidRPr="00F87EC3">
        <w:rPr>
          <w:sz w:val="24"/>
          <w:szCs w:val="24"/>
        </w:rPr>
        <w:t xml:space="preserve">пуговицы, бусинки, камешки, зерна, орешки, скрепки канцелярские, кнопки и др.) и различные коробки, банки, лотки для их раскладывания, так называемые «Сенсорные коробки»; </w:t>
      </w:r>
    </w:p>
    <w:p w14:paraId="726936B1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свободные катушки для наматывания на них ниток, веревочек, проволочек; </w:t>
      </w:r>
    </w:p>
    <w:p w14:paraId="4964076E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>— игрушки-шнуровки с множеством отверстий для сшивания и вышивания шнуром;— различные виды застежек: крючки, пуговицы, шнурки, молнии, слипы, «</w:t>
      </w:r>
      <w:proofErr w:type="spellStart"/>
      <w:r w:rsidRPr="00F87EC3">
        <w:rPr>
          <w:sz w:val="24"/>
          <w:szCs w:val="24"/>
        </w:rPr>
        <w:t>Бизиборды</w:t>
      </w:r>
      <w:proofErr w:type="spellEnd"/>
      <w:r w:rsidRPr="00F87EC3">
        <w:rPr>
          <w:sz w:val="24"/>
          <w:szCs w:val="24"/>
        </w:rPr>
        <w:t xml:space="preserve">»; </w:t>
      </w:r>
    </w:p>
    <w:p w14:paraId="1D7DECCA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различные виды мозаики, конструкторов, </w:t>
      </w:r>
      <w:proofErr w:type="spellStart"/>
      <w:r w:rsidRPr="00F87EC3">
        <w:rPr>
          <w:sz w:val="24"/>
          <w:szCs w:val="24"/>
        </w:rPr>
        <w:t>пазл</w:t>
      </w:r>
      <w:proofErr w:type="spellEnd"/>
      <w:r w:rsidRPr="00F87EC3">
        <w:rPr>
          <w:sz w:val="24"/>
          <w:szCs w:val="24"/>
        </w:rPr>
        <w:t xml:space="preserve">. </w:t>
      </w:r>
    </w:p>
    <w:p w14:paraId="02F1D575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Также используются различные виды деятельности, прямо или косвенно способствующие развитию тактильно-двигательных ощущений: </w:t>
      </w:r>
    </w:p>
    <w:p w14:paraId="12969557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>—лепка из глины, пластилина, теста;</w:t>
      </w:r>
    </w:p>
    <w:p w14:paraId="35EBE80D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аппликация из разного материала (бумага, ткань, пух, вата, фольга); </w:t>
      </w:r>
    </w:p>
    <w:p w14:paraId="3632031B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аппликационная лепка (заполнение рельефного рисунка пластилином); </w:t>
      </w:r>
    </w:p>
    <w:p w14:paraId="37ADE81E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конструирование из бумаги (оригами); </w:t>
      </w:r>
    </w:p>
    <w:p w14:paraId="25AEA16A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— рисование пальцами, кусочком ваты, бумажной «кисточкой»;  </w:t>
      </w:r>
    </w:p>
    <w:p w14:paraId="3773232B" w14:textId="77777777" w:rsidR="00263C2B" w:rsidRPr="00F87EC3" w:rsidRDefault="00263C2B" w:rsidP="0056514C">
      <w:pPr>
        <w:ind w:firstLine="709"/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Для улучшения подвижности пальцев, развития их силы и гибкости, улучшения почерка, снижения физической усталости и морального напряжения во время занятий применяются пальчиковые игры и массаж «активных точек» на пальцах и ладонях. </w:t>
      </w:r>
    </w:p>
    <w:p w14:paraId="57190349" w14:textId="77777777" w:rsidR="00263C2B" w:rsidRPr="00F87EC3" w:rsidRDefault="00263C2B" w:rsidP="0056514C">
      <w:pPr>
        <w:jc w:val="both"/>
        <w:rPr>
          <w:sz w:val="24"/>
          <w:szCs w:val="24"/>
        </w:rPr>
      </w:pPr>
      <w:r w:rsidRPr="00F87EC3">
        <w:rPr>
          <w:sz w:val="24"/>
          <w:szCs w:val="24"/>
        </w:rPr>
        <w:t xml:space="preserve">В заключении хочется отметить, наша задача состоит в том, чтобы развить </w:t>
      </w:r>
      <w:proofErr w:type="spellStart"/>
      <w:r w:rsidRPr="00F87EC3">
        <w:rPr>
          <w:sz w:val="24"/>
          <w:szCs w:val="24"/>
        </w:rPr>
        <w:t>графомоторные</w:t>
      </w:r>
      <w:proofErr w:type="spellEnd"/>
      <w:r w:rsidRPr="00F87EC3">
        <w:rPr>
          <w:sz w:val="24"/>
          <w:szCs w:val="24"/>
        </w:rPr>
        <w:t xml:space="preserve"> навыки с помощью разнообразных методов и приемов обучения, создать условия для накопления ребенком двигательного и практического опыта. Также необходимо помнить: то, что интересно, эмоционально окрашено, легче запоминается, дольше хранится в памяти ребенка и лучше им воспроизводится. </w:t>
      </w:r>
    </w:p>
    <w:p w14:paraId="759FD91D" w14:textId="77777777" w:rsidR="00263C2B" w:rsidRPr="00F87EC3" w:rsidRDefault="00263C2B" w:rsidP="00263C2B">
      <w:pPr>
        <w:ind w:firstLine="709"/>
        <w:rPr>
          <w:sz w:val="24"/>
          <w:szCs w:val="24"/>
        </w:rPr>
      </w:pPr>
    </w:p>
    <w:p w14:paraId="10592653" w14:textId="77777777" w:rsidR="00162855" w:rsidRDefault="00162855" w:rsidP="00263C2B">
      <w:pPr>
        <w:jc w:val="center"/>
      </w:pPr>
    </w:p>
    <w:p w14:paraId="471FEA23" w14:textId="77777777" w:rsidR="00162855" w:rsidRDefault="001A7984" w:rsidP="001A7984">
      <w:pPr>
        <w:pStyle w:val="a3"/>
        <w:spacing w:before="1"/>
        <w:ind w:right="-15" w:firstLine="4"/>
      </w:pPr>
      <w:r w:rsidRPr="001A7984">
        <w:rPr>
          <w:rFonts w:ascii="Arial" w:hAnsi="Arial" w:cs="Arial"/>
          <w:b/>
          <w:noProof/>
          <w:color w:val="5F497A" w:themeColor="accent4" w:themeShade="BF"/>
          <w:sz w:val="44"/>
          <w:szCs w:val="4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FB8BD58" wp14:editId="6D44D319">
            <wp:extent cx="1295400" cy="1727200"/>
            <wp:effectExtent l="0" t="0" r="0" b="6350"/>
            <wp:docPr id="14" name="Рисунок 14" descr="C:\Users\Acer\Desktop\газета 2\я лого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газета 2\я логопед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64" cy="174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855" w:rsidRPr="006D17E4">
        <w:rPr>
          <w:b/>
        </w:rPr>
        <w:t>Учитель-логопед Волкова Наталия Александровна</w:t>
      </w:r>
    </w:p>
    <w:p w14:paraId="2E660C18" w14:textId="77777777" w:rsidR="008A1672" w:rsidRPr="008A1672" w:rsidRDefault="008A1672" w:rsidP="008A1672">
      <w:pPr>
        <w:pStyle w:val="1"/>
        <w:shd w:val="clear" w:color="auto" w:fill="FFFFFF"/>
        <w:spacing w:before="150" w:after="300"/>
        <w:jc w:val="center"/>
        <w:textAlignment w:val="top"/>
        <w:rPr>
          <w:bCs w:val="0"/>
          <w:color w:val="FF0000"/>
          <w:sz w:val="28"/>
          <w:szCs w:val="28"/>
        </w:rPr>
      </w:pPr>
      <w:r w:rsidRPr="008A1672">
        <w:rPr>
          <w:bCs w:val="0"/>
          <w:color w:val="FF0000"/>
          <w:sz w:val="28"/>
          <w:szCs w:val="28"/>
        </w:rPr>
        <w:t>9 правил,</w:t>
      </w:r>
      <w:r>
        <w:rPr>
          <w:bCs w:val="0"/>
          <w:color w:val="FF0000"/>
          <w:sz w:val="28"/>
          <w:szCs w:val="28"/>
        </w:rPr>
        <w:t xml:space="preserve"> </w:t>
      </w:r>
      <w:r w:rsidRPr="008A1672">
        <w:rPr>
          <w:bCs w:val="0"/>
          <w:color w:val="FF0000"/>
          <w:sz w:val="28"/>
          <w:szCs w:val="28"/>
        </w:rPr>
        <w:t>как родителям помочь ребенку научиться читать</w:t>
      </w:r>
    </w:p>
    <w:p w14:paraId="1BEAC438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F65864">
        <w:rPr>
          <w:color w:val="333333"/>
        </w:rPr>
        <w:t xml:space="preserve">             </w:t>
      </w:r>
      <w:proofErr w:type="gramStart"/>
      <w:r w:rsidRPr="0056514C">
        <w:t>Знакомые  начали</w:t>
      </w:r>
      <w:proofErr w:type="gramEnd"/>
      <w:r w:rsidRPr="0056514C">
        <w:t xml:space="preserve"> учить ребенка сразу читать буквы, как они произносятся в алфавите, то есть «М» - это буква «Эм», «Б» - это буква «Бэ» и т.д. Неправильно начали.</w:t>
      </w:r>
    </w:p>
    <w:p w14:paraId="18766779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c"/>
          <w:i/>
          <w:iCs/>
          <w:bdr w:val="none" w:sz="0" w:space="0" w:color="auto" w:frame="1"/>
        </w:rPr>
      </w:pPr>
      <w:r w:rsidRPr="0056514C">
        <w:rPr>
          <w:rStyle w:val="ad"/>
          <w:b/>
          <w:bCs/>
          <w:i w:val="0"/>
          <w:bdr w:val="none" w:sz="0" w:space="0" w:color="auto" w:frame="1"/>
        </w:rPr>
        <w:t xml:space="preserve">                                                       Первое правило.</w:t>
      </w:r>
      <w:r w:rsidRPr="0056514C">
        <w:rPr>
          <w:rStyle w:val="ac"/>
          <w:i/>
          <w:iCs/>
          <w:bdr w:val="none" w:sz="0" w:space="0" w:color="auto" w:frame="1"/>
        </w:rPr>
        <w:t> </w:t>
      </w:r>
    </w:p>
    <w:p w14:paraId="116C393E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d"/>
          <w:b/>
          <w:i w:val="0"/>
          <w:bdr w:val="none" w:sz="0" w:space="0" w:color="auto" w:frame="1"/>
        </w:rPr>
        <w:t>В каком возрасте надо учить ребенка читать?</w:t>
      </w:r>
      <w:r w:rsidRPr="0056514C">
        <w:rPr>
          <w:i/>
          <w:iCs/>
          <w:bdr w:val="none" w:sz="0" w:space="0" w:color="auto" w:frame="1"/>
        </w:rPr>
        <w:br/>
      </w:r>
      <w:r w:rsidRPr="0056514C">
        <w:t>Не торопите события. Лишь в 5 - 6 лет, фактически подготовительном возрасте к школе, детей стоит начать учить читать и писать основные фразы печатными буквами. Дело в том, что современная программа обучения в средней школе подразумевает, что ребенок приходит в первый класс уже умеющий читать по слогам. </w:t>
      </w:r>
    </w:p>
    <w:p w14:paraId="7FDCC068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c"/>
          <w:bdr w:val="none" w:sz="0" w:space="0" w:color="auto" w:frame="1"/>
        </w:rPr>
      </w:pPr>
      <w:r w:rsidRPr="0056514C">
        <w:rPr>
          <w:rStyle w:val="ac"/>
          <w:bdr w:val="none" w:sz="0" w:space="0" w:color="auto" w:frame="1"/>
        </w:rPr>
        <w:t xml:space="preserve">                                                         Второе правило. </w:t>
      </w:r>
    </w:p>
    <w:p w14:paraId="52CE6186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d"/>
          <w:b/>
          <w:bdr w:val="none" w:sz="0" w:space="0" w:color="auto" w:frame="1"/>
        </w:rPr>
        <w:t>Совет по выбору методики и пособия.</w:t>
      </w:r>
      <w:r w:rsidRPr="0056514C">
        <w:br/>
        <w:t xml:space="preserve">Будет лучше всего, если вы купите букварь, автором которого является </w:t>
      </w:r>
      <w:proofErr w:type="spellStart"/>
      <w:r w:rsidRPr="0056514C">
        <w:t>Н.С.Жукова</w:t>
      </w:r>
      <w:proofErr w:type="spellEnd"/>
    </w:p>
    <w:p w14:paraId="52802260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Это пособие весьма эффективно помогает ребенку понять, каким же образом начинать составлять буквы в слоги, читать по слогам, а затем уже и целыми предложениями. В нем не так уж много картинок, но их достаточно, чтобы ваш ребенок не заскучал. </w:t>
      </w:r>
    </w:p>
    <w:p w14:paraId="18B3AEC5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d"/>
          <w:bdr w:val="none" w:sz="0" w:space="0" w:color="auto" w:frame="1"/>
        </w:rPr>
      </w:pPr>
      <w:r w:rsidRPr="0056514C">
        <w:rPr>
          <w:rStyle w:val="ac"/>
          <w:i/>
          <w:iCs/>
          <w:bdr w:val="none" w:sz="0" w:space="0" w:color="auto" w:frame="1"/>
        </w:rPr>
        <w:lastRenderedPageBreak/>
        <w:t xml:space="preserve">                                                             Третье правило.</w:t>
      </w:r>
      <w:r w:rsidRPr="0056514C">
        <w:rPr>
          <w:rStyle w:val="ad"/>
          <w:bdr w:val="none" w:sz="0" w:space="0" w:color="auto" w:frame="1"/>
        </w:rPr>
        <w:t> </w:t>
      </w:r>
    </w:p>
    <w:p w14:paraId="404472A4" w14:textId="77777777" w:rsidR="008A1672" w:rsidRPr="0056514C" w:rsidRDefault="008A1672" w:rsidP="0056514C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d"/>
          <w:bdr w:val="none" w:sz="0" w:space="0" w:color="auto" w:frame="1"/>
        </w:rPr>
      </w:pPr>
      <w:r w:rsidRPr="0056514C">
        <w:rPr>
          <w:rStyle w:val="ad"/>
          <w:b/>
          <w:bdr w:val="none" w:sz="0" w:space="0" w:color="auto" w:frame="1"/>
        </w:rPr>
        <w:t>Как правильно учить гласные и согласные</w:t>
      </w:r>
      <w:r w:rsidRPr="0056514C">
        <w:rPr>
          <w:rStyle w:val="ad"/>
          <w:bdr w:val="none" w:sz="0" w:space="0" w:color="auto" w:frame="1"/>
        </w:rPr>
        <w:t>?</w:t>
      </w:r>
    </w:p>
    <w:p w14:paraId="1CEEC476" w14:textId="77777777" w:rsidR="008A1672" w:rsidRPr="0056514C" w:rsidRDefault="008A1672" w:rsidP="0056514C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d"/>
          <w:bdr w:val="none" w:sz="0" w:space="0" w:color="auto" w:frame="1"/>
        </w:rPr>
        <w:t> </w:t>
      </w:r>
      <w:r w:rsidRPr="0056514C">
        <w:t>Для начала учим открытые гласные, твердые: А, О, У, Ы, Э. </w:t>
      </w:r>
      <w:r w:rsidRPr="0056514C">
        <w:br/>
        <w:t>Затем учим твердые звонкие согласные: М, П. </w:t>
      </w:r>
      <w:r w:rsidRPr="0056514C">
        <w:br/>
      </w:r>
      <w:r w:rsidRPr="0056514C">
        <w:rPr>
          <w:b/>
        </w:rPr>
        <w:t>Важно</w:t>
      </w:r>
      <w:r w:rsidRPr="0056514C">
        <w:t xml:space="preserve">: произносить согласные надо только звуками, то есть не </w:t>
      </w:r>
      <w:proofErr w:type="spellStart"/>
      <w:r w:rsidRPr="0056514C">
        <w:t>Мэ</w:t>
      </w:r>
      <w:proofErr w:type="spellEnd"/>
      <w:r w:rsidRPr="0056514C">
        <w:t>, не Эм, а просто «М» и все.  Затем учим глухие и шипящие звуки: Ж, Ш, К, Д, Т и т.д.</w:t>
      </w:r>
    </w:p>
    <w:p w14:paraId="0EF3B644" w14:textId="77777777" w:rsidR="008A1672" w:rsidRPr="0056514C" w:rsidRDefault="008A1672" w:rsidP="0056514C">
      <w:pPr>
        <w:pStyle w:val="ab"/>
        <w:shd w:val="clear" w:color="auto" w:fill="FFFFFF"/>
        <w:spacing w:before="0" w:beforeAutospacing="0" w:after="0" w:afterAutospacing="0"/>
        <w:textAlignment w:val="top"/>
        <w:rPr>
          <w:b/>
        </w:rPr>
      </w:pPr>
      <w:r w:rsidRPr="0056514C">
        <w:rPr>
          <w:rStyle w:val="ad"/>
          <w:b/>
          <w:bdr w:val="none" w:sz="0" w:space="0" w:color="auto" w:frame="1"/>
        </w:rPr>
        <w:t>Повторение-мать  учения</w:t>
      </w:r>
    </w:p>
    <w:p w14:paraId="36A4088C" w14:textId="77777777" w:rsidR="008A1672" w:rsidRPr="0056514C" w:rsidRDefault="008A1672" w:rsidP="0056514C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Обязательно повторяем пройденный материал, то есть те звуки, которые мы учили раньше. Закрепление материала позволит быстрее выработать правильный механизм чтения у ребенка.</w:t>
      </w:r>
    </w:p>
    <w:p w14:paraId="4DE8C564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d"/>
          <w:b/>
          <w:bCs/>
          <w:bdr w:val="none" w:sz="0" w:space="0" w:color="auto" w:frame="1"/>
        </w:rPr>
      </w:pPr>
      <w:r w:rsidRPr="0056514C">
        <w:rPr>
          <w:rStyle w:val="ad"/>
          <w:b/>
          <w:bCs/>
          <w:bdr w:val="none" w:sz="0" w:space="0" w:color="auto" w:frame="1"/>
        </w:rPr>
        <w:t xml:space="preserve">                                                            Четвертое правило.</w:t>
      </w:r>
    </w:p>
    <w:p w14:paraId="75E961B2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i/>
          <w:iCs/>
          <w:bdr w:val="none" w:sz="0" w:space="0" w:color="auto" w:frame="1"/>
        </w:rPr>
        <w:t> </w:t>
      </w:r>
      <w:r w:rsidRPr="0056514C">
        <w:rPr>
          <w:rStyle w:val="ad"/>
          <w:b/>
          <w:bdr w:val="none" w:sz="0" w:space="0" w:color="auto" w:frame="1"/>
        </w:rPr>
        <w:t>Читаем по слогам</w:t>
      </w:r>
      <w:r w:rsidRPr="0056514C">
        <w:rPr>
          <w:rStyle w:val="ad"/>
          <w:bdr w:val="none" w:sz="0" w:space="0" w:color="auto" w:frame="1"/>
        </w:rPr>
        <w:t>.</w:t>
      </w:r>
      <w:r w:rsidRPr="0056514C">
        <w:rPr>
          <w:i/>
          <w:iCs/>
          <w:bdr w:val="none" w:sz="0" w:space="0" w:color="auto" w:frame="1"/>
        </w:rPr>
        <w:t> </w:t>
      </w:r>
    </w:p>
    <w:p w14:paraId="1555D7BD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А вот теперь, когда мы уже выучили часть звуков, нам надо научить ребенка читать по слогам. На самом деле это не так сложно, как кажется. </w:t>
      </w:r>
    </w:p>
    <w:p w14:paraId="19421AB2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Разберем слог «</w:t>
      </w:r>
      <w:proofErr w:type="spellStart"/>
      <w:r w:rsidRPr="0056514C">
        <w:t>Ма</w:t>
      </w:r>
      <w:proofErr w:type="spellEnd"/>
      <w:r w:rsidRPr="0056514C">
        <w:t>».</w:t>
      </w:r>
    </w:p>
    <w:p w14:paraId="1806D883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c"/>
          <w:b w:val="0"/>
          <w:bCs w:val="0"/>
        </w:rPr>
      </w:pPr>
      <w:r w:rsidRPr="0056514C">
        <w:t>Посмотрите в букваре, как первая буква слога - «М» - бежит ко второй букве - «а». Вот так  и надо учить ребенка читать по слогам: «м-м-м-</w:t>
      </w:r>
      <w:proofErr w:type="spellStart"/>
      <w:r w:rsidRPr="0056514C">
        <w:t>ма</w:t>
      </w:r>
      <w:proofErr w:type="spellEnd"/>
      <w:r w:rsidRPr="0056514C">
        <w:t>-а-а-а-а» - «м-м-м-</w:t>
      </w:r>
      <w:proofErr w:type="spellStart"/>
      <w:r w:rsidRPr="0056514C">
        <w:t>ма</w:t>
      </w:r>
      <w:proofErr w:type="spellEnd"/>
      <w:r w:rsidRPr="0056514C">
        <w:t>-а-а-а-а». Ребенок должен понять, что первая буква бежит ко второй, и в итоге обе произносятся слитно, вместе, неотрывно друг от друга</w:t>
      </w:r>
    </w:p>
    <w:p w14:paraId="59ACD5C2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c"/>
          <w:i/>
          <w:iCs/>
          <w:bdr w:val="none" w:sz="0" w:space="0" w:color="auto" w:frame="1"/>
        </w:rPr>
      </w:pPr>
      <w:r w:rsidRPr="0056514C">
        <w:rPr>
          <w:rStyle w:val="ac"/>
          <w:i/>
          <w:iCs/>
          <w:bdr w:val="none" w:sz="0" w:space="0" w:color="auto" w:frame="1"/>
        </w:rPr>
        <w:t xml:space="preserve">                                                     Пятое правило. </w:t>
      </w:r>
    </w:p>
    <w:p w14:paraId="569147D8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c"/>
          <w:b w:val="0"/>
          <w:i/>
          <w:iCs/>
          <w:bdr w:val="none" w:sz="0" w:space="0" w:color="auto" w:frame="1"/>
        </w:rPr>
        <w:t>У</w:t>
      </w:r>
      <w:r w:rsidRPr="0056514C">
        <w:rPr>
          <w:rStyle w:val="ad"/>
          <w:b/>
          <w:bdr w:val="none" w:sz="0" w:space="0" w:color="auto" w:frame="1"/>
        </w:rPr>
        <w:t>чим несложные слоги</w:t>
      </w:r>
      <w:r w:rsidRPr="0056514C">
        <w:rPr>
          <w:rStyle w:val="ad"/>
          <w:bdr w:val="none" w:sz="0" w:space="0" w:color="auto" w:frame="1"/>
        </w:rPr>
        <w:t>.</w:t>
      </w:r>
    </w:p>
    <w:p w14:paraId="1E7E178A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 xml:space="preserve">Первые слоги, которым вы должны научить ребенка читать, должны быть несложными, состоящими из двух </w:t>
      </w:r>
      <w:proofErr w:type="gramStart"/>
      <w:r w:rsidRPr="0056514C">
        <w:t>звуков,  например</w:t>
      </w:r>
      <w:proofErr w:type="gramEnd"/>
      <w:r w:rsidRPr="0056514C">
        <w:t>, МА, ЛА, ПА, ЛО, ПО. </w:t>
      </w:r>
      <w:r w:rsidRPr="0056514C">
        <w:br/>
        <w:t>Ребенок должен понять, каким же образом звуки составляются в слоги, он должен понять алгоритм этого чтения по слогам. Тогда спустя пару дней он уже начнет читать более сложные слоги: ЖУ, ВЭ, ДО, то есть с шипящими и глухими согласными.</w:t>
      </w:r>
    </w:p>
    <w:p w14:paraId="6659DC73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d"/>
          <w:bdr w:val="none" w:sz="0" w:space="0" w:color="auto" w:frame="1"/>
        </w:rPr>
      </w:pPr>
      <w:r w:rsidRPr="0056514C">
        <w:rPr>
          <w:rStyle w:val="ac"/>
          <w:i/>
          <w:iCs/>
          <w:bdr w:val="none" w:sz="0" w:space="0" w:color="auto" w:frame="1"/>
        </w:rPr>
        <w:t xml:space="preserve">                                                   Шестое правило.</w:t>
      </w:r>
      <w:r w:rsidRPr="0056514C">
        <w:rPr>
          <w:rStyle w:val="ad"/>
          <w:bdr w:val="none" w:sz="0" w:space="0" w:color="auto" w:frame="1"/>
        </w:rPr>
        <w:t> </w:t>
      </w:r>
    </w:p>
    <w:p w14:paraId="206B2762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d"/>
          <w:b/>
          <w:bdr w:val="none" w:sz="0" w:space="0" w:color="auto" w:frame="1"/>
        </w:rPr>
        <w:t>Учим более сложные слоги</w:t>
      </w:r>
      <w:r w:rsidRPr="0056514C">
        <w:rPr>
          <w:rStyle w:val="ad"/>
          <w:bdr w:val="none" w:sz="0" w:space="0" w:color="auto" w:frame="1"/>
        </w:rPr>
        <w:t>.</w:t>
      </w:r>
    </w:p>
    <w:p w14:paraId="49D29AE4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Пока еще рано переходить к чтению книг, то есть уже к чтению слов. Лучше подольше закреплять чтение по слогам, чтобы ребенок основательно понял механизм составления</w:t>
      </w:r>
    </w:p>
    <w:p w14:paraId="2F8CF0D3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слогов, а из них – уже слов. </w:t>
      </w:r>
      <w:r w:rsidRPr="0056514C">
        <w:br/>
        <w:t>Итак, после того как ребенок уже начал читать по слогам, состоящим из двух букв, начинайте давать ему более сложные слоги, в которых гласная идет впереди согласной: АВ, ОМ, УС, ЭХ.</w:t>
      </w:r>
    </w:p>
    <w:p w14:paraId="4CFF99E1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c"/>
          <w:i/>
          <w:iCs/>
          <w:bdr w:val="none" w:sz="0" w:space="0" w:color="auto" w:frame="1"/>
        </w:rPr>
      </w:pPr>
      <w:r w:rsidRPr="0056514C">
        <w:rPr>
          <w:rStyle w:val="ad"/>
          <w:b/>
          <w:bCs/>
          <w:bdr w:val="none" w:sz="0" w:space="0" w:color="auto" w:frame="1"/>
        </w:rPr>
        <w:t xml:space="preserve">                                                     Седьмое правило.</w:t>
      </w:r>
      <w:r w:rsidRPr="0056514C">
        <w:rPr>
          <w:rStyle w:val="ac"/>
          <w:i/>
          <w:iCs/>
          <w:bdr w:val="none" w:sz="0" w:space="0" w:color="auto" w:frame="1"/>
        </w:rPr>
        <w:t> </w:t>
      </w:r>
    </w:p>
    <w:p w14:paraId="04BF34AB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i/>
          <w:iCs/>
          <w:bdr w:val="none" w:sz="0" w:space="0" w:color="auto" w:frame="1"/>
        </w:rPr>
      </w:pPr>
      <w:r w:rsidRPr="0056514C">
        <w:rPr>
          <w:rStyle w:val="ad"/>
          <w:b/>
          <w:bdr w:val="none" w:sz="0" w:space="0" w:color="auto" w:frame="1"/>
        </w:rPr>
        <w:t>Учим читать первые простые слова</w:t>
      </w:r>
      <w:r w:rsidRPr="0056514C">
        <w:rPr>
          <w:rStyle w:val="ad"/>
          <w:bdr w:val="none" w:sz="0" w:space="0" w:color="auto" w:frame="1"/>
        </w:rPr>
        <w:t>.</w:t>
      </w:r>
      <w:r w:rsidRPr="0056514C">
        <w:rPr>
          <w:i/>
          <w:iCs/>
          <w:bdr w:val="none" w:sz="0" w:space="0" w:color="auto" w:frame="1"/>
        </w:rPr>
        <w:br/>
      </w:r>
      <w:r w:rsidRPr="0056514C">
        <w:t>А вот уже здесь можно начинать давать почитать первые несложные слова: МА-МА, РА-МА, МО-ЛО-КО. </w:t>
      </w:r>
      <w:r w:rsidRPr="0056514C">
        <w:rPr>
          <w:rStyle w:val="ad"/>
          <w:b/>
          <w:bCs/>
          <w:bdr w:val="none" w:sz="0" w:space="0" w:color="auto" w:frame="1"/>
        </w:rPr>
        <w:t xml:space="preserve">                                                     Восьмое правило.</w:t>
      </w:r>
      <w:r w:rsidRPr="0056514C">
        <w:rPr>
          <w:i/>
          <w:iCs/>
          <w:bdr w:val="none" w:sz="0" w:space="0" w:color="auto" w:frame="1"/>
        </w:rPr>
        <w:t> </w:t>
      </w:r>
    </w:p>
    <w:p w14:paraId="36543520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rStyle w:val="ad"/>
          <w:b/>
          <w:bdr w:val="none" w:sz="0" w:space="0" w:color="auto" w:frame="1"/>
        </w:rPr>
        <w:t>Следим за произношением</w:t>
      </w:r>
      <w:r w:rsidRPr="0056514C">
        <w:rPr>
          <w:rStyle w:val="ad"/>
          <w:bdr w:val="none" w:sz="0" w:space="0" w:color="auto" w:frame="1"/>
        </w:rPr>
        <w:t>.</w:t>
      </w:r>
      <w:r w:rsidRPr="0056514C">
        <w:rPr>
          <w:i/>
          <w:iCs/>
          <w:bdr w:val="none" w:sz="0" w:space="0" w:color="auto" w:frame="1"/>
        </w:rPr>
        <w:t> </w:t>
      </w:r>
      <w:r w:rsidRPr="0056514C">
        <w:rPr>
          <w:i/>
          <w:iCs/>
          <w:bdr w:val="none" w:sz="0" w:space="0" w:color="auto" w:frame="1"/>
        </w:rPr>
        <w:br/>
      </w:r>
      <w:r w:rsidRPr="0056514C">
        <w:t>Чтобы научить ребенка хорошо читать, обязательно следите за первым произношением слогов. </w:t>
      </w:r>
    </w:p>
    <w:p w14:paraId="5786DE85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b/>
        </w:rPr>
        <w:t>Внимание:</w:t>
      </w:r>
      <w:r w:rsidRPr="0056514C">
        <w:t xml:space="preserve"> некоторые родители и даже учителя и воспитатели в детских садах заставляют детей петь слоги. Дети привыкают к этому и начинают петь их постоянно, при этом даже промежутки между словами, не делая. То есть «</w:t>
      </w:r>
      <w:proofErr w:type="spellStart"/>
      <w:r w:rsidRPr="0056514C">
        <w:t>ма</w:t>
      </w:r>
      <w:proofErr w:type="spellEnd"/>
      <w:r w:rsidRPr="0056514C">
        <w:t>-</w:t>
      </w:r>
      <w:proofErr w:type="spellStart"/>
      <w:r w:rsidRPr="0056514C">
        <w:t>ма</w:t>
      </w:r>
      <w:proofErr w:type="spellEnd"/>
      <w:r w:rsidRPr="0056514C">
        <w:t>-мы-ла-</w:t>
      </w:r>
      <w:proofErr w:type="spellStart"/>
      <w:r w:rsidRPr="0056514C">
        <w:t>ра</w:t>
      </w:r>
      <w:proofErr w:type="spellEnd"/>
      <w:r w:rsidRPr="0056514C">
        <w:t>-</w:t>
      </w:r>
      <w:proofErr w:type="spellStart"/>
      <w:r w:rsidRPr="0056514C">
        <w:t>му</w:t>
      </w:r>
      <w:proofErr w:type="spellEnd"/>
      <w:r w:rsidRPr="0056514C">
        <w:t>» поется такими детьми на одном дыхании. А некоторые дети даже умудряются петь весь текст абзаца, не делая пауз даже, когда стоят точки, запятые или восклицательные (вопросительные) знаки.</w:t>
      </w:r>
      <w:r w:rsidRPr="0056514C">
        <w:br/>
      </w:r>
      <w:r w:rsidRPr="0056514C">
        <w:rPr>
          <w:b/>
        </w:rPr>
        <w:t>Поэтому</w:t>
      </w:r>
      <w:r w:rsidRPr="0056514C">
        <w:t>: если вы учите ребенка читать, учите хорошо сразу – не разрешайте ребенку петь все подряд, обязательно заставляйте его делать паузы между словами и тем более, между предложениями. Сразу научите ребенка так: пропел слово, остановился -  пауза, пропел второе, пауза. Потом он паузы сам будет укорачивать, но для начала паузы делать надо обязательно.</w:t>
      </w:r>
    </w:p>
    <w:p w14:paraId="6C13829C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  <w:rPr>
          <w:rStyle w:val="ad"/>
          <w:bdr w:val="none" w:sz="0" w:space="0" w:color="auto" w:frame="1"/>
        </w:rPr>
      </w:pPr>
      <w:r w:rsidRPr="0056514C">
        <w:rPr>
          <w:rStyle w:val="ac"/>
          <w:i/>
          <w:iCs/>
          <w:bdr w:val="none" w:sz="0" w:space="0" w:color="auto" w:frame="1"/>
        </w:rPr>
        <w:t xml:space="preserve">                                                       Девятое правило</w:t>
      </w:r>
      <w:r w:rsidRPr="0056514C">
        <w:rPr>
          <w:rStyle w:val="ad"/>
          <w:bdr w:val="none" w:sz="0" w:space="0" w:color="auto" w:frame="1"/>
        </w:rPr>
        <w:t>.</w:t>
      </w:r>
    </w:p>
    <w:p w14:paraId="438682E6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rPr>
          <w:i/>
          <w:iCs/>
          <w:bdr w:val="none" w:sz="0" w:space="0" w:color="auto" w:frame="1"/>
        </w:rPr>
        <w:t> </w:t>
      </w:r>
      <w:r w:rsidRPr="0056514C">
        <w:rPr>
          <w:rStyle w:val="ad"/>
          <w:b/>
          <w:bdr w:val="none" w:sz="0" w:space="0" w:color="auto" w:frame="1"/>
        </w:rPr>
        <w:t>Учимся играя</w:t>
      </w:r>
      <w:r w:rsidRPr="0056514C">
        <w:rPr>
          <w:rStyle w:val="ad"/>
          <w:bdr w:val="none" w:sz="0" w:space="0" w:color="auto" w:frame="1"/>
        </w:rPr>
        <w:t>.</w:t>
      </w:r>
      <w:r w:rsidRPr="0056514C">
        <w:rPr>
          <w:i/>
          <w:iCs/>
          <w:bdr w:val="none" w:sz="0" w:space="0" w:color="auto" w:frame="1"/>
        </w:rPr>
        <w:t> </w:t>
      </w:r>
    </w:p>
    <w:p w14:paraId="1A587E82" w14:textId="77777777" w:rsidR="008A1672" w:rsidRPr="0056514C" w:rsidRDefault="008A1672" w:rsidP="00790459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 xml:space="preserve">Не старайтесь сразу научить ребенка читать бегло, или выразительно. Вы должны плавно, тихо и спокойно поправлять его ошибки, как бы играючи. Ведь </w:t>
      </w:r>
      <w:r w:rsidRPr="0056514C">
        <w:rPr>
          <w:b/>
        </w:rPr>
        <w:t>игра</w:t>
      </w:r>
      <w:r w:rsidRPr="0056514C">
        <w:t xml:space="preserve"> – это всегда расслабление, отсутствие стресса. А именно это и нужно, чтобы ребенок спокойно понял все, что от него требуют взрослые.</w:t>
      </w:r>
    </w:p>
    <w:p w14:paraId="4FFA099B" w14:textId="77777777" w:rsidR="008A1672" w:rsidRPr="0056514C" w:rsidRDefault="008A1672" w:rsidP="008A1672">
      <w:pPr>
        <w:pStyle w:val="ab"/>
        <w:shd w:val="clear" w:color="auto" w:fill="FFFFFF"/>
        <w:spacing w:before="0" w:beforeAutospacing="0" w:after="0" w:afterAutospacing="0"/>
        <w:textAlignment w:val="top"/>
      </w:pPr>
      <w:r w:rsidRPr="0056514C">
        <w:t>Поэтому, если вы  научите ребенка читать до школы, то в школе ему будет намного легче.</w:t>
      </w:r>
    </w:p>
    <w:p w14:paraId="464F6AFB" w14:textId="77777777" w:rsidR="008A1672" w:rsidRPr="0056514C" w:rsidRDefault="008A1672" w:rsidP="008A1672">
      <w:pPr>
        <w:pStyle w:val="ab"/>
        <w:shd w:val="clear" w:color="auto" w:fill="FFFFFF"/>
        <w:spacing w:before="0" w:beforeAutospacing="0" w:after="0" w:afterAutospacing="0"/>
        <w:jc w:val="center"/>
        <w:textAlignment w:val="top"/>
      </w:pPr>
      <w:r w:rsidRPr="0056514C">
        <w:t>Желаю удачи! </w:t>
      </w:r>
    </w:p>
    <w:p w14:paraId="6FC7F9B2" w14:textId="77777777" w:rsidR="008A1672" w:rsidRPr="00F65864" w:rsidRDefault="008A1672" w:rsidP="008A1672">
      <w:pPr>
        <w:pStyle w:val="ab"/>
        <w:shd w:val="clear" w:color="auto" w:fill="FFFFFF"/>
        <w:spacing w:before="0" w:beforeAutospacing="0" w:after="0" w:afterAutospacing="0"/>
        <w:jc w:val="center"/>
        <w:textAlignment w:val="top"/>
        <w:rPr>
          <w:color w:val="333333"/>
        </w:rPr>
      </w:pPr>
    </w:p>
    <w:p w14:paraId="65C30BB0" w14:textId="77777777" w:rsidR="00892DAB" w:rsidRDefault="00892DAB" w:rsidP="0082029C">
      <w:pPr>
        <w:shd w:val="clear" w:color="auto" w:fill="FFFFFF"/>
        <w:ind w:left="53"/>
        <w:jc w:val="both"/>
        <w:rPr>
          <w:color w:val="000000"/>
          <w:spacing w:val="4"/>
        </w:rPr>
      </w:pPr>
    </w:p>
    <w:p w14:paraId="06A439AE" w14:textId="77777777" w:rsidR="00790459" w:rsidRDefault="0082029C" w:rsidP="00892DAB">
      <w:pPr>
        <w:shd w:val="clear" w:color="auto" w:fill="FFFFFF"/>
        <w:ind w:left="53"/>
        <w:jc w:val="both"/>
        <w:rPr>
          <w:color w:val="000000"/>
          <w:spacing w:val="1"/>
        </w:rPr>
      </w:pPr>
      <w:r>
        <w:rPr>
          <w:color w:val="000000"/>
          <w:spacing w:val="4"/>
        </w:rPr>
        <w:t xml:space="preserve">   </w:t>
      </w:r>
    </w:p>
    <w:p w14:paraId="65457A69" w14:textId="77777777" w:rsidR="0082029C" w:rsidRDefault="0082029C" w:rsidP="0082029C">
      <w:pPr>
        <w:shd w:val="clear" w:color="auto" w:fill="FFFFFF"/>
        <w:rPr>
          <w:color w:val="000000"/>
          <w:spacing w:val="1"/>
        </w:rPr>
      </w:pPr>
    </w:p>
    <w:p w14:paraId="357602CF" w14:textId="77777777" w:rsidR="0082029C" w:rsidRPr="001C3D3B" w:rsidRDefault="0082029C" w:rsidP="0082029C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1"/>
          <w:b/>
          <w:i/>
          <w:color w:val="CC0066"/>
        </w:rPr>
      </w:pPr>
    </w:p>
    <w:p w14:paraId="0B5691EC" w14:textId="77777777" w:rsidR="0082029C" w:rsidRDefault="0082029C" w:rsidP="0082029C">
      <w:pPr>
        <w:widowControl/>
        <w:shd w:val="clear" w:color="auto" w:fill="FFFFFF"/>
        <w:autoSpaceDE/>
        <w:autoSpaceDN/>
        <w:ind w:firstLine="360"/>
        <w:jc w:val="center"/>
        <w:rPr>
          <w:b/>
          <w:bCs/>
          <w:iCs/>
          <w:sz w:val="24"/>
          <w:szCs w:val="24"/>
          <w:bdr w:val="none" w:sz="0" w:space="0" w:color="auto" w:frame="1"/>
          <w:lang w:eastAsia="ru-RU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/>
          <w:bCs/>
          <w:i/>
          <w:i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636949" wp14:editId="74CACB17">
            <wp:extent cx="1307805" cy="1961707"/>
            <wp:effectExtent l="0" t="0" r="698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корин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75" cy="19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40E8B">
        <w:rPr>
          <w:b/>
          <w:bCs/>
          <w:iCs/>
          <w:sz w:val="24"/>
          <w:szCs w:val="24"/>
          <w:bdr w:val="none" w:sz="0" w:space="0" w:color="auto" w:frame="1"/>
          <w:lang w:eastAsia="ru-RU"/>
          <w14:textOutline w14:w="952" w14:cap="flat" w14:cmpd="sng" w14:algn="ctr">
            <w14:noFill/>
            <w14:prstDash w14:val="solid"/>
            <w14:round/>
          </w14:textOutline>
        </w:rPr>
        <w:t>Инструктор по физической культуре</w:t>
      </w:r>
      <w:r>
        <w:rPr>
          <w:b/>
          <w:bCs/>
          <w:iCs/>
          <w:sz w:val="24"/>
          <w:szCs w:val="24"/>
          <w:bdr w:val="none" w:sz="0" w:space="0" w:color="auto" w:frame="1"/>
          <w:lang w:eastAsia="ru-RU"/>
          <w14:textOutline w14:w="952" w14:cap="flat" w14:cmpd="sng" w14:algn="ctr">
            <w14:noFill/>
            <w14:prstDash w14:val="solid"/>
            <w14:round/>
          </w14:textOutline>
        </w:rPr>
        <w:t xml:space="preserve"> Кокорин Владимир Юрьевич</w:t>
      </w:r>
      <w:r>
        <w:rPr>
          <w:b/>
          <w:bCs/>
          <w:iCs/>
          <w:noProof/>
          <w:sz w:val="24"/>
          <w:szCs w:val="24"/>
          <w:bdr w:val="none" w:sz="0" w:space="0" w:color="auto" w:frame="1"/>
          <w:lang w:eastAsia="ru-RU"/>
        </w:rPr>
        <w:t xml:space="preserve">    </w:t>
      </w:r>
    </w:p>
    <w:p w14:paraId="1328D298" w14:textId="77777777" w:rsidR="0082029C" w:rsidRPr="00340E8B" w:rsidRDefault="0082029C" w:rsidP="0082029C">
      <w:pPr>
        <w:widowControl/>
        <w:shd w:val="clear" w:color="auto" w:fill="FFFFFF"/>
        <w:autoSpaceDE/>
        <w:autoSpaceDN/>
        <w:ind w:firstLine="360"/>
        <w:jc w:val="center"/>
        <w:rPr>
          <w:bCs/>
          <w:iCs/>
          <w:color w:val="111111"/>
          <w:sz w:val="24"/>
          <w:szCs w:val="24"/>
          <w:bdr w:val="none" w:sz="0" w:space="0" w:color="auto" w:frame="1"/>
          <w:lang w:eastAsia="ru-RU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023CC1D" w14:textId="77777777" w:rsidR="0082029C" w:rsidRPr="0024551C" w:rsidRDefault="0082029C" w:rsidP="0082029C">
      <w:pPr>
        <w:widowControl/>
        <w:shd w:val="clear" w:color="auto" w:fill="FFFFFF"/>
        <w:autoSpaceDE/>
        <w:autoSpaceDN/>
        <w:ind w:firstLine="360"/>
        <w:jc w:val="center"/>
        <w:rPr>
          <w:rFonts w:ascii="Arial" w:hAnsi="Arial" w:cs="Arial"/>
          <w:color w:val="111111"/>
          <w:sz w:val="27"/>
          <w:szCs w:val="27"/>
          <w:lang w:eastAsia="ru-RU"/>
        </w:rPr>
      </w:pPr>
      <w:r w:rsidRPr="0024551C">
        <w:rPr>
          <w:rFonts w:ascii="Arial Black" w:hAnsi="Arial Black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ЛЫЖИ</w:t>
      </w:r>
      <w:r w:rsidRPr="0024551C">
        <w:rPr>
          <w:rFonts w:ascii="Arial Black" w:hAnsi="Arial Black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ДЛЯ ВАС И ВАШЕГО РЕБЕНКА</w:t>
      </w:r>
    </w:p>
    <w:p w14:paraId="185A4589" w14:textId="77777777" w:rsidR="0082029C" w:rsidRDefault="0082029C" w:rsidP="0056514C">
      <w:pPr>
        <w:widowControl/>
        <w:shd w:val="clear" w:color="auto" w:fill="FFFFFF"/>
        <w:autoSpaceDE/>
        <w:autoSpaceDN/>
        <w:ind w:firstLine="360"/>
        <w:jc w:val="both"/>
        <w:rPr>
          <w:color w:val="111111"/>
          <w:sz w:val="24"/>
          <w:szCs w:val="24"/>
          <w:lang w:eastAsia="ru-RU"/>
        </w:rPr>
      </w:pPr>
      <w:r w:rsidRPr="0024551C">
        <w:rPr>
          <w:color w:val="111111"/>
          <w:sz w:val="24"/>
          <w:szCs w:val="24"/>
          <w:lang w:eastAsia="ru-RU"/>
        </w:rPr>
        <w:t>Вашему ребенку уже 5-6 лет. Настала пора поставить его на </w:t>
      </w:r>
      <w:r w:rsidRPr="0024551C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лыжи</w:t>
      </w:r>
      <w:r w:rsidRPr="0024551C">
        <w:rPr>
          <w:color w:val="111111"/>
          <w:sz w:val="24"/>
          <w:szCs w:val="24"/>
          <w:lang w:eastAsia="ru-RU"/>
        </w:rPr>
        <w:t>. Для первых шагов на снегу и лыжне лучше подобрать укороченные </w:t>
      </w:r>
      <w:proofErr w:type="gramStart"/>
      <w:r w:rsidRPr="0024551C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лыжи</w:t>
      </w:r>
      <w:r w:rsidRPr="0024551C">
        <w:rPr>
          <w:color w:val="111111"/>
          <w:sz w:val="24"/>
          <w:szCs w:val="24"/>
          <w:lang w:eastAsia="ru-RU"/>
        </w:rPr>
        <w:t> :</w:t>
      </w:r>
      <w:proofErr w:type="gramEnd"/>
      <w:r w:rsidRPr="0024551C">
        <w:rPr>
          <w:color w:val="111111"/>
          <w:sz w:val="24"/>
          <w:szCs w:val="24"/>
          <w:lang w:eastAsia="ru-RU"/>
        </w:rPr>
        <w:t xml:space="preserve"> рост ребенка 100 см. - высота лыж тоже 100 см. Если же рост превышает 100 см., тогда высота лыж должна быть на 10-15 см. выше высоты ребенка. На таких укороченных лыжах легче освоить управление лыжами, сделать первые шаги на лыжах и совершить первые спуски.</w:t>
      </w:r>
      <w:r>
        <w:rPr>
          <w:color w:val="111111"/>
          <w:sz w:val="24"/>
          <w:szCs w:val="24"/>
          <w:lang w:eastAsia="ru-RU"/>
        </w:rPr>
        <w:t xml:space="preserve"> </w:t>
      </w:r>
      <w:r w:rsidRPr="0024551C">
        <w:rPr>
          <w:color w:val="111111"/>
          <w:sz w:val="24"/>
          <w:szCs w:val="24"/>
          <w:lang w:eastAsia="ru-RU"/>
        </w:rPr>
        <w:t>Теперь о креплениях. Заманчиво одеть ребенка в современные утепленные ботинки с жесткими креплениями – с таким инвентарем легче обучать детей передвижению на лыжах. Но дети быстро растут, ботинки становятся малы, а не каждая семья может позволить ботинки покупать каждые два года. Поэтому малышам можно совершать первые шаги с мягкими креплениями, а обувь – обычные валенки.</w:t>
      </w:r>
      <w:r>
        <w:rPr>
          <w:color w:val="111111"/>
          <w:sz w:val="24"/>
          <w:szCs w:val="24"/>
          <w:lang w:eastAsia="ru-RU"/>
        </w:rPr>
        <w:t xml:space="preserve"> </w:t>
      </w:r>
      <w:r w:rsidRPr="0024551C">
        <w:rPr>
          <w:color w:val="111111"/>
          <w:sz w:val="24"/>
          <w:szCs w:val="24"/>
          <w:lang w:eastAsia="ru-RU"/>
        </w:rPr>
        <w:t xml:space="preserve">Дошкольников не следует сразу начинать обучать скользящему шагу и лыжным ходам – уровень развития координационных способностей еще для этого недостаточен, а вот начать обучение спускам с горок вполне возможно. Для этого необходимо подобрать прямой и ровный склон, не длинный, для первых спусков достаточно 3-4 метра. Все спуски, как и первые шаги на лыжах выполняются без палок, так как падения с палками опасны. Возьмите себе за правило каждый выходной день вместе ходить на лыжах в парке, сквере, а еще лучше выезжать за город в течение всей зимы. </w:t>
      </w:r>
      <w:r>
        <w:rPr>
          <w:color w:val="111111"/>
          <w:sz w:val="24"/>
          <w:szCs w:val="24"/>
          <w:lang w:eastAsia="ru-RU"/>
        </w:rPr>
        <w:t xml:space="preserve">          </w:t>
      </w:r>
    </w:p>
    <w:p w14:paraId="5A2A59CE" w14:textId="77777777" w:rsidR="0082029C" w:rsidRPr="00BB4AE6" w:rsidRDefault="0082029C" w:rsidP="0056514C">
      <w:pPr>
        <w:widowControl/>
        <w:shd w:val="clear" w:color="auto" w:fill="FFFFFF"/>
        <w:autoSpaceDE/>
        <w:autoSpaceDN/>
        <w:ind w:firstLine="360"/>
        <w:jc w:val="both"/>
        <w:rPr>
          <w:sz w:val="24"/>
          <w:szCs w:val="24"/>
          <w:lang w:eastAsia="ru-RU"/>
        </w:rPr>
      </w:pPr>
      <w:r w:rsidRPr="00BB4AE6">
        <w:rPr>
          <w:sz w:val="24"/>
          <w:szCs w:val="24"/>
          <w:shd w:val="clear" w:color="auto" w:fill="FFFFFF"/>
        </w:rPr>
        <w:t xml:space="preserve">В зимний период в нашем детском саду мы с нашими воспитанниками активно используем занятия на </w:t>
      </w:r>
      <w:proofErr w:type="gramStart"/>
      <w:r w:rsidRPr="00BB4AE6">
        <w:rPr>
          <w:sz w:val="24"/>
          <w:szCs w:val="24"/>
          <w:shd w:val="clear" w:color="auto" w:fill="FFFFFF"/>
        </w:rPr>
        <w:t>лыжах .</w:t>
      </w:r>
      <w:proofErr w:type="gramEnd"/>
      <w:r w:rsidRPr="00BB4AE6">
        <w:rPr>
          <w:sz w:val="24"/>
          <w:szCs w:val="24"/>
          <w:shd w:val="clear" w:color="auto" w:fill="FFFFFF"/>
        </w:rPr>
        <w:t xml:space="preserve"> Занятия на лыжах укрепляют мышечный корсет ребенка, развивают координацию движений, выносливость и умение держать равновесие. Занятие лыжным спортом одно из самых гармоничных и эффективных средств развития организма человека</w:t>
      </w:r>
    </w:p>
    <w:p w14:paraId="25C42727" w14:textId="77777777" w:rsidR="0082029C" w:rsidRDefault="0082029C" w:rsidP="0056514C">
      <w:pPr>
        <w:widowControl/>
        <w:shd w:val="clear" w:color="auto" w:fill="FFFFFF"/>
        <w:autoSpaceDE/>
        <w:autoSpaceDN/>
        <w:ind w:firstLine="360"/>
        <w:jc w:val="both"/>
        <w:rPr>
          <w:color w:val="111111"/>
          <w:sz w:val="24"/>
          <w:szCs w:val="24"/>
          <w:lang w:eastAsia="ru-RU"/>
        </w:rPr>
      </w:pPr>
      <w:r w:rsidRPr="0024551C">
        <w:rPr>
          <w:color w:val="111111"/>
          <w:sz w:val="24"/>
          <w:szCs w:val="24"/>
          <w:lang w:eastAsia="ru-RU"/>
        </w:rPr>
        <w:t>Постоянное пребывание на свежем воздухе, в движении закаляет детей, укрепляет сердечно-сосудистую систему и все группы мышц, и скоро вы, возможно с удивлением, заметите, что ваш ребенок перестал болеть </w:t>
      </w:r>
      <w:r w:rsidRPr="0024551C">
        <w:rPr>
          <w:iCs/>
          <w:color w:val="111111"/>
          <w:sz w:val="24"/>
          <w:szCs w:val="24"/>
          <w:bdr w:val="none" w:sz="0" w:space="0" w:color="auto" w:frame="1"/>
          <w:lang w:eastAsia="ru-RU"/>
        </w:rPr>
        <w:t>(или стал болеть значительно реже)</w:t>
      </w:r>
      <w:r w:rsidRPr="0024551C">
        <w:rPr>
          <w:color w:val="111111"/>
          <w:sz w:val="24"/>
          <w:szCs w:val="24"/>
          <w:lang w:eastAsia="ru-RU"/>
        </w:rPr>
        <w:t> простудными заболеваниями. А может и вы тоже? Вы сами убедитесь, что лыжный спорт оказывает самое благотворное влияние организм. А главное, если ваш ребенок полюбит </w:t>
      </w:r>
      <w:r w:rsidRPr="0024551C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лыжи с раннего детства</w:t>
      </w:r>
      <w:r w:rsidRPr="0024551C">
        <w:rPr>
          <w:color w:val="111111"/>
          <w:sz w:val="24"/>
          <w:szCs w:val="24"/>
          <w:lang w:eastAsia="ru-RU"/>
        </w:rPr>
        <w:t> эта любовь останется на всю жизнь. </w:t>
      </w:r>
    </w:p>
    <w:p w14:paraId="711ECB8C" w14:textId="77777777" w:rsidR="0082029C" w:rsidRDefault="0082029C" w:rsidP="0082029C">
      <w:pPr>
        <w:widowControl/>
        <w:shd w:val="clear" w:color="auto" w:fill="FFFFFF"/>
        <w:autoSpaceDE/>
        <w:autoSpaceDN/>
        <w:ind w:firstLine="360"/>
        <w:rPr>
          <w:b/>
          <w:color w:val="FF0000"/>
          <w:sz w:val="24"/>
          <w:szCs w:val="24"/>
          <w:lang w:eastAsia="ru-RU"/>
        </w:rPr>
      </w:pPr>
      <w:r w:rsidRPr="00BB4AE6">
        <w:rPr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Лыжи дадут ему здоровье</w:t>
      </w:r>
      <w:r w:rsidRPr="0024551C">
        <w:rPr>
          <w:b/>
          <w:color w:val="FF0000"/>
          <w:sz w:val="24"/>
          <w:szCs w:val="24"/>
          <w:lang w:eastAsia="ru-RU"/>
        </w:rPr>
        <w:t>, высокую работоспособность и долголетие!</w:t>
      </w:r>
    </w:p>
    <w:p w14:paraId="4573A588" w14:textId="77777777" w:rsidR="0082029C" w:rsidRPr="00BB4AE6" w:rsidRDefault="0082029C" w:rsidP="0082029C">
      <w:pPr>
        <w:widowControl/>
        <w:shd w:val="clear" w:color="auto" w:fill="FFFFFF"/>
        <w:autoSpaceDE/>
        <w:autoSpaceDN/>
        <w:ind w:firstLine="360"/>
        <w:rPr>
          <w:b/>
          <w:color w:val="FF0000"/>
          <w:sz w:val="24"/>
          <w:szCs w:val="24"/>
        </w:rPr>
      </w:pPr>
    </w:p>
    <w:p w14:paraId="00A22D00" w14:textId="77777777" w:rsidR="0082029C" w:rsidRDefault="00892DAB" w:rsidP="0082029C">
      <w:pPr>
        <w:pStyle w:val="a3"/>
        <w:spacing w:before="1"/>
        <w:ind w:right="-15"/>
        <w:jc w:val="both"/>
      </w:pPr>
      <w:r>
        <w:rPr>
          <w:b/>
          <w:bCs/>
          <w:iCs/>
          <w:noProof/>
          <w:bdr w:val="none" w:sz="0" w:space="0" w:color="auto" w:frame="1"/>
          <w:lang w:eastAsia="ru-RU"/>
        </w:rPr>
        <w:t xml:space="preserve">                </w:t>
      </w:r>
      <w:r w:rsidR="0082029C">
        <w:rPr>
          <w:b/>
          <w:bCs/>
          <w:iCs/>
          <w:noProof/>
          <w:bdr w:val="none" w:sz="0" w:space="0" w:color="auto" w:frame="1"/>
          <w:lang w:eastAsia="ru-RU"/>
        </w:rPr>
        <w:drawing>
          <wp:inline distT="0" distB="0" distL="0" distR="0" wp14:anchorId="22DE2CB1" wp14:editId="4065352D">
            <wp:extent cx="2409496" cy="1807123"/>
            <wp:effectExtent l="0" t="3493" r="6668" b="6667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124_10551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1372" cy="18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29C">
        <w:rPr>
          <w:b/>
          <w:color w:val="FF0000"/>
        </w:rPr>
        <w:t xml:space="preserve"> </w:t>
      </w:r>
      <w:r>
        <w:rPr>
          <w:b/>
          <w:bCs/>
          <w:iCs/>
          <w:noProof/>
          <w:bdr w:val="none" w:sz="0" w:space="0" w:color="auto" w:frame="1"/>
          <w:lang w:eastAsia="ru-RU"/>
        </w:rPr>
        <w:t xml:space="preserve">                           </w:t>
      </w:r>
      <w:r w:rsidR="0082029C">
        <w:rPr>
          <w:b/>
          <w:bCs/>
          <w:iCs/>
          <w:noProof/>
          <w:bdr w:val="none" w:sz="0" w:space="0" w:color="auto" w:frame="1"/>
          <w:lang w:eastAsia="ru-RU"/>
        </w:rPr>
        <w:drawing>
          <wp:inline distT="0" distB="0" distL="0" distR="0" wp14:anchorId="05B5E601" wp14:editId="2E4561FF">
            <wp:extent cx="2388476" cy="1791356"/>
            <wp:effectExtent l="0" t="6350" r="5715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117_10554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9687" cy="18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4FD43" w14:textId="77777777" w:rsidR="0082029C" w:rsidRDefault="0082029C" w:rsidP="0082029C">
      <w:pPr>
        <w:shd w:val="clear" w:color="auto" w:fill="FFFFFF"/>
        <w:rPr>
          <w:color w:val="000000"/>
          <w:spacing w:val="1"/>
        </w:rPr>
      </w:pPr>
    </w:p>
    <w:p w14:paraId="1C94F040" w14:textId="77777777" w:rsidR="0082029C" w:rsidRDefault="0082029C" w:rsidP="0082029C">
      <w:pPr>
        <w:shd w:val="clear" w:color="auto" w:fill="FFFFFF"/>
        <w:rPr>
          <w:color w:val="000000"/>
          <w:spacing w:val="1"/>
        </w:rPr>
      </w:pPr>
    </w:p>
    <w:p w14:paraId="18D17E53" w14:textId="77777777" w:rsidR="0082029C" w:rsidRDefault="0082029C" w:rsidP="0082029C">
      <w:pPr>
        <w:shd w:val="clear" w:color="auto" w:fill="FFFFFF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968" behindDoc="0" locked="0" layoutInCell="1" allowOverlap="1" wp14:anchorId="36CD3EDE" wp14:editId="7AF18C35">
            <wp:simplePos x="0" y="0"/>
            <wp:positionH relativeFrom="column">
              <wp:posOffset>4427220</wp:posOffset>
            </wp:positionH>
            <wp:positionV relativeFrom="paragraph">
              <wp:posOffset>237490</wp:posOffset>
            </wp:positionV>
            <wp:extent cx="1859280" cy="1015365"/>
            <wp:effectExtent l="0" t="0" r="7620" b="0"/>
            <wp:wrapNone/>
            <wp:docPr id="21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1F9CCAFC" wp14:editId="5D23F798">
            <wp:extent cx="1088064" cy="1632097"/>
            <wp:effectExtent l="0" t="0" r="0" b="6350"/>
            <wp:docPr id="24" name="Рисунок 24" descr="Максимова Ю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ксимова ЮМ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94" cy="16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r w:rsidRPr="006D17E4">
        <w:rPr>
          <w:b/>
          <w:sz w:val="24"/>
          <w:szCs w:val="24"/>
        </w:rPr>
        <w:t>Максимова Юлия Михайловна-музыкальный руководитель</w:t>
      </w:r>
      <w:r w:rsidRPr="001C3D3B">
        <w:rPr>
          <w:noProof/>
          <w:lang w:eastAsia="ru-RU"/>
        </w:rPr>
        <w:t xml:space="preserve"> </w:t>
      </w:r>
    </w:p>
    <w:p w14:paraId="37E7FD09" w14:textId="77777777" w:rsidR="0082029C" w:rsidRPr="003867E5" w:rsidRDefault="0082029C" w:rsidP="0082029C">
      <w:pPr>
        <w:spacing w:line="249" w:lineRule="auto"/>
        <w:jc w:val="center"/>
        <w:rPr>
          <w:b/>
          <w:sz w:val="40"/>
          <w:szCs w:val="40"/>
        </w:rPr>
      </w:pPr>
      <w:r w:rsidRPr="003867E5">
        <w:rPr>
          <w:rFonts w:ascii="Cambria" w:hAnsi="Cambria" w:cs="Arial"/>
          <w:b/>
          <w:i/>
          <w:color w:val="990099"/>
          <w:sz w:val="40"/>
          <w:szCs w:val="40"/>
          <w14:textOutline w14:w="11112" w14:cap="flat" w14:cmpd="sng" w14:algn="ctr">
            <w14:solidFill>
              <w14:srgbClr w14:val="660066"/>
            </w14:solidFill>
            <w14:prstDash w14:val="solid"/>
            <w14:round/>
          </w14:textOutline>
        </w:rPr>
        <w:t>Растём вместе</w:t>
      </w:r>
      <w:r w:rsidR="00892DAB">
        <w:rPr>
          <w:rFonts w:ascii="Cambria" w:hAnsi="Cambria" w:cs="Arial"/>
          <w:b/>
          <w:i/>
          <w:color w:val="990099"/>
          <w:sz w:val="40"/>
          <w:szCs w:val="40"/>
          <w14:textOutline w14:w="11112" w14:cap="flat" w14:cmpd="sng" w14:algn="ctr">
            <w14:solidFill>
              <w14:srgbClr w14:val="660066"/>
            </w14:solidFill>
            <w14:prstDash w14:val="solid"/>
            <w14:round/>
          </w14:textOutline>
        </w:rPr>
        <w:t xml:space="preserve"> с музыкой</w:t>
      </w:r>
    </w:p>
    <w:p w14:paraId="59E315AA" w14:textId="77777777" w:rsidR="0082029C" w:rsidRPr="001C3D3B" w:rsidRDefault="0082029C" w:rsidP="0082029C">
      <w:pPr>
        <w:pStyle w:val="c0"/>
        <w:shd w:val="clear" w:color="auto" w:fill="FFFFFF"/>
        <w:spacing w:before="0" w:beforeAutospacing="0" w:after="0" w:afterAutospacing="0"/>
        <w:ind w:right="1" w:firstLine="708"/>
        <w:jc w:val="both"/>
        <w:rPr>
          <w:rStyle w:val="c1"/>
          <w:color w:val="000099"/>
        </w:rPr>
      </w:pPr>
      <w:r w:rsidRPr="001C3D3B">
        <w:rPr>
          <w:rStyle w:val="c1"/>
          <w:color w:val="000099"/>
        </w:rPr>
        <w:t>Для многих из нас станет настоящим открытием тот факт, что далеко не все дети любят играть, а если быть до конца точными, то далеко не все умеют. Ребятам, которым был однажды поставлен диагноз ЗПР или РАС приходится особенно трудно даже в таких, казалось бы, приятных вопросах, как развлечения. Им сложно самостоятельно организовать для себя забаву, в которой была бы цель и сюжет, непросто взаимодействовать со своими сверстниками (они играют скорее параллельно друг другу, редко пересекаясь в процессе, а создать в своем воображении интересную игровую ситуацию для многих из них и вовсе не представляется возможным). Но не стоит сразу опускать руки, ведь игры для особенных детей важно и можно организовать, главное понять, как их лучше провести, чтобы развлечение в итоге оказалось приятным и полезным.</w:t>
      </w:r>
    </w:p>
    <w:p w14:paraId="77C2FAF6" w14:textId="77777777" w:rsidR="0082029C" w:rsidRPr="001C3D3B" w:rsidRDefault="0082029C" w:rsidP="0082029C">
      <w:pPr>
        <w:pStyle w:val="c0"/>
        <w:shd w:val="clear" w:color="auto" w:fill="FFFFFF"/>
        <w:tabs>
          <w:tab w:val="left" w:pos="1104"/>
        </w:tabs>
        <w:spacing w:before="0" w:beforeAutospacing="0" w:after="0" w:afterAutospacing="0"/>
        <w:ind w:right="1" w:firstLine="708"/>
        <w:jc w:val="both"/>
        <w:rPr>
          <w:b/>
          <w:i/>
          <w:color w:val="CC0066"/>
        </w:rPr>
      </w:pPr>
      <w:r w:rsidRPr="001C3D3B">
        <w:rPr>
          <w:rStyle w:val="c1"/>
          <w:color w:val="000000"/>
        </w:rPr>
        <w:tab/>
      </w:r>
      <w:r w:rsidRPr="001C3D3B">
        <w:rPr>
          <w:rStyle w:val="c1"/>
          <w:b/>
          <w:i/>
          <w:color w:val="CC0066"/>
        </w:rPr>
        <w:t>Так чем же в первую очередь отличаются игры для детей с особенностями развития?</w:t>
      </w:r>
    </w:p>
    <w:p w14:paraId="0E22B844" w14:textId="77777777" w:rsidR="0082029C" w:rsidRPr="001C3D3B" w:rsidRDefault="0082029C" w:rsidP="0082029C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right="1" w:firstLine="0"/>
        <w:jc w:val="both"/>
        <w:rPr>
          <w:color w:val="000099"/>
        </w:rPr>
      </w:pPr>
      <w:r w:rsidRPr="001C3D3B">
        <w:rPr>
          <w:rStyle w:val="c1"/>
          <w:color w:val="000099"/>
        </w:rPr>
        <w:t>Опорой в игре должен быть взрослый, а не предметы, так как таким детям сложно построить в голове ассоциативные связи (например, кастрюлей и игрой в повара или телефоном и возможностью с его помощью вызвать доктора или пожарных).</w:t>
      </w:r>
    </w:p>
    <w:p w14:paraId="6503B6C8" w14:textId="77777777" w:rsidR="0082029C" w:rsidRPr="001C3D3B" w:rsidRDefault="0082029C" w:rsidP="0082029C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right="1" w:firstLine="0"/>
        <w:jc w:val="both"/>
        <w:rPr>
          <w:color w:val="000099"/>
        </w:rPr>
      </w:pPr>
      <w:r w:rsidRPr="001C3D3B">
        <w:rPr>
          <w:rStyle w:val="c1"/>
          <w:color w:val="000099"/>
        </w:rPr>
        <w:t>Важно обращать внимание детей больше на сюжетную линию, нежели на выполнение определенных действий, иначе вся игра может просто свестись к бессмысленному, многократному повторению одного и того же движения.</w:t>
      </w:r>
    </w:p>
    <w:p w14:paraId="5A880BB1" w14:textId="77777777" w:rsidR="0082029C" w:rsidRPr="001C3D3B" w:rsidRDefault="0082029C" w:rsidP="0082029C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right="1" w:firstLine="0"/>
        <w:jc w:val="both"/>
        <w:rPr>
          <w:rStyle w:val="c1"/>
          <w:color w:val="000099"/>
        </w:rPr>
      </w:pPr>
      <w:r w:rsidRPr="001C3D3B">
        <w:rPr>
          <w:rStyle w:val="c1"/>
          <w:color w:val="000099"/>
        </w:rPr>
        <w:t>Ребятам с особенностями развития трудно фантазировать или придавать предметам какие-либо непривычные им свойства. Так ложка для них служит исключительно для еды и никак не может исполнить роль барабанной палочки без подсказки взрослого.</w:t>
      </w:r>
    </w:p>
    <w:p w14:paraId="30357ADD" w14:textId="77777777" w:rsidR="0082029C" w:rsidRPr="001C3D3B" w:rsidRDefault="0082029C" w:rsidP="0082029C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right="1" w:firstLine="0"/>
        <w:jc w:val="both"/>
        <w:rPr>
          <w:color w:val="000099"/>
        </w:rPr>
      </w:pPr>
      <w:r w:rsidRPr="001C3D3B">
        <w:rPr>
          <w:rStyle w:val="c1"/>
          <w:color w:val="000099"/>
        </w:rPr>
        <w:t>Руководит игрой взрослый – активное участие малышей и импровизация в таких играх, как правило, невозможны.</w:t>
      </w:r>
    </w:p>
    <w:p w14:paraId="0EB749E7" w14:textId="77777777" w:rsidR="0082029C" w:rsidRPr="001C3D3B" w:rsidRDefault="0082029C" w:rsidP="0082029C">
      <w:pPr>
        <w:ind w:right="1" w:firstLine="360"/>
        <w:jc w:val="both"/>
        <w:rPr>
          <w:color w:val="000099"/>
          <w:sz w:val="24"/>
          <w:szCs w:val="24"/>
          <w:shd w:val="clear" w:color="auto" w:fill="FFFFFF"/>
        </w:rPr>
      </w:pPr>
      <w:r w:rsidRPr="001C3D3B">
        <w:rPr>
          <w:color w:val="000099"/>
          <w:sz w:val="24"/>
          <w:szCs w:val="24"/>
          <w:shd w:val="clear" w:color="auto" w:fill="FFFFFF"/>
        </w:rPr>
        <w:t>Весь </w:t>
      </w:r>
      <w:r w:rsidRPr="001C3D3B">
        <w:rPr>
          <w:rStyle w:val="ac"/>
          <w:color w:val="000099"/>
          <w:sz w:val="24"/>
          <w:szCs w:val="24"/>
          <w:bdr w:val="none" w:sz="0" w:space="0" w:color="auto" w:frame="1"/>
          <w:shd w:val="clear" w:color="auto" w:fill="FFFFFF"/>
        </w:rPr>
        <w:t>музыкальный</w:t>
      </w:r>
      <w:r w:rsidRPr="001C3D3B">
        <w:rPr>
          <w:color w:val="000099"/>
          <w:sz w:val="24"/>
          <w:szCs w:val="24"/>
          <w:shd w:val="clear" w:color="auto" w:fill="FFFFFF"/>
        </w:rPr>
        <w:t> материал для исполнения детьми должен исполняться в более спокойном темпе, чем оригинал. Это относится к любому виду музыкальной деятельности: пению, </w:t>
      </w:r>
      <w:r w:rsidRPr="001C3D3B">
        <w:rPr>
          <w:rStyle w:val="ac"/>
          <w:color w:val="000099"/>
          <w:sz w:val="24"/>
          <w:szCs w:val="24"/>
          <w:bdr w:val="none" w:sz="0" w:space="0" w:color="auto" w:frame="1"/>
          <w:shd w:val="clear" w:color="auto" w:fill="FFFFFF"/>
        </w:rPr>
        <w:t>музыкально-</w:t>
      </w:r>
      <w:r w:rsidRPr="001C3D3B">
        <w:rPr>
          <w:color w:val="000099"/>
          <w:sz w:val="24"/>
          <w:szCs w:val="24"/>
          <w:shd w:val="clear" w:color="auto" w:fill="FFFFFF"/>
        </w:rPr>
        <w:t>ритмическим движениям, игре в оркестре, подвижным играм, аттракционам и конкурсам.  Так как у таких </w:t>
      </w:r>
      <w:r w:rsidRPr="001C3D3B">
        <w:rPr>
          <w:rStyle w:val="ac"/>
          <w:color w:val="000099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1C3D3B">
        <w:rPr>
          <w:color w:val="000099"/>
          <w:sz w:val="24"/>
          <w:szCs w:val="24"/>
          <w:shd w:val="clear" w:color="auto" w:fill="FFFFFF"/>
        </w:rPr>
        <w:t> наблюдаются синдромы отставания </w:t>
      </w:r>
      <w:r w:rsidRPr="001C3D3B">
        <w:rPr>
          <w:rStyle w:val="ac"/>
          <w:color w:val="000099"/>
          <w:sz w:val="24"/>
          <w:szCs w:val="24"/>
          <w:bdr w:val="none" w:sz="0" w:space="0" w:color="auto" w:frame="1"/>
          <w:shd w:val="clear" w:color="auto" w:fill="FFFFFF"/>
        </w:rPr>
        <w:t>развития психики в целом</w:t>
      </w:r>
      <w:r w:rsidRPr="001C3D3B">
        <w:rPr>
          <w:color w:val="000099"/>
          <w:sz w:val="24"/>
          <w:szCs w:val="24"/>
          <w:shd w:val="clear" w:color="auto" w:fill="FFFFFF"/>
        </w:rPr>
        <w:t xml:space="preserve">, или отдельных её функций (речевых, моторных, сенсорных, эмоционально-волевых), замедление темпа реализации своих возможностей. </w:t>
      </w:r>
    </w:p>
    <w:p w14:paraId="289ADFB0" w14:textId="77777777" w:rsidR="0082029C" w:rsidRPr="001C3D3B" w:rsidRDefault="0082029C" w:rsidP="0082029C">
      <w:pPr>
        <w:ind w:right="1" w:firstLine="360"/>
        <w:jc w:val="both"/>
        <w:rPr>
          <w:color w:val="000099"/>
          <w:sz w:val="24"/>
          <w:szCs w:val="24"/>
          <w:shd w:val="clear" w:color="auto" w:fill="FFFFFF"/>
        </w:rPr>
      </w:pPr>
      <w:r w:rsidRPr="001C3D3B">
        <w:rPr>
          <w:color w:val="000099"/>
          <w:sz w:val="24"/>
          <w:szCs w:val="24"/>
          <w:shd w:val="clear" w:color="auto" w:fill="FFFFFF"/>
        </w:rPr>
        <w:t>Внимание этих детей отличается неустойчивостью, отмечаются периодические его колебания, неравномерная работоспособность. Очевидна недостаточная целенаправленность деятельности, дети действуют импульсивно, часто отвлекаются. </w:t>
      </w:r>
    </w:p>
    <w:p w14:paraId="58842253" w14:textId="77777777" w:rsidR="0082029C" w:rsidRPr="001C3D3B" w:rsidRDefault="0082029C" w:rsidP="0082029C">
      <w:pPr>
        <w:ind w:right="1" w:firstLine="360"/>
        <w:jc w:val="center"/>
        <w:rPr>
          <w:b/>
          <w:i/>
          <w:color w:val="CC0066"/>
          <w:sz w:val="24"/>
          <w:szCs w:val="24"/>
          <w:shd w:val="clear" w:color="auto" w:fill="FFFFFF"/>
        </w:rPr>
      </w:pPr>
      <w:r w:rsidRPr="001C3D3B">
        <w:rPr>
          <w:b/>
          <w:i/>
          <w:color w:val="CC0066"/>
          <w:sz w:val="24"/>
          <w:szCs w:val="24"/>
          <w:shd w:val="clear" w:color="auto" w:fill="FFFFFF"/>
        </w:rPr>
        <w:t>Обязательно следует помнить, что организация игровых мероприятий и развлечений несколько отличается, она заключается:</w:t>
      </w:r>
    </w:p>
    <w:p w14:paraId="6025BD9D" w14:textId="77777777" w:rsidR="0082029C" w:rsidRPr="001C3D3B" w:rsidRDefault="0082029C" w:rsidP="0082029C">
      <w:pPr>
        <w:pStyle w:val="a5"/>
        <w:widowControl/>
        <w:numPr>
          <w:ilvl w:val="0"/>
          <w:numId w:val="22"/>
        </w:numPr>
        <w:autoSpaceDE/>
        <w:autoSpaceDN/>
        <w:ind w:left="567" w:right="1" w:hanging="567"/>
        <w:contextualSpacing/>
        <w:jc w:val="both"/>
        <w:rPr>
          <w:rStyle w:val="c2"/>
          <w:color w:val="000099"/>
          <w:sz w:val="24"/>
          <w:szCs w:val="24"/>
          <w:shd w:val="clear" w:color="auto" w:fill="FFFFFF"/>
        </w:rPr>
      </w:pPr>
      <w:r w:rsidRPr="001C3D3B">
        <w:rPr>
          <w:rStyle w:val="c14"/>
          <w:color w:val="000099"/>
          <w:sz w:val="24"/>
          <w:szCs w:val="24"/>
        </w:rPr>
        <w:t>не в поиске способов освоения разных танцевальных движений, </w:t>
      </w:r>
      <w:r w:rsidRPr="001C3D3B">
        <w:rPr>
          <w:rStyle w:val="c2"/>
          <w:color w:val="000099"/>
          <w:sz w:val="24"/>
          <w:szCs w:val="24"/>
        </w:rPr>
        <w:t>а в стимуляции элементарной активности у ребёнка;</w:t>
      </w:r>
    </w:p>
    <w:p w14:paraId="22E82CB8" w14:textId="77777777" w:rsidR="0082029C" w:rsidRPr="001C3D3B" w:rsidRDefault="0082029C" w:rsidP="0082029C">
      <w:pPr>
        <w:pStyle w:val="a5"/>
        <w:widowControl/>
        <w:numPr>
          <w:ilvl w:val="0"/>
          <w:numId w:val="22"/>
        </w:numPr>
        <w:autoSpaceDE/>
        <w:autoSpaceDN/>
        <w:ind w:left="567" w:right="1" w:hanging="567"/>
        <w:contextualSpacing/>
        <w:jc w:val="both"/>
        <w:rPr>
          <w:rStyle w:val="c2"/>
          <w:color w:val="000099"/>
          <w:sz w:val="24"/>
          <w:szCs w:val="24"/>
          <w:shd w:val="clear" w:color="auto" w:fill="FFFFFF"/>
        </w:rPr>
      </w:pPr>
      <w:r w:rsidRPr="001C3D3B">
        <w:rPr>
          <w:rStyle w:val="c14"/>
          <w:color w:val="000099"/>
          <w:sz w:val="24"/>
          <w:szCs w:val="24"/>
        </w:rPr>
        <w:t>не в совершенствовании произношения</w:t>
      </w:r>
      <w:r w:rsidRPr="001C3D3B">
        <w:rPr>
          <w:rStyle w:val="c2"/>
          <w:color w:val="000099"/>
          <w:sz w:val="24"/>
          <w:szCs w:val="24"/>
        </w:rPr>
        <w:t>, а в развитии элементарных вокализаций, простейших звукоподражаний;</w:t>
      </w:r>
    </w:p>
    <w:p w14:paraId="40084BE9" w14:textId="77777777" w:rsidR="0082029C" w:rsidRPr="001C3D3B" w:rsidRDefault="0082029C" w:rsidP="0082029C">
      <w:pPr>
        <w:pStyle w:val="a5"/>
        <w:widowControl/>
        <w:numPr>
          <w:ilvl w:val="0"/>
          <w:numId w:val="22"/>
        </w:numPr>
        <w:autoSpaceDE/>
        <w:autoSpaceDN/>
        <w:ind w:left="567" w:right="1" w:hanging="567"/>
        <w:contextualSpacing/>
        <w:jc w:val="both"/>
        <w:rPr>
          <w:rStyle w:val="c2"/>
          <w:color w:val="000099"/>
          <w:sz w:val="24"/>
          <w:szCs w:val="24"/>
          <w:shd w:val="clear" w:color="auto" w:fill="FFFFFF"/>
        </w:rPr>
      </w:pPr>
      <w:r w:rsidRPr="001C3D3B">
        <w:rPr>
          <w:rStyle w:val="c14"/>
          <w:color w:val="000099"/>
          <w:sz w:val="24"/>
          <w:szCs w:val="24"/>
        </w:rPr>
        <w:t>не в разучивании танцев, </w:t>
      </w:r>
      <w:r w:rsidRPr="001C3D3B">
        <w:rPr>
          <w:rStyle w:val="c2"/>
          <w:color w:val="000099"/>
          <w:sz w:val="24"/>
          <w:szCs w:val="24"/>
        </w:rPr>
        <w:t>а в поиске способов побудить ребёнка к танцевальному творчеству;</w:t>
      </w:r>
    </w:p>
    <w:p w14:paraId="195504E9" w14:textId="77777777" w:rsidR="0082029C" w:rsidRPr="001C3D3B" w:rsidRDefault="0082029C" w:rsidP="0082029C">
      <w:pPr>
        <w:pStyle w:val="a5"/>
        <w:widowControl/>
        <w:numPr>
          <w:ilvl w:val="0"/>
          <w:numId w:val="22"/>
        </w:numPr>
        <w:autoSpaceDE/>
        <w:autoSpaceDN/>
        <w:ind w:left="567" w:right="1" w:hanging="567"/>
        <w:contextualSpacing/>
        <w:jc w:val="both"/>
        <w:rPr>
          <w:color w:val="000099"/>
          <w:sz w:val="24"/>
          <w:szCs w:val="24"/>
          <w:shd w:val="clear" w:color="auto" w:fill="FFFFFF"/>
        </w:rPr>
      </w:pPr>
      <w:r w:rsidRPr="001C3D3B">
        <w:rPr>
          <w:rStyle w:val="c2"/>
          <w:color w:val="000099"/>
          <w:sz w:val="24"/>
          <w:szCs w:val="24"/>
        </w:rPr>
        <w:t xml:space="preserve">не в безусловном активном участии в конкурсах и играх, а в привлечении к участию в игре, проявлении интереса и появлению эмоционального отклика. </w:t>
      </w:r>
    </w:p>
    <w:p w14:paraId="6DAA1B42" w14:textId="77777777" w:rsidR="0082029C" w:rsidRPr="001C3D3B" w:rsidRDefault="0082029C" w:rsidP="0082029C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"/>
          <w:color w:val="000099"/>
        </w:rPr>
      </w:pPr>
      <w:r w:rsidRPr="001C3D3B">
        <w:rPr>
          <w:rStyle w:val="c1"/>
          <w:color w:val="000099"/>
        </w:rPr>
        <w:t xml:space="preserve">Главное и самое важное в работе с такими детьми – это атмосфера, которая создается особым качеством общения равных партнеров – детей, родителей, педагогов.   </w:t>
      </w:r>
    </w:p>
    <w:p w14:paraId="31E4B128" w14:textId="77777777" w:rsidR="0082029C" w:rsidRPr="001C3D3B" w:rsidRDefault="0082029C" w:rsidP="0082029C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1"/>
          <w:b/>
          <w:i/>
          <w:color w:val="CC0066"/>
        </w:rPr>
      </w:pPr>
      <w:r w:rsidRPr="001C3D3B">
        <w:rPr>
          <w:rStyle w:val="c1"/>
          <w:b/>
          <w:i/>
          <w:color w:val="CC0066"/>
        </w:rPr>
        <w:t xml:space="preserve">Возможность быть принятым окружающими без всяких условий позволяет ребёнку с ЗПР, РАС и другими особенностями здоровья проявлять свою индивидуальность. </w:t>
      </w:r>
    </w:p>
    <w:p w14:paraId="2D6D20E0" w14:textId="77777777" w:rsidR="0082029C" w:rsidRPr="001C3D3B" w:rsidRDefault="0082029C" w:rsidP="0082029C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1"/>
          <w:b/>
          <w:i/>
          <w:color w:val="CC0066"/>
        </w:rPr>
      </w:pPr>
      <w:r w:rsidRPr="001C3D3B">
        <w:rPr>
          <w:rStyle w:val="c1"/>
          <w:b/>
          <w:i/>
          <w:color w:val="CC0066"/>
        </w:rPr>
        <w:t xml:space="preserve">На празднике не все дети должны делать то же, что остальные, </w:t>
      </w:r>
    </w:p>
    <w:p w14:paraId="4E9306F1" w14:textId="77777777" w:rsidR="0082029C" w:rsidRDefault="0082029C" w:rsidP="0082029C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1"/>
          <w:b/>
          <w:i/>
          <w:color w:val="CC0066"/>
        </w:rPr>
      </w:pPr>
      <w:r w:rsidRPr="001C3D3B">
        <w:rPr>
          <w:rStyle w:val="c1"/>
          <w:b/>
          <w:i/>
          <w:color w:val="CC0066"/>
        </w:rPr>
        <w:t>но каждый может быть в нём активным участником.</w:t>
      </w:r>
    </w:p>
    <w:p w14:paraId="797E3605" w14:textId="77777777" w:rsidR="0082029C" w:rsidRDefault="0082029C" w:rsidP="0082029C">
      <w:pPr>
        <w:shd w:val="clear" w:color="auto" w:fill="FFFFFF"/>
        <w:rPr>
          <w:color w:val="000000"/>
          <w:spacing w:val="1"/>
        </w:rPr>
      </w:pPr>
    </w:p>
    <w:p w14:paraId="79EB6249" w14:textId="77777777" w:rsidR="0082029C" w:rsidRDefault="0082029C" w:rsidP="0082029C">
      <w:pPr>
        <w:shd w:val="clear" w:color="auto" w:fill="FFFFFF"/>
        <w:rPr>
          <w:color w:val="000000"/>
          <w:spacing w:val="1"/>
        </w:rPr>
      </w:pPr>
    </w:p>
    <w:p w14:paraId="5626901E" w14:textId="77777777" w:rsidR="0082029C" w:rsidRPr="00835D1A" w:rsidRDefault="0082029C" w:rsidP="0082029C">
      <w:pPr>
        <w:pStyle w:val="a3"/>
        <w:spacing w:before="10"/>
        <w:jc w:val="center"/>
        <w:rPr>
          <w:rFonts w:asciiTheme="minorHAnsi" w:hAnsiTheme="minorHAnsi" w:cstheme="minorHAnsi"/>
          <w:b/>
          <w:caps/>
          <w:color w:val="C0504D" w:themeColor="accent2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A13B1">
        <w:rPr>
          <w:rFonts w:asciiTheme="minorHAnsi" w:hAnsiTheme="minorHAnsi" w:cstheme="minorHAnsi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результаты деятельности нашей группы в </w:t>
      </w:r>
      <w:r w:rsidR="006542BF">
        <w:rPr>
          <w:rFonts w:asciiTheme="minorHAnsi" w:hAnsiTheme="minorHAnsi" w:cstheme="minorHAnsi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янва</w:t>
      </w:r>
      <w:r>
        <w:rPr>
          <w:rFonts w:asciiTheme="minorHAnsi" w:hAnsiTheme="minorHAnsi" w:cstheme="minorHAnsi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</w:t>
      </w:r>
    </w:p>
    <w:p w14:paraId="2073A3A5" w14:textId="77777777" w:rsidR="0082029C" w:rsidRDefault="0082029C" w:rsidP="0082029C">
      <w:pPr>
        <w:pStyle w:val="a3"/>
        <w:spacing w:before="10"/>
        <w:ind w:left="0" w:firstLine="0"/>
      </w:pPr>
    </w:p>
    <w:p w14:paraId="0F59B521" w14:textId="77777777" w:rsidR="0082029C" w:rsidRPr="00E61E37" w:rsidRDefault="006542BF" w:rsidP="0082029C">
      <w:pPr>
        <w:pStyle w:val="a3"/>
        <w:spacing w:before="10"/>
        <w:ind w:left="0" w:firstLine="0"/>
        <w:jc w:val="center"/>
        <w:rPr>
          <w:b/>
          <w:i/>
        </w:rPr>
      </w:pPr>
      <w:hyperlink r:id="rId23" w:tgtFrame="_blank" w:history="1">
        <w:r w:rsidRPr="00E61E37">
          <w:rPr>
            <w:rFonts w:ascii="Arial" w:hAnsi="Arial" w:cs="Arial"/>
            <w:b/>
            <w:i/>
            <w:color w:val="0000FF"/>
            <w:sz w:val="23"/>
            <w:szCs w:val="23"/>
            <w:shd w:val="clear" w:color="auto" w:fill="FFFFFF"/>
          </w:rPr>
          <w:t>https://drive.google.com/folderview?id=14jexO-B6DLDB_2QHynCBTU2KsPlG51nZ</w:t>
        </w:r>
      </w:hyperlink>
    </w:p>
    <w:p w14:paraId="7F8671B3" w14:textId="77777777" w:rsidR="0082029C" w:rsidRPr="00E61E37" w:rsidRDefault="0082029C" w:rsidP="0082029C">
      <w:pPr>
        <w:pStyle w:val="a3"/>
        <w:spacing w:before="10"/>
        <w:ind w:left="0" w:firstLine="0"/>
        <w:jc w:val="center"/>
        <w:rPr>
          <w:b/>
          <w:i/>
        </w:rPr>
      </w:pPr>
    </w:p>
    <w:p w14:paraId="63C4E180" w14:textId="77777777" w:rsidR="00892DAB" w:rsidRDefault="005135FE" w:rsidP="0082029C">
      <w:pPr>
        <w:pStyle w:val="a3"/>
        <w:spacing w:before="10"/>
        <w:ind w:left="0" w:firstLine="0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47DE5816" wp14:editId="37E623FA">
            <wp:extent cx="3657600" cy="274319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5086159690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628" cy="27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DAB">
        <w:rPr>
          <w:b/>
          <w:noProof/>
          <w:lang w:eastAsia="ru-RU"/>
        </w:rPr>
        <w:t xml:space="preserve">      </w:t>
      </w:r>
    </w:p>
    <w:p w14:paraId="130BE6E9" w14:textId="77777777" w:rsidR="006542BF" w:rsidRDefault="00892DAB" w:rsidP="0082029C">
      <w:pPr>
        <w:pStyle w:val="a3"/>
        <w:spacing w:before="10"/>
        <w:ind w:left="0" w:firstLine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2FEFB73" wp14:editId="5B012525">
            <wp:extent cx="3742339" cy="2806753"/>
            <wp:effectExtent l="0" t="8572" r="2222" b="2223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5086159697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1932" cy="280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3257" w14:textId="77777777" w:rsidR="006542BF" w:rsidRDefault="006542BF" w:rsidP="0082029C">
      <w:pPr>
        <w:pStyle w:val="a3"/>
        <w:spacing w:before="10"/>
        <w:ind w:left="0" w:firstLine="0"/>
        <w:jc w:val="center"/>
        <w:rPr>
          <w:b/>
        </w:rPr>
      </w:pPr>
    </w:p>
    <w:p w14:paraId="64E60833" w14:textId="77777777" w:rsidR="006542BF" w:rsidRDefault="006542BF" w:rsidP="0082029C">
      <w:pPr>
        <w:pStyle w:val="a3"/>
        <w:spacing w:before="10"/>
        <w:ind w:left="0" w:firstLine="0"/>
        <w:jc w:val="center"/>
        <w:rPr>
          <w:b/>
        </w:rPr>
      </w:pPr>
    </w:p>
    <w:p w14:paraId="67D56923" w14:textId="77777777" w:rsidR="0082029C" w:rsidRPr="0027436B" w:rsidRDefault="0082029C" w:rsidP="0082029C">
      <w:pPr>
        <w:pStyle w:val="a3"/>
        <w:spacing w:before="10"/>
        <w:ind w:left="0" w:firstLine="0"/>
        <w:jc w:val="center"/>
        <w:rPr>
          <w:b/>
        </w:rPr>
      </w:pPr>
      <w:r w:rsidRPr="0027436B">
        <w:rPr>
          <w:b/>
        </w:rPr>
        <w:t>УВАЖАЕМЫЕ РОДИТЕЛИ!</w:t>
      </w:r>
    </w:p>
    <w:p w14:paraId="012F510A" w14:textId="77777777" w:rsidR="0082029C" w:rsidRPr="0027436B" w:rsidRDefault="0082029C" w:rsidP="0082029C">
      <w:pPr>
        <w:pStyle w:val="a3"/>
        <w:spacing w:before="10"/>
        <w:ind w:left="0" w:firstLine="0"/>
        <w:jc w:val="center"/>
        <w:rPr>
          <w:b/>
        </w:rPr>
      </w:pPr>
      <w:r w:rsidRPr="0027436B">
        <w:rPr>
          <w:b/>
        </w:rPr>
        <w:t>МЫ С УДОВОЛЬСТВИЕМ ДАДИМ КОНСУЛЬТАЦИЮ ПО ЛЮБОМУ ВАШЕМУ ВОПРОСУ, КАСАЮЩЕГОСЯ РАЗВИТИЯ И ВОСПИТАНИЯ ВАШЕГО РЕБЕНКА.</w:t>
      </w:r>
    </w:p>
    <w:p w14:paraId="0F44A0A3" w14:textId="77777777" w:rsidR="0082029C" w:rsidRPr="0027436B" w:rsidRDefault="0082029C" w:rsidP="0082029C">
      <w:pPr>
        <w:pStyle w:val="a3"/>
        <w:spacing w:before="10"/>
        <w:ind w:left="0" w:firstLine="0"/>
        <w:jc w:val="center"/>
        <w:rPr>
          <w:b/>
        </w:rPr>
      </w:pPr>
    </w:p>
    <w:p w14:paraId="56D342F0" w14:textId="77777777" w:rsidR="0082029C" w:rsidRPr="00F6347B" w:rsidRDefault="0082029C" w:rsidP="0082029C">
      <w:pPr>
        <w:pStyle w:val="a3"/>
        <w:spacing w:before="10"/>
        <w:ind w:left="0" w:firstLine="0"/>
        <w:jc w:val="center"/>
        <w:rPr>
          <w:sz w:val="20"/>
          <w:szCs w:val="20"/>
        </w:rPr>
      </w:pPr>
      <w:r w:rsidRPr="00F6347B">
        <w:rPr>
          <w:sz w:val="20"/>
          <w:szCs w:val="20"/>
        </w:rPr>
        <w:t xml:space="preserve">НАША ГАЗЕТА ВЫХОДИТ </w:t>
      </w:r>
      <w:r w:rsidRPr="00F6347B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FAE963" wp14:editId="15D85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D79673" w14:textId="77777777" w:rsidR="0082029C" w:rsidRDefault="0082029C" w:rsidP="0082029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AE963" id="Поле 3" o:spid="_x0000_s1027" type="#_x0000_t202" style="position:absolute;left:0;text-align:left;margin-left:0;margin-top:0;width:2in;height:2in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nETf9BACAAA3BAAA&#10;DgAAAAAAAAAAAAAAAAAuAgAAZHJzL2Uyb0RvYy54bWxQSwECLQAUAAYACAAAACEAS4kmzdYAAAAF&#10;AQAADwAAAAAAAAAAAAAAAABqBAAAZHJzL2Rvd25yZXYueG1sUEsFBgAAAAAEAAQA8wAAAG0FAAAA&#10;AA==&#10;" filled="f" stroked="f">
                <v:textbox style="mso-fit-shape-to-text:t">
                  <w:txbxContent>
                    <w:p w14:paraId="49D79673" w14:textId="77777777" w:rsidR="0082029C" w:rsidRDefault="0082029C" w:rsidP="0082029C"/>
                  </w:txbxContent>
                </v:textbox>
                <w10:wrap type="square"/>
              </v:shape>
            </w:pict>
          </mc:Fallback>
        </mc:AlternateContent>
      </w:r>
      <w:r w:rsidRPr="00F6347B">
        <w:rPr>
          <w:sz w:val="20"/>
          <w:szCs w:val="20"/>
        </w:rPr>
        <w:t>15-ЧИСЛА КАЖДОГО МЕСЯЦА.</w:t>
      </w:r>
    </w:p>
    <w:p w14:paraId="01BBDF99" w14:textId="77777777" w:rsidR="0082029C" w:rsidRPr="00F6347B" w:rsidRDefault="0082029C" w:rsidP="0082029C">
      <w:pPr>
        <w:pStyle w:val="a3"/>
        <w:spacing w:before="10"/>
        <w:ind w:left="0" w:firstLine="0"/>
        <w:jc w:val="center"/>
        <w:rPr>
          <w:sz w:val="20"/>
          <w:szCs w:val="20"/>
        </w:rPr>
      </w:pPr>
      <w:r w:rsidRPr="00F6347B">
        <w:rPr>
          <w:sz w:val="20"/>
          <w:szCs w:val="20"/>
        </w:rPr>
        <w:t>ЭКЗЕМПЛЯР ГАЗЕТЫ В ЭЛЕКТРОННОМ ВИДЕ БУДЕТ НА САЙТЕ ДЕТСКОГО САДА В РАЗДЕЛЕ «ДЕЯТЕЛЬНОСТЬ КОМПЕНСИРУЮЩИХ ГРУПП»</w:t>
      </w:r>
    </w:p>
    <w:p w14:paraId="1F7DA9AE" w14:textId="77777777" w:rsidR="00665822" w:rsidRDefault="0082029C" w:rsidP="00892DAB">
      <w:pPr>
        <w:pStyle w:val="a3"/>
        <w:spacing w:before="10"/>
        <w:ind w:left="0" w:firstLine="0"/>
        <w:jc w:val="center"/>
      </w:pPr>
      <w:r w:rsidRPr="004854E7">
        <w:rPr>
          <w:b/>
          <w:color w:val="FF0000"/>
          <w:sz w:val="40"/>
          <w:szCs w:val="40"/>
        </w:rPr>
        <w:t>https://34rev.tvoysadik.ru/?section_id=599</w:t>
      </w:r>
    </w:p>
    <w:sectPr w:rsidR="00665822">
      <w:pgSz w:w="11910" w:h="16840"/>
      <w:pgMar w:top="60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E597" w14:textId="77777777" w:rsidR="00327285" w:rsidRDefault="00327285" w:rsidP="009D2444">
      <w:r>
        <w:separator/>
      </w:r>
    </w:p>
  </w:endnote>
  <w:endnote w:type="continuationSeparator" w:id="0">
    <w:p w14:paraId="43898EED" w14:textId="77777777" w:rsidR="00327285" w:rsidRDefault="00327285" w:rsidP="009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723D" w14:textId="77777777" w:rsidR="00327285" w:rsidRDefault="00327285" w:rsidP="009D2444">
      <w:r>
        <w:separator/>
      </w:r>
    </w:p>
  </w:footnote>
  <w:footnote w:type="continuationSeparator" w:id="0">
    <w:p w14:paraId="13C52CD1" w14:textId="77777777" w:rsidR="00327285" w:rsidRDefault="00327285" w:rsidP="009D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2EEE" w14:textId="77777777" w:rsidR="00835D1A" w:rsidRDefault="00835D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3C3"/>
      </v:shape>
    </w:pict>
  </w:numPicBullet>
  <w:abstractNum w:abstractNumId="0" w15:restartNumberingAfterBreak="0">
    <w:nsid w:val="019854DA"/>
    <w:multiLevelType w:val="hybridMultilevel"/>
    <w:tmpl w:val="0AACD4A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E5BB5"/>
    <w:multiLevelType w:val="hybridMultilevel"/>
    <w:tmpl w:val="F1B07FA0"/>
    <w:lvl w:ilvl="0" w:tplc="0419000F">
      <w:start w:val="1"/>
      <w:numFmt w:val="decimal"/>
      <w:lvlText w:val="%1."/>
      <w:lvlJc w:val="left"/>
      <w:pPr>
        <w:ind w:left="1269" w:hanging="281"/>
      </w:pPr>
      <w:rPr>
        <w:rFonts w:hint="default"/>
        <w:b/>
        <w:bCs/>
        <w:color w:val="001F5F"/>
        <w:w w:val="100"/>
        <w:sz w:val="28"/>
        <w:szCs w:val="28"/>
        <w:lang w:val="ru-RU" w:eastAsia="en-US" w:bidi="ar-SA"/>
      </w:rPr>
    </w:lvl>
    <w:lvl w:ilvl="1" w:tplc="134EFCB2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EA7EAC4E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3" w:tplc="D4123790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17EC2F0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072B8AA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6" w:tplc="CE3AFF5A">
      <w:numFmt w:val="bullet"/>
      <w:lvlText w:val="•"/>
      <w:lvlJc w:val="left"/>
      <w:pPr>
        <w:ind w:left="7131" w:hanging="281"/>
      </w:pPr>
      <w:rPr>
        <w:rFonts w:hint="default"/>
        <w:lang w:val="ru-RU" w:eastAsia="en-US" w:bidi="ar-SA"/>
      </w:rPr>
    </w:lvl>
    <w:lvl w:ilvl="7" w:tplc="A8F8D83C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 w:tplc="F0ACB7F6">
      <w:numFmt w:val="bullet"/>
      <w:lvlText w:val="•"/>
      <w:lvlJc w:val="left"/>
      <w:pPr>
        <w:ind w:left="90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C633DB"/>
    <w:multiLevelType w:val="hybridMultilevel"/>
    <w:tmpl w:val="0824C924"/>
    <w:lvl w:ilvl="0" w:tplc="056C737E">
      <w:start w:val="1"/>
      <w:numFmt w:val="decimal"/>
      <w:lvlText w:val="%1."/>
      <w:lvlJc w:val="left"/>
      <w:pPr>
        <w:ind w:left="280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40EFAA">
      <w:numFmt w:val="bullet"/>
      <w:lvlText w:val="•"/>
      <w:lvlJc w:val="left"/>
      <w:pPr>
        <w:ind w:left="1356" w:hanging="319"/>
      </w:pPr>
      <w:rPr>
        <w:rFonts w:hint="default"/>
        <w:lang w:val="ru-RU" w:eastAsia="en-US" w:bidi="ar-SA"/>
      </w:rPr>
    </w:lvl>
    <w:lvl w:ilvl="2" w:tplc="D25E13C2">
      <w:numFmt w:val="bullet"/>
      <w:lvlText w:val="•"/>
      <w:lvlJc w:val="left"/>
      <w:pPr>
        <w:ind w:left="2433" w:hanging="319"/>
      </w:pPr>
      <w:rPr>
        <w:rFonts w:hint="default"/>
        <w:lang w:val="ru-RU" w:eastAsia="en-US" w:bidi="ar-SA"/>
      </w:rPr>
    </w:lvl>
    <w:lvl w:ilvl="3" w:tplc="4950D850">
      <w:numFmt w:val="bullet"/>
      <w:lvlText w:val="•"/>
      <w:lvlJc w:val="left"/>
      <w:pPr>
        <w:ind w:left="3509" w:hanging="319"/>
      </w:pPr>
      <w:rPr>
        <w:rFonts w:hint="default"/>
        <w:lang w:val="ru-RU" w:eastAsia="en-US" w:bidi="ar-SA"/>
      </w:rPr>
    </w:lvl>
    <w:lvl w:ilvl="4" w:tplc="24D68E18">
      <w:numFmt w:val="bullet"/>
      <w:lvlText w:val="•"/>
      <w:lvlJc w:val="left"/>
      <w:pPr>
        <w:ind w:left="4586" w:hanging="319"/>
      </w:pPr>
      <w:rPr>
        <w:rFonts w:hint="default"/>
        <w:lang w:val="ru-RU" w:eastAsia="en-US" w:bidi="ar-SA"/>
      </w:rPr>
    </w:lvl>
    <w:lvl w:ilvl="5" w:tplc="9B020E96">
      <w:numFmt w:val="bullet"/>
      <w:lvlText w:val="•"/>
      <w:lvlJc w:val="left"/>
      <w:pPr>
        <w:ind w:left="5663" w:hanging="319"/>
      </w:pPr>
      <w:rPr>
        <w:rFonts w:hint="default"/>
        <w:lang w:val="ru-RU" w:eastAsia="en-US" w:bidi="ar-SA"/>
      </w:rPr>
    </w:lvl>
    <w:lvl w:ilvl="6" w:tplc="E2C8C856">
      <w:numFmt w:val="bullet"/>
      <w:lvlText w:val="•"/>
      <w:lvlJc w:val="left"/>
      <w:pPr>
        <w:ind w:left="6739" w:hanging="319"/>
      </w:pPr>
      <w:rPr>
        <w:rFonts w:hint="default"/>
        <w:lang w:val="ru-RU" w:eastAsia="en-US" w:bidi="ar-SA"/>
      </w:rPr>
    </w:lvl>
    <w:lvl w:ilvl="7" w:tplc="45D0A2F6">
      <w:numFmt w:val="bullet"/>
      <w:lvlText w:val="•"/>
      <w:lvlJc w:val="left"/>
      <w:pPr>
        <w:ind w:left="7816" w:hanging="319"/>
      </w:pPr>
      <w:rPr>
        <w:rFonts w:hint="default"/>
        <w:lang w:val="ru-RU" w:eastAsia="en-US" w:bidi="ar-SA"/>
      </w:rPr>
    </w:lvl>
    <w:lvl w:ilvl="8" w:tplc="645C76D4">
      <w:numFmt w:val="bullet"/>
      <w:lvlText w:val="•"/>
      <w:lvlJc w:val="left"/>
      <w:pPr>
        <w:ind w:left="8893" w:hanging="319"/>
      </w:pPr>
      <w:rPr>
        <w:rFonts w:hint="default"/>
        <w:lang w:val="ru-RU" w:eastAsia="en-US" w:bidi="ar-SA"/>
      </w:rPr>
    </w:lvl>
  </w:abstractNum>
  <w:abstractNum w:abstractNumId="3" w15:restartNumberingAfterBreak="0">
    <w:nsid w:val="0A4A7D55"/>
    <w:multiLevelType w:val="hybridMultilevel"/>
    <w:tmpl w:val="EC8092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C0FEE"/>
    <w:multiLevelType w:val="hybridMultilevel"/>
    <w:tmpl w:val="8C2E2A30"/>
    <w:lvl w:ilvl="0" w:tplc="C80609DA">
      <w:numFmt w:val="bullet"/>
      <w:lvlText w:val="•"/>
      <w:lvlJc w:val="left"/>
      <w:pPr>
        <w:ind w:left="11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E66840">
      <w:numFmt w:val="bullet"/>
      <w:lvlText w:val="•"/>
      <w:lvlJc w:val="left"/>
      <w:pPr>
        <w:ind w:left="2130" w:hanging="144"/>
      </w:pPr>
      <w:rPr>
        <w:rFonts w:hint="default"/>
        <w:lang w:val="ru-RU" w:eastAsia="en-US" w:bidi="ar-SA"/>
      </w:rPr>
    </w:lvl>
    <w:lvl w:ilvl="2" w:tplc="E5A202A6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3" w:tplc="DA5A449A">
      <w:numFmt w:val="bullet"/>
      <w:lvlText w:val="•"/>
      <w:lvlJc w:val="left"/>
      <w:pPr>
        <w:ind w:left="4111" w:hanging="144"/>
      </w:pPr>
      <w:rPr>
        <w:rFonts w:hint="default"/>
        <w:lang w:val="ru-RU" w:eastAsia="en-US" w:bidi="ar-SA"/>
      </w:rPr>
    </w:lvl>
    <w:lvl w:ilvl="4" w:tplc="38C8B354">
      <w:numFmt w:val="bullet"/>
      <w:lvlText w:val="•"/>
      <w:lvlJc w:val="left"/>
      <w:pPr>
        <w:ind w:left="5102" w:hanging="144"/>
      </w:pPr>
      <w:rPr>
        <w:rFonts w:hint="default"/>
        <w:lang w:val="ru-RU" w:eastAsia="en-US" w:bidi="ar-SA"/>
      </w:rPr>
    </w:lvl>
    <w:lvl w:ilvl="5" w:tplc="4CA002E2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6" w:tplc="DCEAAD5C">
      <w:numFmt w:val="bullet"/>
      <w:lvlText w:val="•"/>
      <w:lvlJc w:val="left"/>
      <w:pPr>
        <w:ind w:left="7083" w:hanging="144"/>
      </w:pPr>
      <w:rPr>
        <w:rFonts w:hint="default"/>
        <w:lang w:val="ru-RU" w:eastAsia="en-US" w:bidi="ar-SA"/>
      </w:rPr>
    </w:lvl>
    <w:lvl w:ilvl="7" w:tplc="3D4ACD8A">
      <w:numFmt w:val="bullet"/>
      <w:lvlText w:val="•"/>
      <w:lvlJc w:val="left"/>
      <w:pPr>
        <w:ind w:left="8074" w:hanging="144"/>
      </w:pPr>
      <w:rPr>
        <w:rFonts w:hint="default"/>
        <w:lang w:val="ru-RU" w:eastAsia="en-US" w:bidi="ar-SA"/>
      </w:rPr>
    </w:lvl>
    <w:lvl w:ilvl="8" w:tplc="E3EA0930">
      <w:numFmt w:val="bullet"/>
      <w:lvlText w:val="•"/>
      <w:lvlJc w:val="left"/>
      <w:pPr>
        <w:ind w:left="906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ADC3A76"/>
    <w:multiLevelType w:val="hybridMultilevel"/>
    <w:tmpl w:val="FDBCD2F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D405AA"/>
    <w:multiLevelType w:val="hybridMultilevel"/>
    <w:tmpl w:val="00A63BA0"/>
    <w:lvl w:ilvl="0" w:tplc="C33A3406">
      <w:start w:val="1"/>
      <w:numFmt w:val="bullet"/>
      <w:lvlText w:val="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142846">
      <w:start w:val="1"/>
      <w:numFmt w:val="bullet"/>
      <w:lvlText w:val="o"/>
      <w:lvlJc w:val="left"/>
      <w:pPr>
        <w:ind w:left="137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E2EE8C2">
      <w:start w:val="1"/>
      <w:numFmt w:val="bullet"/>
      <w:lvlText w:val="▪"/>
      <w:lvlJc w:val="left"/>
      <w:pPr>
        <w:ind w:left="209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1C9E00">
      <w:start w:val="1"/>
      <w:numFmt w:val="bullet"/>
      <w:lvlText w:val="•"/>
      <w:lvlJc w:val="left"/>
      <w:pPr>
        <w:ind w:left="281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88C514">
      <w:start w:val="1"/>
      <w:numFmt w:val="bullet"/>
      <w:lvlText w:val="o"/>
      <w:lvlJc w:val="left"/>
      <w:pPr>
        <w:ind w:left="353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68A50E">
      <w:start w:val="1"/>
      <w:numFmt w:val="bullet"/>
      <w:lvlText w:val="▪"/>
      <w:lvlJc w:val="left"/>
      <w:pPr>
        <w:ind w:left="425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EAB586">
      <w:start w:val="1"/>
      <w:numFmt w:val="bullet"/>
      <w:lvlText w:val="•"/>
      <w:lvlJc w:val="left"/>
      <w:pPr>
        <w:ind w:left="497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066A550">
      <w:start w:val="1"/>
      <w:numFmt w:val="bullet"/>
      <w:lvlText w:val="o"/>
      <w:lvlJc w:val="left"/>
      <w:pPr>
        <w:ind w:left="569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F46CA4">
      <w:start w:val="1"/>
      <w:numFmt w:val="bullet"/>
      <w:lvlText w:val="▪"/>
      <w:lvlJc w:val="left"/>
      <w:pPr>
        <w:ind w:left="6416"/>
      </w:pPr>
      <w:rPr>
        <w:rFonts w:ascii="Wingdings" w:eastAsia="Wingdings" w:hAnsi="Wingdings" w:cs="Wingdings"/>
        <w:b w:val="0"/>
        <w:i w:val="0"/>
        <w:strike w:val="0"/>
        <w:dstrike w:val="0"/>
        <w:color w:val="6600C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060B34"/>
    <w:multiLevelType w:val="hybridMultilevel"/>
    <w:tmpl w:val="00143B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31A33"/>
    <w:multiLevelType w:val="hybridMultilevel"/>
    <w:tmpl w:val="9C9211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E1D45"/>
    <w:multiLevelType w:val="hybridMultilevel"/>
    <w:tmpl w:val="311A1CC2"/>
    <w:lvl w:ilvl="0" w:tplc="8CA2AEDE">
      <w:start w:val="1"/>
      <w:numFmt w:val="decimal"/>
      <w:lvlText w:val="%1."/>
      <w:lvlJc w:val="left"/>
      <w:pPr>
        <w:ind w:left="12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98641E">
      <w:numFmt w:val="bullet"/>
      <w:lvlText w:val="•"/>
      <w:lvlJc w:val="left"/>
      <w:pPr>
        <w:ind w:left="2256" w:hanging="286"/>
      </w:pPr>
      <w:rPr>
        <w:rFonts w:hint="default"/>
        <w:lang w:val="ru-RU" w:eastAsia="en-US" w:bidi="ar-SA"/>
      </w:rPr>
    </w:lvl>
    <w:lvl w:ilvl="2" w:tplc="5D028CA8">
      <w:numFmt w:val="bullet"/>
      <w:lvlText w:val="•"/>
      <w:lvlJc w:val="left"/>
      <w:pPr>
        <w:ind w:left="3233" w:hanging="286"/>
      </w:pPr>
      <w:rPr>
        <w:rFonts w:hint="default"/>
        <w:lang w:val="ru-RU" w:eastAsia="en-US" w:bidi="ar-SA"/>
      </w:rPr>
    </w:lvl>
    <w:lvl w:ilvl="3" w:tplc="8DE865C2">
      <w:numFmt w:val="bullet"/>
      <w:lvlText w:val="•"/>
      <w:lvlJc w:val="left"/>
      <w:pPr>
        <w:ind w:left="4209" w:hanging="286"/>
      </w:pPr>
      <w:rPr>
        <w:rFonts w:hint="default"/>
        <w:lang w:val="ru-RU" w:eastAsia="en-US" w:bidi="ar-SA"/>
      </w:rPr>
    </w:lvl>
    <w:lvl w:ilvl="4" w:tplc="2162FF70">
      <w:numFmt w:val="bullet"/>
      <w:lvlText w:val="•"/>
      <w:lvlJc w:val="left"/>
      <w:pPr>
        <w:ind w:left="5186" w:hanging="286"/>
      </w:pPr>
      <w:rPr>
        <w:rFonts w:hint="default"/>
        <w:lang w:val="ru-RU" w:eastAsia="en-US" w:bidi="ar-SA"/>
      </w:rPr>
    </w:lvl>
    <w:lvl w:ilvl="5" w:tplc="F00EE056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D2128834">
      <w:numFmt w:val="bullet"/>
      <w:lvlText w:val="•"/>
      <w:lvlJc w:val="left"/>
      <w:pPr>
        <w:ind w:left="7139" w:hanging="286"/>
      </w:pPr>
      <w:rPr>
        <w:rFonts w:hint="default"/>
        <w:lang w:val="ru-RU" w:eastAsia="en-US" w:bidi="ar-SA"/>
      </w:rPr>
    </w:lvl>
    <w:lvl w:ilvl="7" w:tplc="CD7237C4">
      <w:numFmt w:val="bullet"/>
      <w:lvlText w:val="•"/>
      <w:lvlJc w:val="left"/>
      <w:pPr>
        <w:ind w:left="8116" w:hanging="286"/>
      </w:pPr>
      <w:rPr>
        <w:rFonts w:hint="default"/>
        <w:lang w:val="ru-RU" w:eastAsia="en-US" w:bidi="ar-SA"/>
      </w:rPr>
    </w:lvl>
    <w:lvl w:ilvl="8" w:tplc="E0A809E4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7A226B5"/>
    <w:multiLevelType w:val="hybridMultilevel"/>
    <w:tmpl w:val="604A56A0"/>
    <w:lvl w:ilvl="0" w:tplc="B55C006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A269B6">
      <w:numFmt w:val="bullet"/>
      <w:lvlText w:val=""/>
      <w:lvlJc w:val="left"/>
      <w:pPr>
        <w:ind w:left="28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2640564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0CC2C8DA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0FCEA5BC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8F14845C"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 w:tplc="268E71A8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D46A879A">
      <w:numFmt w:val="bullet"/>
      <w:lvlText w:val="•"/>
      <w:lvlJc w:val="left"/>
      <w:pPr>
        <w:ind w:left="7816" w:hanging="286"/>
      </w:pPr>
      <w:rPr>
        <w:rFonts w:hint="default"/>
        <w:lang w:val="ru-RU" w:eastAsia="en-US" w:bidi="ar-SA"/>
      </w:rPr>
    </w:lvl>
    <w:lvl w:ilvl="8" w:tplc="94BA1700">
      <w:numFmt w:val="bullet"/>
      <w:lvlText w:val="•"/>
      <w:lvlJc w:val="left"/>
      <w:pPr>
        <w:ind w:left="889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ADC78B6"/>
    <w:multiLevelType w:val="hybridMultilevel"/>
    <w:tmpl w:val="7B96B75E"/>
    <w:lvl w:ilvl="0" w:tplc="FF10A2A2">
      <w:numFmt w:val="bullet"/>
      <w:lvlText w:val="–"/>
      <w:lvlJc w:val="left"/>
      <w:pPr>
        <w:ind w:left="4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05086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5C0422">
      <w:numFmt w:val="bullet"/>
      <w:lvlText w:val="•"/>
      <w:lvlJc w:val="left"/>
      <w:pPr>
        <w:ind w:left="1636" w:hanging="144"/>
      </w:pPr>
      <w:rPr>
        <w:rFonts w:hint="default"/>
        <w:lang w:val="ru-RU" w:eastAsia="en-US" w:bidi="ar-SA"/>
      </w:rPr>
    </w:lvl>
    <w:lvl w:ilvl="3" w:tplc="09F0A870">
      <w:numFmt w:val="bullet"/>
      <w:lvlText w:val="•"/>
      <w:lvlJc w:val="left"/>
      <w:pPr>
        <w:ind w:left="2812" w:hanging="144"/>
      </w:pPr>
      <w:rPr>
        <w:rFonts w:hint="default"/>
        <w:lang w:val="ru-RU" w:eastAsia="en-US" w:bidi="ar-SA"/>
      </w:rPr>
    </w:lvl>
    <w:lvl w:ilvl="4" w:tplc="4336BF2C">
      <w:numFmt w:val="bullet"/>
      <w:lvlText w:val="•"/>
      <w:lvlJc w:val="left"/>
      <w:pPr>
        <w:ind w:left="3988" w:hanging="144"/>
      </w:pPr>
      <w:rPr>
        <w:rFonts w:hint="default"/>
        <w:lang w:val="ru-RU" w:eastAsia="en-US" w:bidi="ar-SA"/>
      </w:rPr>
    </w:lvl>
    <w:lvl w:ilvl="5" w:tplc="9F341D68">
      <w:numFmt w:val="bullet"/>
      <w:lvlText w:val="•"/>
      <w:lvlJc w:val="left"/>
      <w:pPr>
        <w:ind w:left="5165" w:hanging="144"/>
      </w:pPr>
      <w:rPr>
        <w:rFonts w:hint="default"/>
        <w:lang w:val="ru-RU" w:eastAsia="en-US" w:bidi="ar-SA"/>
      </w:rPr>
    </w:lvl>
    <w:lvl w:ilvl="6" w:tplc="80CC76E4">
      <w:numFmt w:val="bullet"/>
      <w:lvlText w:val="•"/>
      <w:lvlJc w:val="left"/>
      <w:pPr>
        <w:ind w:left="6341" w:hanging="144"/>
      </w:pPr>
      <w:rPr>
        <w:rFonts w:hint="default"/>
        <w:lang w:val="ru-RU" w:eastAsia="en-US" w:bidi="ar-SA"/>
      </w:rPr>
    </w:lvl>
    <w:lvl w:ilvl="7" w:tplc="A7E0CCFE">
      <w:numFmt w:val="bullet"/>
      <w:lvlText w:val="•"/>
      <w:lvlJc w:val="left"/>
      <w:pPr>
        <w:ind w:left="7517" w:hanging="144"/>
      </w:pPr>
      <w:rPr>
        <w:rFonts w:hint="default"/>
        <w:lang w:val="ru-RU" w:eastAsia="en-US" w:bidi="ar-SA"/>
      </w:rPr>
    </w:lvl>
    <w:lvl w:ilvl="8" w:tplc="E172982A">
      <w:numFmt w:val="bullet"/>
      <w:lvlText w:val="•"/>
      <w:lvlJc w:val="left"/>
      <w:pPr>
        <w:ind w:left="869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61D3282"/>
    <w:multiLevelType w:val="hybridMultilevel"/>
    <w:tmpl w:val="DCD2EEAC"/>
    <w:lvl w:ilvl="0" w:tplc="041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9FA499B"/>
    <w:multiLevelType w:val="hybridMultilevel"/>
    <w:tmpl w:val="E47CF08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80699B"/>
    <w:multiLevelType w:val="hybridMultilevel"/>
    <w:tmpl w:val="56D0CC00"/>
    <w:lvl w:ilvl="0" w:tplc="B3649B4C">
      <w:start w:val="1"/>
      <w:numFmt w:val="decimal"/>
      <w:lvlText w:val="%1."/>
      <w:lvlJc w:val="left"/>
      <w:pPr>
        <w:ind w:left="28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CEF7A6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610A392E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248C642C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8CC25384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807CAD0C"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 w:tplc="3878A27E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3B325576">
      <w:numFmt w:val="bullet"/>
      <w:lvlText w:val="•"/>
      <w:lvlJc w:val="left"/>
      <w:pPr>
        <w:ind w:left="7816" w:hanging="286"/>
      </w:pPr>
      <w:rPr>
        <w:rFonts w:hint="default"/>
        <w:lang w:val="ru-RU" w:eastAsia="en-US" w:bidi="ar-SA"/>
      </w:rPr>
    </w:lvl>
    <w:lvl w:ilvl="8" w:tplc="F7425A1C">
      <w:numFmt w:val="bullet"/>
      <w:lvlText w:val="•"/>
      <w:lvlJc w:val="left"/>
      <w:pPr>
        <w:ind w:left="889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4613751"/>
    <w:multiLevelType w:val="hybridMultilevel"/>
    <w:tmpl w:val="57F250B6"/>
    <w:lvl w:ilvl="0" w:tplc="C06C652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50FFA"/>
    <w:multiLevelType w:val="hybridMultilevel"/>
    <w:tmpl w:val="71B81C34"/>
    <w:lvl w:ilvl="0" w:tplc="8FC4C102">
      <w:start w:val="1"/>
      <w:numFmt w:val="decimal"/>
      <w:lvlText w:val="%1."/>
      <w:lvlJc w:val="left"/>
      <w:pPr>
        <w:ind w:left="1269" w:hanging="281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ru-RU" w:eastAsia="en-US" w:bidi="ar-SA"/>
      </w:rPr>
    </w:lvl>
    <w:lvl w:ilvl="1" w:tplc="134EFCB2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EA7EAC4E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3" w:tplc="D4123790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17EC2F0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072B8AA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6" w:tplc="CE3AFF5A">
      <w:numFmt w:val="bullet"/>
      <w:lvlText w:val="•"/>
      <w:lvlJc w:val="left"/>
      <w:pPr>
        <w:ind w:left="7131" w:hanging="281"/>
      </w:pPr>
      <w:rPr>
        <w:rFonts w:hint="default"/>
        <w:lang w:val="ru-RU" w:eastAsia="en-US" w:bidi="ar-SA"/>
      </w:rPr>
    </w:lvl>
    <w:lvl w:ilvl="7" w:tplc="A8F8D83C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 w:tplc="F0ACB7F6">
      <w:numFmt w:val="bullet"/>
      <w:lvlText w:val="•"/>
      <w:lvlJc w:val="left"/>
      <w:pPr>
        <w:ind w:left="908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6B421305"/>
    <w:multiLevelType w:val="multilevel"/>
    <w:tmpl w:val="AFF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82E95"/>
    <w:multiLevelType w:val="multilevel"/>
    <w:tmpl w:val="665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B0E1D"/>
    <w:multiLevelType w:val="hybridMultilevel"/>
    <w:tmpl w:val="51CED0EC"/>
    <w:lvl w:ilvl="0" w:tplc="99549D9E">
      <w:start w:val="1"/>
      <w:numFmt w:val="decimal"/>
      <w:lvlText w:val="%1."/>
      <w:lvlJc w:val="left"/>
      <w:pPr>
        <w:ind w:left="280" w:hanging="286"/>
      </w:pPr>
      <w:rPr>
        <w:rFonts w:hint="default"/>
        <w:w w:val="100"/>
        <w:lang w:val="ru-RU" w:eastAsia="en-US" w:bidi="ar-SA"/>
      </w:rPr>
    </w:lvl>
    <w:lvl w:ilvl="1" w:tplc="27881070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077ED56C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35B4AD50">
      <w:numFmt w:val="bullet"/>
      <w:lvlText w:val="•"/>
      <w:lvlJc w:val="left"/>
      <w:pPr>
        <w:ind w:left="3509" w:hanging="286"/>
      </w:pPr>
      <w:rPr>
        <w:rFonts w:hint="default"/>
        <w:lang w:val="ru-RU" w:eastAsia="en-US" w:bidi="ar-SA"/>
      </w:rPr>
    </w:lvl>
    <w:lvl w:ilvl="4" w:tplc="66CAEF2C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166EECE6">
      <w:numFmt w:val="bullet"/>
      <w:lvlText w:val="•"/>
      <w:lvlJc w:val="left"/>
      <w:pPr>
        <w:ind w:left="5663" w:hanging="286"/>
      </w:pPr>
      <w:rPr>
        <w:rFonts w:hint="default"/>
        <w:lang w:val="ru-RU" w:eastAsia="en-US" w:bidi="ar-SA"/>
      </w:rPr>
    </w:lvl>
    <w:lvl w:ilvl="6" w:tplc="CCFEB320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737837E8">
      <w:numFmt w:val="bullet"/>
      <w:lvlText w:val="•"/>
      <w:lvlJc w:val="left"/>
      <w:pPr>
        <w:ind w:left="7816" w:hanging="286"/>
      </w:pPr>
      <w:rPr>
        <w:rFonts w:hint="default"/>
        <w:lang w:val="ru-RU" w:eastAsia="en-US" w:bidi="ar-SA"/>
      </w:rPr>
    </w:lvl>
    <w:lvl w:ilvl="8" w:tplc="454E46FA">
      <w:numFmt w:val="bullet"/>
      <w:lvlText w:val="•"/>
      <w:lvlJc w:val="left"/>
      <w:pPr>
        <w:ind w:left="8893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CE36F3F"/>
    <w:multiLevelType w:val="hybridMultilevel"/>
    <w:tmpl w:val="3B0CC8DA"/>
    <w:lvl w:ilvl="0" w:tplc="E93416E6">
      <w:start w:val="1"/>
      <w:numFmt w:val="decimal"/>
      <w:lvlText w:val="%1."/>
      <w:lvlJc w:val="left"/>
      <w:pPr>
        <w:ind w:left="520" w:hanging="281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ru-RU" w:eastAsia="en-US" w:bidi="ar-SA"/>
      </w:rPr>
    </w:lvl>
    <w:lvl w:ilvl="1" w:tplc="C8C26D2C">
      <w:numFmt w:val="bullet"/>
      <w:lvlText w:val=""/>
      <w:lvlJc w:val="left"/>
      <w:pPr>
        <w:ind w:left="240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E4182E">
      <w:numFmt w:val="bullet"/>
      <w:lvlText w:val="•"/>
      <w:lvlJc w:val="left"/>
      <w:pPr>
        <w:ind w:left="1669" w:hanging="144"/>
      </w:pPr>
      <w:rPr>
        <w:rFonts w:hint="default"/>
        <w:lang w:val="ru-RU" w:eastAsia="en-US" w:bidi="ar-SA"/>
      </w:rPr>
    </w:lvl>
    <w:lvl w:ilvl="3" w:tplc="1F926666">
      <w:numFmt w:val="bullet"/>
      <w:lvlText w:val="•"/>
      <w:lvlJc w:val="left"/>
      <w:pPr>
        <w:ind w:left="2819" w:hanging="144"/>
      </w:pPr>
      <w:rPr>
        <w:rFonts w:hint="default"/>
        <w:lang w:val="ru-RU" w:eastAsia="en-US" w:bidi="ar-SA"/>
      </w:rPr>
    </w:lvl>
    <w:lvl w:ilvl="4" w:tplc="E7E8740C">
      <w:numFmt w:val="bullet"/>
      <w:lvlText w:val="•"/>
      <w:lvlJc w:val="left"/>
      <w:pPr>
        <w:ind w:left="3968" w:hanging="144"/>
      </w:pPr>
      <w:rPr>
        <w:rFonts w:hint="default"/>
        <w:lang w:val="ru-RU" w:eastAsia="en-US" w:bidi="ar-SA"/>
      </w:rPr>
    </w:lvl>
    <w:lvl w:ilvl="5" w:tplc="5F606D10">
      <w:numFmt w:val="bullet"/>
      <w:lvlText w:val="•"/>
      <w:lvlJc w:val="left"/>
      <w:pPr>
        <w:ind w:left="5118" w:hanging="144"/>
      </w:pPr>
      <w:rPr>
        <w:rFonts w:hint="default"/>
        <w:lang w:val="ru-RU" w:eastAsia="en-US" w:bidi="ar-SA"/>
      </w:rPr>
    </w:lvl>
    <w:lvl w:ilvl="6" w:tplc="8E1EB48A">
      <w:numFmt w:val="bullet"/>
      <w:lvlText w:val="•"/>
      <w:lvlJc w:val="left"/>
      <w:pPr>
        <w:ind w:left="6268" w:hanging="144"/>
      </w:pPr>
      <w:rPr>
        <w:rFonts w:hint="default"/>
        <w:lang w:val="ru-RU" w:eastAsia="en-US" w:bidi="ar-SA"/>
      </w:rPr>
    </w:lvl>
    <w:lvl w:ilvl="7" w:tplc="87740A6C">
      <w:numFmt w:val="bullet"/>
      <w:lvlText w:val="•"/>
      <w:lvlJc w:val="left"/>
      <w:pPr>
        <w:ind w:left="7417" w:hanging="144"/>
      </w:pPr>
      <w:rPr>
        <w:rFonts w:hint="default"/>
        <w:lang w:val="ru-RU" w:eastAsia="en-US" w:bidi="ar-SA"/>
      </w:rPr>
    </w:lvl>
    <w:lvl w:ilvl="8" w:tplc="1D6869B0">
      <w:numFmt w:val="bullet"/>
      <w:lvlText w:val="•"/>
      <w:lvlJc w:val="left"/>
      <w:pPr>
        <w:ind w:left="8567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DB43068"/>
    <w:multiLevelType w:val="hybridMultilevel"/>
    <w:tmpl w:val="6688D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1"/>
  </w:num>
  <w:num w:numId="5">
    <w:abstractNumId w:val="4"/>
  </w:num>
  <w:num w:numId="6">
    <w:abstractNumId w:val="14"/>
  </w:num>
  <w:num w:numId="7">
    <w:abstractNumId w:val="10"/>
  </w:num>
  <w:num w:numId="8">
    <w:abstractNumId w:val="16"/>
  </w:num>
  <w:num w:numId="9">
    <w:abstractNumId w:val="1"/>
  </w:num>
  <w:num w:numId="10">
    <w:abstractNumId w:val="17"/>
  </w:num>
  <w:num w:numId="11">
    <w:abstractNumId w:val="18"/>
  </w:num>
  <w:num w:numId="12">
    <w:abstractNumId w:val="15"/>
  </w:num>
  <w:num w:numId="13">
    <w:abstractNumId w:val="3"/>
  </w:num>
  <w:num w:numId="14">
    <w:abstractNumId w:val="13"/>
  </w:num>
  <w:num w:numId="15">
    <w:abstractNumId w:val="0"/>
  </w:num>
  <w:num w:numId="16">
    <w:abstractNumId w:val="7"/>
  </w:num>
  <w:num w:numId="17">
    <w:abstractNumId w:val="8"/>
  </w:num>
  <w:num w:numId="18">
    <w:abstractNumId w:val="5"/>
  </w:num>
  <w:num w:numId="19">
    <w:abstractNumId w:val="6"/>
  </w:num>
  <w:num w:numId="20">
    <w:abstractNumId w:val="20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20B"/>
    <w:rsid w:val="000368FB"/>
    <w:rsid w:val="00076206"/>
    <w:rsid w:val="0008052B"/>
    <w:rsid w:val="00091D04"/>
    <w:rsid w:val="000A0371"/>
    <w:rsid w:val="000E57C4"/>
    <w:rsid w:val="00137E04"/>
    <w:rsid w:val="00162855"/>
    <w:rsid w:val="001A2D60"/>
    <w:rsid w:val="001A7984"/>
    <w:rsid w:val="001C3D3B"/>
    <w:rsid w:val="00232BDF"/>
    <w:rsid w:val="0024551C"/>
    <w:rsid w:val="0025512A"/>
    <w:rsid w:val="00263C2B"/>
    <w:rsid w:val="0027436B"/>
    <w:rsid w:val="002D5C1E"/>
    <w:rsid w:val="002E3795"/>
    <w:rsid w:val="00327285"/>
    <w:rsid w:val="0033614E"/>
    <w:rsid w:val="00340E8B"/>
    <w:rsid w:val="0035603D"/>
    <w:rsid w:val="0036402C"/>
    <w:rsid w:val="003867E5"/>
    <w:rsid w:val="00386B39"/>
    <w:rsid w:val="00391D7A"/>
    <w:rsid w:val="004854E7"/>
    <w:rsid w:val="004932D4"/>
    <w:rsid w:val="004B13E3"/>
    <w:rsid w:val="004C11E0"/>
    <w:rsid w:val="004D017D"/>
    <w:rsid w:val="005135FE"/>
    <w:rsid w:val="0052737C"/>
    <w:rsid w:val="0056514C"/>
    <w:rsid w:val="0058436E"/>
    <w:rsid w:val="005A0E88"/>
    <w:rsid w:val="005B34AE"/>
    <w:rsid w:val="00611F35"/>
    <w:rsid w:val="006542BF"/>
    <w:rsid w:val="00665822"/>
    <w:rsid w:val="0066697E"/>
    <w:rsid w:val="006C0940"/>
    <w:rsid w:val="006D17E4"/>
    <w:rsid w:val="006F5D6D"/>
    <w:rsid w:val="00724E7F"/>
    <w:rsid w:val="00761F17"/>
    <w:rsid w:val="007838F2"/>
    <w:rsid w:val="00790459"/>
    <w:rsid w:val="008155B6"/>
    <w:rsid w:val="0082029C"/>
    <w:rsid w:val="00835D1A"/>
    <w:rsid w:val="008557FF"/>
    <w:rsid w:val="00864E5C"/>
    <w:rsid w:val="008653CA"/>
    <w:rsid w:val="008732D3"/>
    <w:rsid w:val="00892DAB"/>
    <w:rsid w:val="0089420B"/>
    <w:rsid w:val="008A1672"/>
    <w:rsid w:val="008D5691"/>
    <w:rsid w:val="009022A5"/>
    <w:rsid w:val="00915D15"/>
    <w:rsid w:val="00927E9E"/>
    <w:rsid w:val="00954175"/>
    <w:rsid w:val="00974F6F"/>
    <w:rsid w:val="00990376"/>
    <w:rsid w:val="009905A7"/>
    <w:rsid w:val="00997D62"/>
    <w:rsid w:val="009D2444"/>
    <w:rsid w:val="00A012DB"/>
    <w:rsid w:val="00A252E6"/>
    <w:rsid w:val="00A466AE"/>
    <w:rsid w:val="00A95769"/>
    <w:rsid w:val="00AB363E"/>
    <w:rsid w:val="00B43B44"/>
    <w:rsid w:val="00B4700E"/>
    <w:rsid w:val="00B642CC"/>
    <w:rsid w:val="00B77E6C"/>
    <w:rsid w:val="00B8399E"/>
    <w:rsid w:val="00BB4AE6"/>
    <w:rsid w:val="00C071AC"/>
    <w:rsid w:val="00C0798A"/>
    <w:rsid w:val="00C177BC"/>
    <w:rsid w:val="00C43238"/>
    <w:rsid w:val="00C81FC7"/>
    <w:rsid w:val="00CA2F81"/>
    <w:rsid w:val="00CB0242"/>
    <w:rsid w:val="00D968A0"/>
    <w:rsid w:val="00DA157F"/>
    <w:rsid w:val="00DC5AC9"/>
    <w:rsid w:val="00DF3712"/>
    <w:rsid w:val="00E01DB1"/>
    <w:rsid w:val="00E458DE"/>
    <w:rsid w:val="00E61E37"/>
    <w:rsid w:val="00E72DD4"/>
    <w:rsid w:val="00E7573C"/>
    <w:rsid w:val="00E84260"/>
    <w:rsid w:val="00EC4F02"/>
    <w:rsid w:val="00EF18EB"/>
    <w:rsid w:val="00F20BCA"/>
    <w:rsid w:val="00F6347B"/>
    <w:rsid w:val="00F758CD"/>
    <w:rsid w:val="00F80E0F"/>
    <w:rsid w:val="00F9173E"/>
    <w:rsid w:val="00FA07B7"/>
    <w:rsid w:val="00FA13B1"/>
    <w:rsid w:val="00FA1636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53FE"/>
  <w15:docId w15:val="{CCEAA265-DF61-4F6F-B2CE-07957235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1"/>
      <w:ind w:left="280"/>
      <w:outlineLvl w:val="0"/>
    </w:pPr>
    <w:rPr>
      <w:b/>
      <w:bCs/>
      <w:sz w:val="52"/>
      <w:szCs w:val="52"/>
    </w:rPr>
  </w:style>
  <w:style w:type="paragraph" w:styleId="2">
    <w:name w:val="heading 2"/>
    <w:basedOn w:val="a"/>
    <w:link w:val="20"/>
    <w:uiPriority w:val="1"/>
    <w:qFormat/>
    <w:pPr>
      <w:spacing w:line="274" w:lineRule="exact"/>
      <w:ind w:left="98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0" w:firstLine="708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74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5C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C1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D2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444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D244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B43B4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8052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724E7F"/>
    <w:pPr>
      <w:widowControl/>
      <w:adjustRightInd w:val="0"/>
    </w:pPr>
    <w:rPr>
      <w:rFonts w:ascii="Comic Sans MS" w:hAnsi="Comic Sans MS" w:cs="Comic Sans MS"/>
      <w:color w:val="000000"/>
      <w:sz w:val="24"/>
      <w:szCs w:val="24"/>
      <w:lang w:val="ru-RU"/>
    </w:rPr>
  </w:style>
  <w:style w:type="paragraph" w:styleId="ab">
    <w:name w:val="Normal (Web)"/>
    <w:basedOn w:val="a"/>
    <w:unhideWhenUsed/>
    <w:rsid w:val="00724E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E7F"/>
  </w:style>
  <w:style w:type="paragraph" w:customStyle="1" w:styleId="c0">
    <w:name w:val="c0"/>
    <w:basedOn w:val="a"/>
    <w:rsid w:val="001C3D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1C3D3B"/>
  </w:style>
  <w:style w:type="character" w:styleId="ac">
    <w:name w:val="Strong"/>
    <w:basedOn w:val="a0"/>
    <w:qFormat/>
    <w:rsid w:val="001C3D3B"/>
    <w:rPr>
      <w:b/>
      <w:bCs/>
    </w:rPr>
  </w:style>
  <w:style w:type="paragraph" w:customStyle="1" w:styleId="c3">
    <w:name w:val="c3"/>
    <w:basedOn w:val="a"/>
    <w:rsid w:val="001C3D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1C3D3B"/>
  </w:style>
  <w:style w:type="character" w:customStyle="1" w:styleId="c2">
    <w:name w:val="c2"/>
    <w:basedOn w:val="a0"/>
    <w:rsid w:val="001C3D3B"/>
  </w:style>
  <w:style w:type="character" w:styleId="ad">
    <w:name w:val="Emphasis"/>
    <w:qFormat/>
    <w:rsid w:val="008A1672"/>
    <w:rPr>
      <w:i/>
      <w:iCs/>
    </w:rPr>
  </w:style>
  <w:style w:type="table" w:styleId="ae">
    <w:name w:val="Table Grid"/>
    <w:basedOn w:val="a1"/>
    <w:uiPriority w:val="59"/>
    <w:rsid w:val="0089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yperlink" Target="https://drive.google.com/folderview?id=14jexO-B6DLDB_2QHynCBTU2KsPlG51nZ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0EBF-8AFB-4DF7-80FD-C6D6B14D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Татьяна Емелина</cp:lastModifiedBy>
  <cp:revision>17</cp:revision>
  <dcterms:created xsi:type="dcterms:W3CDTF">2022-02-14T11:49:00Z</dcterms:created>
  <dcterms:modified xsi:type="dcterms:W3CDTF">2022-02-22T11:55:00Z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2021-11-29T00:00:00Z</vt:filetime>
  </property>
</Properties>
</file>