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68" w:rsidRPr="00175868" w:rsidRDefault="00175868" w:rsidP="00175868">
      <w:pPr>
        <w:pStyle w:val="a3"/>
        <w:jc w:val="center"/>
        <w:rPr>
          <w:b/>
          <w:color w:val="000000"/>
        </w:rPr>
      </w:pPr>
      <w:r w:rsidRPr="00175868">
        <w:rPr>
          <w:b/>
          <w:color w:val="000000"/>
        </w:rPr>
        <w:t xml:space="preserve">Международный день дарения книг </w:t>
      </w:r>
      <w:proofErr w:type="gramStart"/>
      <w:r w:rsidRPr="00175868">
        <w:rPr>
          <w:b/>
          <w:color w:val="000000"/>
        </w:rPr>
        <w:t>в</w:t>
      </w:r>
      <w:proofErr w:type="gramEnd"/>
      <w:r w:rsidRPr="00175868">
        <w:rPr>
          <w:b/>
          <w:color w:val="000000"/>
        </w:rPr>
        <w:t xml:space="preserve"> ОСП 3</w:t>
      </w:r>
    </w:p>
    <w:p w:rsidR="00175868" w:rsidRPr="00175868" w:rsidRDefault="00175868" w:rsidP="00175868">
      <w:pPr>
        <w:pStyle w:val="a3"/>
        <w:spacing w:before="0" w:beforeAutospacing="0" w:after="0" w:afterAutospacing="0"/>
        <w:jc w:val="right"/>
        <w:rPr>
          <w:i/>
          <w:color w:val="000000"/>
        </w:rPr>
      </w:pPr>
      <w:r w:rsidRPr="00175868">
        <w:rPr>
          <w:i/>
          <w:color w:val="000000"/>
        </w:rPr>
        <w:t>Я к вам обращаюсь, товарищи, дети:</w:t>
      </w:r>
    </w:p>
    <w:p w:rsidR="00175868" w:rsidRPr="00175868" w:rsidRDefault="00175868" w:rsidP="00175868">
      <w:pPr>
        <w:pStyle w:val="a3"/>
        <w:spacing w:before="0" w:beforeAutospacing="0" w:after="0" w:afterAutospacing="0"/>
        <w:jc w:val="right"/>
        <w:rPr>
          <w:i/>
          <w:color w:val="000000"/>
        </w:rPr>
      </w:pPr>
      <w:r w:rsidRPr="00175868">
        <w:rPr>
          <w:i/>
          <w:color w:val="000000"/>
        </w:rPr>
        <w:t>Полезнее книги нет вещи на свете!</w:t>
      </w:r>
    </w:p>
    <w:p w:rsidR="00175868" w:rsidRPr="00175868" w:rsidRDefault="00175868" w:rsidP="00175868">
      <w:pPr>
        <w:pStyle w:val="a3"/>
        <w:spacing w:before="0" w:beforeAutospacing="0" w:after="0" w:afterAutospacing="0"/>
        <w:jc w:val="right"/>
        <w:rPr>
          <w:i/>
          <w:color w:val="000000"/>
        </w:rPr>
      </w:pPr>
      <w:r w:rsidRPr="00175868">
        <w:rPr>
          <w:i/>
          <w:color w:val="000000"/>
        </w:rPr>
        <w:t>Пусть книги друзьями заходят в дома.</w:t>
      </w:r>
    </w:p>
    <w:p w:rsidR="00175868" w:rsidRPr="00175868" w:rsidRDefault="00175868" w:rsidP="00175868">
      <w:pPr>
        <w:pStyle w:val="a3"/>
        <w:spacing w:before="0" w:beforeAutospacing="0" w:after="0" w:afterAutospacing="0"/>
        <w:jc w:val="right"/>
        <w:rPr>
          <w:i/>
          <w:color w:val="000000"/>
        </w:rPr>
      </w:pPr>
      <w:r w:rsidRPr="00175868">
        <w:rPr>
          <w:i/>
          <w:color w:val="000000"/>
        </w:rPr>
        <w:t>Читайте всю жизнь, набирайтесь ума!</w:t>
      </w:r>
    </w:p>
    <w:p w:rsidR="00175868" w:rsidRPr="00175868" w:rsidRDefault="00175868" w:rsidP="00175868">
      <w:pPr>
        <w:pStyle w:val="a3"/>
        <w:spacing w:before="0" w:beforeAutospacing="0" w:after="0" w:afterAutospacing="0"/>
        <w:jc w:val="right"/>
        <w:rPr>
          <w:i/>
          <w:color w:val="000000"/>
        </w:rPr>
      </w:pPr>
      <w:r w:rsidRPr="00175868">
        <w:rPr>
          <w:i/>
          <w:color w:val="000000"/>
        </w:rPr>
        <w:t>С. Михалков</w:t>
      </w:r>
    </w:p>
    <w:p w:rsidR="00175868" w:rsidRPr="00175868" w:rsidRDefault="00175868" w:rsidP="0017586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175868">
        <w:rPr>
          <w:color w:val="000000"/>
        </w:rPr>
        <w:t>Выражение «Книга – лучший подарок» прочно вошло в нашу повседневную жизнь. А раз так, то у лучшего подарка должен быть свой памятный календарный день. Еще лучше, если эта дата обладает международным статусом.</w:t>
      </w:r>
    </w:p>
    <w:p w:rsidR="00175868" w:rsidRPr="00175868" w:rsidRDefault="00175868" w:rsidP="0017586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gramStart"/>
      <w:r w:rsidRPr="00175868">
        <w:rPr>
          <w:color w:val="000000"/>
        </w:rPr>
        <w:t>Начиная с 2012 года во всем мире 14 февраля отмечается Международный День</w:t>
      </w:r>
      <w:proofErr w:type="gramEnd"/>
      <w:r w:rsidRPr="00175868">
        <w:rPr>
          <w:color w:val="000000"/>
        </w:rPr>
        <w:t xml:space="preserve"> </w:t>
      </w:r>
      <w:proofErr w:type="spellStart"/>
      <w:r w:rsidRPr="00175868">
        <w:rPr>
          <w:color w:val="000000"/>
        </w:rPr>
        <w:t>книгодарения</w:t>
      </w:r>
      <w:proofErr w:type="spellEnd"/>
      <w:r w:rsidRPr="00175868">
        <w:rPr>
          <w:color w:val="000000"/>
        </w:rPr>
        <w:t>. Идея праздника заключается в том, чтобы мы все вместе еще раз убедились в бесспорной истине, что книга – это лучший подарок, она открывает нам окно в неизведанный и прекрасный мир, учит быть добрее и милосерднее, становится нашим верным и надежным другом. В ходе акции люди будут сердечно дарить книги друг другу: своим друзьям, детям, любимым. Инициатором акции в России стала Ассоциация деятелей культуры, искусства и просвещения по приобщению детей к чтению «Растим читателя».</w:t>
      </w:r>
    </w:p>
    <w:p w:rsidR="00175868" w:rsidRPr="00175868" w:rsidRDefault="00175868" w:rsidP="0017586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В нашем детском саду </w:t>
      </w:r>
      <w:r w:rsidRPr="00175868">
        <w:rPr>
          <w:color w:val="000000"/>
        </w:rPr>
        <w:t xml:space="preserve"> 14 февраля прошла акция «Подарите книгу в группу». Акция направлена на повышение интереса и доступа детей к книге. Ее цель проста и добра – ПОДАРИТЬ РЕБЕНКУ ХОРОШУЮ КНИГУ!</w:t>
      </w:r>
    </w:p>
    <w:p w:rsidR="00175868" w:rsidRPr="00175868" w:rsidRDefault="00175868" w:rsidP="0017586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175868">
        <w:rPr>
          <w:color w:val="000000"/>
        </w:rPr>
        <w:t>Часто бывает, что прочитанные книги «скучают» и тихо стареют на полках домашних библиотек. Педагоги нашего детского сада сумели вдохновить и организовать родителей воспитанников на участие в акции и подарить вторую жизнь книгам. Дети из дома принесли в детский сад книги, которые были прочитан</w:t>
      </w:r>
      <w:r>
        <w:rPr>
          <w:color w:val="000000"/>
        </w:rPr>
        <w:t xml:space="preserve">ы, и подарили их детям младших </w:t>
      </w:r>
      <w:r w:rsidRPr="00175868">
        <w:rPr>
          <w:color w:val="000000"/>
        </w:rPr>
        <w:t>групп.</w:t>
      </w:r>
    </w:p>
    <w:p w:rsidR="00175868" w:rsidRPr="00175868" w:rsidRDefault="00175868" w:rsidP="0017586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175868">
        <w:rPr>
          <w:color w:val="000000"/>
        </w:rPr>
        <w:t>В рамках акции дети также изготовили закладки для книг и вручили их за подаренные книги. В группах прошли викторины «Узнай героя сказки», дети рисовали рисунки по теме «Страничка из моей любимой книжки», изготовляли книжки-малышки. Родителям были вручены памятки с рекомендациями посетить с детьми библиотеку, чтобы познакомить детей с профессией библиотекарь, а так же заинтересовать детей вместе с родителями на регулярное посещение библиотеки.</w:t>
      </w:r>
    </w:p>
    <w:p w:rsidR="00175868" w:rsidRPr="00175868" w:rsidRDefault="00175868" w:rsidP="00175868">
      <w:pPr>
        <w:pStyle w:val="a3"/>
        <w:spacing w:before="0" w:beforeAutospacing="0" w:after="0" w:afterAutospacing="0"/>
        <w:jc w:val="right"/>
        <w:rPr>
          <w:color w:val="000000"/>
        </w:rPr>
      </w:pPr>
      <w:r w:rsidRPr="00175868">
        <w:rPr>
          <w:color w:val="000000"/>
        </w:rPr>
        <w:t>Корепанова Наталья Анатольевна,</w:t>
      </w:r>
    </w:p>
    <w:p w:rsidR="00175868" w:rsidRPr="00175868" w:rsidRDefault="00175868" w:rsidP="00175868">
      <w:pPr>
        <w:pStyle w:val="a3"/>
        <w:spacing w:before="0" w:beforeAutospacing="0" w:after="0" w:afterAutospacing="0"/>
        <w:jc w:val="right"/>
        <w:rPr>
          <w:color w:val="000000"/>
        </w:rPr>
      </w:pPr>
      <w:r w:rsidRPr="00175868">
        <w:rPr>
          <w:color w:val="000000"/>
        </w:rPr>
        <w:t>Паздникова Ольга Игоревна</w:t>
      </w:r>
    </w:p>
    <w:p w:rsidR="00175868" w:rsidRPr="00175868" w:rsidRDefault="00175868" w:rsidP="00175868">
      <w:pPr>
        <w:pStyle w:val="a3"/>
        <w:spacing w:before="0" w:beforeAutospacing="0" w:after="0" w:afterAutospacing="0"/>
        <w:jc w:val="right"/>
        <w:rPr>
          <w:color w:val="000000"/>
        </w:rPr>
      </w:pPr>
      <w:r w:rsidRPr="00175868">
        <w:rPr>
          <w:color w:val="000000"/>
        </w:rPr>
        <w:t>воспитатели МАДОУ детский сад №34 ОСП</w:t>
      </w:r>
    </w:p>
    <w:p w:rsidR="00697FBE" w:rsidRDefault="00697FBE" w:rsidP="00175868">
      <w:pPr>
        <w:jc w:val="both"/>
        <w:rPr>
          <w:sz w:val="24"/>
          <w:szCs w:val="24"/>
        </w:rPr>
      </w:pPr>
    </w:p>
    <w:p w:rsidR="006A7450" w:rsidRDefault="006A7450" w:rsidP="00175868">
      <w:pPr>
        <w:jc w:val="both"/>
        <w:rPr>
          <w:sz w:val="24"/>
          <w:szCs w:val="24"/>
        </w:rPr>
      </w:pPr>
    </w:p>
    <w:p w:rsidR="006A7450" w:rsidRDefault="006A7450" w:rsidP="00175868">
      <w:pPr>
        <w:jc w:val="both"/>
        <w:rPr>
          <w:sz w:val="24"/>
          <w:szCs w:val="24"/>
        </w:rPr>
      </w:pPr>
    </w:p>
    <w:p w:rsidR="006A7450" w:rsidRDefault="006A7450" w:rsidP="00175868">
      <w:pPr>
        <w:jc w:val="both"/>
        <w:rPr>
          <w:sz w:val="24"/>
          <w:szCs w:val="24"/>
        </w:rPr>
      </w:pPr>
    </w:p>
    <w:p w:rsidR="006A7450" w:rsidRDefault="006A7450" w:rsidP="00175868">
      <w:pPr>
        <w:jc w:val="both"/>
        <w:rPr>
          <w:sz w:val="24"/>
          <w:szCs w:val="24"/>
        </w:rPr>
      </w:pPr>
    </w:p>
    <w:p w:rsidR="006A7450" w:rsidRDefault="006A7450" w:rsidP="00175868">
      <w:pPr>
        <w:jc w:val="both"/>
        <w:rPr>
          <w:sz w:val="24"/>
          <w:szCs w:val="24"/>
        </w:rPr>
      </w:pPr>
    </w:p>
    <w:p w:rsidR="006A7450" w:rsidRDefault="006A7450" w:rsidP="00175868">
      <w:pPr>
        <w:jc w:val="both"/>
        <w:rPr>
          <w:sz w:val="24"/>
          <w:szCs w:val="24"/>
        </w:rPr>
      </w:pPr>
    </w:p>
    <w:p w:rsidR="006A7450" w:rsidRDefault="006A7450" w:rsidP="00175868">
      <w:pPr>
        <w:jc w:val="both"/>
        <w:rPr>
          <w:sz w:val="24"/>
          <w:szCs w:val="24"/>
        </w:rPr>
      </w:pPr>
    </w:p>
    <w:p w:rsidR="006A7450" w:rsidRDefault="006A7450" w:rsidP="00175868">
      <w:pPr>
        <w:jc w:val="both"/>
        <w:rPr>
          <w:sz w:val="24"/>
          <w:szCs w:val="24"/>
        </w:rPr>
      </w:pPr>
    </w:p>
    <w:p w:rsidR="006A7450" w:rsidRPr="00DF51A9" w:rsidRDefault="006A7450" w:rsidP="006A745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51A9">
        <w:rPr>
          <w:rFonts w:ascii="Times New Roman" w:hAnsi="Times New Roman" w:cs="Times New Roman"/>
          <w:i/>
          <w:sz w:val="24"/>
          <w:szCs w:val="24"/>
        </w:rPr>
        <w:lastRenderedPageBreak/>
        <w:t>Приложение (фото на 2х листах)</w:t>
      </w:r>
    </w:p>
    <w:p w:rsidR="006A7450" w:rsidRDefault="006A7450" w:rsidP="006A745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D8199BE" wp14:editId="3FF3C326">
            <wp:extent cx="3863340" cy="3307080"/>
            <wp:effectExtent l="0" t="0" r="3810" b="7620"/>
            <wp:docPr id="7" name="Рисунок 7" descr="C:\Users\Пользватель\Downloads\IMG-2022020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ватель\Downloads\IMG-20220204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7450" w:rsidRDefault="006A7450" w:rsidP="006A745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3AFC0C0" wp14:editId="388277B7">
            <wp:extent cx="3721085" cy="3802380"/>
            <wp:effectExtent l="0" t="0" r="0" b="7620"/>
            <wp:docPr id="8" name="Рисунок 8" descr="C:\Users\Пользватель\Downloads\IMG_20220214_125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ватель\Downloads\IMG_20220214_1255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678" cy="380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450" w:rsidRDefault="006A7450" w:rsidP="006A745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71705" cy="3009900"/>
            <wp:effectExtent l="0" t="0" r="0" b="0"/>
            <wp:docPr id="4" name="Рисунок 4" descr="C:\Users\Пользватель\Downloads\IMG-2022021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ватель\Downloads\IMG-20220214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70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40209" cy="2181961"/>
            <wp:effectExtent l="0" t="0" r="3175" b="8890"/>
            <wp:docPr id="2" name="Рисунок 2" descr="C:\Users\Пользватель\Downloads\IMG-2022021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ватель\Downloads\IMG-20220213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789" cy="218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55620" cy="3055620"/>
            <wp:effectExtent l="0" t="0" r="0" b="0"/>
            <wp:docPr id="1" name="Рисунок 1" descr="C:\Users\Пользватель\Downloads\IMG-2022021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ватель\Downloads\IMG-20220212-WA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450" w:rsidRPr="00175868" w:rsidRDefault="006A7450" w:rsidP="00175868">
      <w:pPr>
        <w:jc w:val="both"/>
        <w:rPr>
          <w:sz w:val="24"/>
          <w:szCs w:val="24"/>
        </w:rPr>
      </w:pPr>
    </w:p>
    <w:sectPr w:rsidR="006A7450" w:rsidRPr="0017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CF"/>
    <w:rsid w:val="00175868"/>
    <w:rsid w:val="00697FBE"/>
    <w:rsid w:val="006A7450"/>
    <w:rsid w:val="007230CF"/>
    <w:rsid w:val="00D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Пользватель</dc:creator>
  <cp:keywords/>
  <dc:description/>
  <cp:lastModifiedBy>Пользватель</cp:lastModifiedBy>
  <cp:revision>7</cp:revision>
  <dcterms:created xsi:type="dcterms:W3CDTF">2022-02-14T08:48:00Z</dcterms:created>
  <dcterms:modified xsi:type="dcterms:W3CDTF">2022-02-14T09:02:00Z</dcterms:modified>
</cp:coreProperties>
</file>