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25" w:rsidRPr="00A33325" w:rsidRDefault="00A33325" w:rsidP="00A33325">
      <w:pPr>
        <w:jc w:val="center"/>
        <w:rPr>
          <w:b/>
          <w:bCs/>
          <w:i/>
          <w:iCs/>
          <w:sz w:val="32"/>
          <w:szCs w:val="32"/>
          <w:shd w:val="clear" w:color="auto" w:fill="FFFFFF"/>
        </w:rPr>
      </w:pPr>
      <w:r w:rsidRPr="00A33325">
        <w:rPr>
          <w:b/>
          <w:bCs/>
          <w:sz w:val="32"/>
          <w:szCs w:val="32"/>
        </w:rPr>
        <w:t>Консультация логопеда для родителей</w:t>
      </w:r>
    </w:p>
    <w:p w:rsidR="00A33325" w:rsidRDefault="00F82A64" w:rsidP="00A33325">
      <w:pPr>
        <w:jc w:val="center"/>
        <w:rPr>
          <w:b/>
          <w:bCs/>
          <w:i/>
          <w:iCs/>
          <w:sz w:val="32"/>
          <w:szCs w:val="32"/>
          <w:shd w:val="clear" w:color="auto" w:fill="FFFFFF"/>
        </w:rPr>
      </w:pPr>
      <w:r w:rsidRPr="00A33325">
        <w:rPr>
          <w:b/>
          <w:bCs/>
          <w:i/>
          <w:iCs/>
          <w:sz w:val="32"/>
          <w:szCs w:val="32"/>
          <w:shd w:val="clear" w:color="auto" w:fill="FFFFFF"/>
        </w:rPr>
        <w:t xml:space="preserve">«Развитие графомоторных навыков у детей </w:t>
      </w:r>
    </w:p>
    <w:p w:rsidR="00DF57F0" w:rsidRPr="00A33325" w:rsidRDefault="00F82A64" w:rsidP="00A33325">
      <w:pPr>
        <w:jc w:val="center"/>
        <w:rPr>
          <w:b/>
          <w:bCs/>
          <w:i/>
          <w:iCs/>
          <w:sz w:val="32"/>
          <w:szCs w:val="32"/>
          <w:shd w:val="clear" w:color="auto" w:fill="FFFFFF"/>
        </w:rPr>
      </w:pPr>
      <w:r w:rsidRPr="00A33325">
        <w:rPr>
          <w:b/>
          <w:bCs/>
          <w:i/>
          <w:iCs/>
          <w:sz w:val="32"/>
          <w:szCs w:val="32"/>
          <w:shd w:val="clear" w:color="auto" w:fill="FFFFFF"/>
        </w:rPr>
        <w:t>старшего дошкольного возраста»</w:t>
      </w:r>
    </w:p>
    <w:p w:rsidR="00F82A64" w:rsidRPr="00F82A64" w:rsidRDefault="00F82A64" w:rsidP="00F82A64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Педагоги отмечают, что первоклассники часто испытывают серьезные трудности с навыком письма в начальный период обучения: ребёнку тяжело писать, появляется боль и дрожь в кистях рук, они плачут и нервничают.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BE1393">
        <w:rPr>
          <w:bCs/>
          <w:sz w:val="28"/>
          <w:szCs w:val="28"/>
        </w:rPr>
        <w:t>Письмо</w:t>
      </w:r>
      <w:r w:rsidRPr="00BE1393">
        <w:rPr>
          <w:sz w:val="28"/>
          <w:szCs w:val="28"/>
        </w:rPr>
        <w:t> </w:t>
      </w:r>
      <w:r w:rsidRPr="00F82A64">
        <w:rPr>
          <w:sz w:val="28"/>
          <w:szCs w:val="28"/>
        </w:rPr>
        <w:t>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Поэтому</w:t>
      </w:r>
      <w:r w:rsidR="00A33325">
        <w:rPr>
          <w:sz w:val="28"/>
          <w:szCs w:val="28"/>
        </w:rPr>
        <w:t>,</w:t>
      </w:r>
      <w:r w:rsidRPr="00F82A64">
        <w:rPr>
          <w:sz w:val="28"/>
          <w:szCs w:val="28"/>
        </w:rPr>
        <w:t xml:space="preserve"> работа по развитию мелкой моторики должна начаться задолго до поступления в школу. Родители и педагоги решают сразу две задачи: во-первых, косвенным образом влияют на общее интеллектуальное развитие ребенка, а во-вторых, готовят к овладению навыком письма, что в будущем, поможет избежать многих проблем школьного обучения.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И</w:t>
      </w:r>
      <w:r w:rsidR="00A33325">
        <w:rPr>
          <w:sz w:val="28"/>
          <w:szCs w:val="28"/>
        </w:rPr>
        <w:t>,</w:t>
      </w:r>
      <w:r w:rsidRPr="00F82A64">
        <w:rPr>
          <w:sz w:val="28"/>
          <w:szCs w:val="28"/>
        </w:rPr>
        <w:t xml:space="preserve"> конечно, в старшем дошкольном возрасте работа по развитию мелкой моторики и координации движений руки должна стать важной частью подготовки к школе. </w:t>
      </w:r>
      <w:r w:rsidR="00BE1393">
        <w:rPr>
          <w:sz w:val="28"/>
          <w:szCs w:val="28"/>
        </w:rPr>
        <w:t xml:space="preserve">Многие </w:t>
      </w:r>
      <w:r w:rsidRPr="00F82A64">
        <w:rPr>
          <w:sz w:val="28"/>
          <w:szCs w:val="28"/>
        </w:rPr>
        <w:t>дошкольники</w:t>
      </w:r>
      <w:r w:rsidR="00BE1393">
        <w:rPr>
          <w:sz w:val="28"/>
          <w:szCs w:val="28"/>
        </w:rPr>
        <w:t xml:space="preserve"> испытывают</w:t>
      </w:r>
      <w:r w:rsidRPr="00F82A64">
        <w:rPr>
          <w:sz w:val="28"/>
          <w:szCs w:val="28"/>
        </w:rPr>
        <w:t xml:space="preserve"> трудности </w:t>
      </w:r>
      <w:r w:rsidR="00A33325">
        <w:rPr>
          <w:sz w:val="28"/>
          <w:szCs w:val="28"/>
        </w:rPr>
        <w:t>при выполнении</w:t>
      </w:r>
      <w:r w:rsidRPr="00F82A64">
        <w:rPr>
          <w:sz w:val="28"/>
          <w:szCs w:val="28"/>
        </w:rPr>
        <w:t xml:space="preserve"> действи</w:t>
      </w:r>
      <w:r w:rsidR="00A33325">
        <w:rPr>
          <w:sz w:val="28"/>
          <w:szCs w:val="28"/>
        </w:rPr>
        <w:t>й</w:t>
      </w:r>
      <w:r w:rsidRPr="00F82A64">
        <w:rPr>
          <w:sz w:val="28"/>
          <w:szCs w:val="28"/>
        </w:rPr>
        <w:t>, требующи</w:t>
      </w:r>
      <w:r w:rsidR="00A33325">
        <w:rPr>
          <w:sz w:val="28"/>
          <w:szCs w:val="28"/>
        </w:rPr>
        <w:t>х</w:t>
      </w:r>
      <w:r w:rsidRPr="00F82A64">
        <w:rPr>
          <w:sz w:val="28"/>
          <w:szCs w:val="28"/>
        </w:rPr>
        <w:t xml:space="preserve"> точности и синхронности движений</w:t>
      </w:r>
      <w:r w:rsidR="00A33325">
        <w:rPr>
          <w:sz w:val="28"/>
          <w:szCs w:val="28"/>
        </w:rPr>
        <w:t xml:space="preserve"> (</w:t>
      </w:r>
      <w:r w:rsidRPr="00F82A64">
        <w:rPr>
          <w:sz w:val="28"/>
          <w:szCs w:val="28"/>
        </w:rPr>
        <w:t>что-то брать, вставлять, завязывать, складывать, лепить, вырезать, наклеивать, рисовать и т.д.</w:t>
      </w:r>
      <w:r w:rsidR="00A33325">
        <w:rPr>
          <w:sz w:val="28"/>
          <w:szCs w:val="28"/>
        </w:rPr>
        <w:t>).</w:t>
      </w:r>
      <w:r w:rsidRPr="00F82A64">
        <w:rPr>
          <w:sz w:val="28"/>
          <w:szCs w:val="28"/>
        </w:rPr>
        <w:t xml:space="preserve">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задачей, связанной с выполнением вышеупомянутых действий.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 xml:space="preserve">Такая работа будет эффективной только в том случае, если она проводится в содружестве </w:t>
      </w:r>
      <w:r>
        <w:rPr>
          <w:sz w:val="28"/>
          <w:szCs w:val="28"/>
        </w:rPr>
        <w:t xml:space="preserve">детского сада </w:t>
      </w:r>
      <w:r w:rsidRPr="00F82A64">
        <w:rPr>
          <w:sz w:val="28"/>
          <w:szCs w:val="28"/>
        </w:rPr>
        <w:t>с семьей.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Очень важно поставить руку, подготовить её к работе. И</w:t>
      </w:r>
      <w:r w:rsidRPr="00F82A64">
        <w:rPr>
          <w:rStyle w:val="apple-converted-space"/>
          <w:sz w:val="28"/>
          <w:szCs w:val="28"/>
        </w:rPr>
        <w:t> </w:t>
      </w:r>
      <w:r w:rsidRPr="00BE1393">
        <w:rPr>
          <w:bCs/>
          <w:sz w:val="28"/>
          <w:szCs w:val="28"/>
        </w:rPr>
        <w:t>штриховка</w:t>
      </w:r>
      <w:r w:rsidRPr="00F82A64">
        <w:rPr>
          <w:rStyle w:val="apple-converted-space"/>
          <w:sz w:val="28"/>
          <w:szCs w:val="28"/>
        </w:rPr>
        <w:t> </w:t>
      </w:r>
      <w:r w:rsidRPr="00F82A64">
        <w:rPr>
          <w:sz w:val="28"/>
          <w:szCs w:val="28"/>
        </w:rPr>
        <w:t>в этом деле – незаменимый помощник, поскольку не только укрепляет мелкие мышцы пальцев и кистей рук, но и способствует развитию речи, логическому мышлению, общей культуры, творческих способностей.</w:t>
      </w:r>
    </w:p>
    <w:p w:rsidR="00F82A64" w:rsidRPr="00F82A64" w:rsidRDefault="002B031C" w:rsidP="00F82A64">
      <w:pPr>
        <w:jc w:val="center"/>
        <w:rPr>
          <w:sz w:val="28"/>
          <w:szCs w:val="28"/>
        </w:rPr>
      </w:pPr>
      <w:bookmarkStart w:id="0" w:name="_GoBack"/>
      <w:bookmarkEnd w:id="0"/>
      <w:r w:rsidRPr="00F82A64">
        <w:rPr>
          <w:noProof/>
          <w:sz w:val="28"/>
          <w:szCs w:val="28"/>
        </w:rPr>
        <w:drawing>
          <wp:inline distT="0" distB="0" distL="0" distR="0">
            <wp:extent cx="2924175" cy="2009775"/>
            <wp:effectExtent l="0" t="0" r="0" b="0"/>
            <wp:docPr id="1" name="Рисунок 1" descr="hello_html_mda5da0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da5da04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lastRenderedPageBreak/>
        <w:t>Что необходимо для штриховки? Альбом для рисования, простой и цветные карандаши, трафареты с геометрическими фигурами, фигурки животных и предметов.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Полезно раскрашивание и штриховка в одном направлении, т. е. не выходя за линии контура. Убедите детей, что лучше закрашивать цветными карандашами, а не фломастерами. Закрашивая карандашами, ребёнку приходится прилагать определённые усилия, разную силу нажима, и всё это в свою очередь помогает развивать мелкую моторику рук, а значит, косвенно подготавливать его к обучению в школе.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Штрихуя цветными карандашами, дети закрепляют название цвета, умение красиво сочетать их, т. е. развивают своё эстетическое восприятие. В дальнейшем для штриховки можно использовать ручки с цветными пастами.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Особое внимание нужно обратить на поворот листа при закрашивании. Если ребёнок крутит лист при закрашивании, это свидетельствует о том, что он не умеет изменять направление линии при помощи пальцев.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Выполняя различные виды заданий, ребёнок приобретает опыт графических движений. Очень важно сразу обучить ребёнка правильным приёмам действия: вести линию сверху вниз и слева направо, выполнять линии различной толщины и формы, штриховать ровно и без пробелов, не вы</w:t>
      </w:r>
      <w:r w:rsidR="00BE1393">
        <w:rPr>
          <w:sz w:val="28"/>
          <w:szCs w:val="28"/>
        </w:rPr>
        <w:t>ход</w:t>
      </w:r>
      <w:r w:rsidRPr="00F82A64">
        <w:rPr>
          <w:sz w:val="28"/>
          <w:szCs w:val="28"/>
        </w:rPr>
        <w:t>я за контур.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bCs/>
          <w:sz w:val="28"/>
          <w:szCs w:val="28"/>
        </w:rPr>
        <w:t>В 6 – 7 лет ребёнок должен выполнять следующие виды штриховок: прямые вертикальные (сверху вниз</w:t>
      </w:r>
      <w:r w:rsidR="00BE1393">
        <w:rPr>
          <w:bCs/>
          <w:sz w:val="28"/>
          <w:szCs w:val="28"/>
        </w:rPr>
        <w:t>)</w:t>
      </w:r>
      <w:r w:rsidRPr="00F82A64">
        <w:rPr>
          <w:bCs/>
          <w:sz w:val="28"/>
          <w:szCs w:val="28"/>
        </w:rPr>
        <w:t>, горизонтальные (слева направо</w:t>
      </w:r>
      <w:r w:rsidR="00BE1393">
        <w:rPr>
          <w:bCs/>
          <w:sz w:val="28"/>
          <w:szCs w:val="28"/>
        </w:rPr>
        <w:t>)</w:t>
      </w:r>
      <w:r w:rsidRPr="00F82A64">
        <w:rPr>
          <w:bCs/>
          <w:sz w:val="28"/>
          <w:szCs w:val="28"/>
        </w:rPr>
        <w:t>, наклонные, клубочками (круговыми движениями руки, имитирующими наматывание и разматывание нити</w:t>
      </w:r>
      <w:r>
        <w:rPr>
          <w:bCs/>
          <w:sz w:val="28"/>
          <w:szCs w:val="28"/>
        </w:rPr>
        <w:t>).</w:t>
      </w:r>
    </w:p>
    <w:p w:rsid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Style w:val="apple-converted-space"/>
          <w:sz w:val="28"/>
          <w:szCs w:val="28"/>
        </w:rPr>
      </w:pPr>
      <w:r w:rsidRPr="00F82A64">
        <w:rPr>
          <w:sz w:val="28"/>
          <w:szCs w:val="28"/>
        </w:rPr>
        <w:t>При письме особенно важно сформировать сочетание темпа и ритма речи с движениями глаз и руки, умение управлять руками и пальцами.</w:t>
      </w:r>
      <w:r w:rsidRPr="00F82A64">
        <w:rPr>
          <w:rStyle w:val="apple-converted-space"/>
          <w:sz w:val="28"/>
          <w:szCs w:val="28"/>
        </w:rPr>
        <w:t> </w:t>
      </w:r>
    </w:p>
    <w:p w:rsidR="00BE1393" w:rsidRDefault="00BE1393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Style w:val="apple-converted-space"/>
          <w:sz w:val="28"/>
          <w:szCs w:val="28"/>
        </w:rPr>
      </w:pP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b/>
          <w:bCs/>
          <w:i/>
          <w:iCs/>
          <w:sz w:val="28"/>
          <w:szCs w:val="28"/>
          <w:u w:val="single"/>
        </w:rPr>
        <w:t>Графомоторные навыки включают в себя</w:t>
      </w:r>
      <w:r>
        <w:rPr>
          <w:b/>
          <w:bCs/>
          <w:i/>
          <w:iCs/>
          <w:sz w:val="28"/>
          <w:szCs w:val="28"/>
          <w:u w:val="single"/>
        </w:rPr>
        <w:t xml:space="preserve"> следующие показатели</w:t>
      </w:r>
      <w:r w:rsidRPr="00F82A64">
        <w:rPr>
          <w:b/>
          <w:bCs/>
          <w:i/>
          <w:iCs/>
          <w:sz w:val="28"/>
          <w:szCs w:val="28"/>
          <w:u w:val="single"/>
        </w:rPr>
        <w:t>: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b/>
          <w:bCs/>
          <w:sz w:val="28"/>
          <w:szCs w:val="28"/>
        </w:rPr>
        <w:t>1. Мелкая мускулатура пальцев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упражнения на развитие силы пальцев и быстроты их движений.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(пальчиковая гимнастика,</w:t>
      </w:r>
      <w:r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шнуровки,</w:t>
      </w:r>
      <w:r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мозаики</w:t>
      </w:r>
      <w:r w:rsidR="00BE1393">
        <w:rPr>
          <w:sz w:val="28"/>
          <w:szCs w:val="28"/>
        </w:rPr>
        <w:t xml:space="preserve"> и</w:t>
      </w:r>
      <w:r w:rsidRPr="00F82A64">
        <w:rPr>
          <w:sz w:val="28"/>
          <w:szCs w:val="28"/>
        </w:rPr>
        <w:t xml:space="preserve"> т.д.)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b/>
          <w:bCs/>
          <w:sz w:val="28"/>
          <w:szCs w:val="28"/>
        </w:rPr>
        <w:t>2. Зрительный анализ и синтез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упражнения на определение правых и левых частей тела;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задания на ориентировку в пространстве по отношению к предметам</w:t>
      </w:r>
      <w:r w:rsidR="00BE1393"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(возьми мяч со стола,</w:t>
      </w:r>
      <w:r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положи мяч под стул)</w:t>
      </w:r>
      <w:r w:rsidR="00BE1393" w:rsidRPr="00F82A64">
        <w:rPr>
          <w:sz w:val="28"/>
          <w:szCs w:val="28"/>
        </w:rPr>
        <w:t>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задания с условиями по выбору нужных направлений (сделай три шага прямо,</w:t>
      </w:r>
      <w:r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повернись направо,</w:t>
      </w:r>
      <w:r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сделай 2 шага и т.д</w:t>
      </w:r>
      <w:r>
        <w:rPr>
          <w:sz w:val="28"/>
          <w:szCs w:val="28"/>
        </w:rPr>
        <w:t>.</w:t>
      </w:r>
      <w:r w:rsidRPr="00F82A64">
        <w:rPr>
          <w:sz w:val="28"/>
          <w:szCs w:val="28"/>
        </w:rPr>
        <w:t>)</w:t>
      </w:r>
      <w:r w:rsidR="00BE1393">
        <w:rPr>
          <w:sz w:val="28"/>
          <w:szCs w:val="28"/>
        </w:rPr>
        <w:t>.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b/>
          <w:bCs/>
          <w:sz w:val="28"/>
          <w:szCs w:val="28"/>
        </w:rPr>
        <w:t>3. Рисование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занятия по штриховке по контуру, обводка</w:t>
      </w:r>
      <w:r w:rsidR="00A33325"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трафарет</w:t>
      </w:r>
      <w:r w:rsidR="00A33325">
        <w:rPr>
          <w:sz w:val="28"/>
          <w:szCs w:val="28"/>
        </w:rPr>
        <w:t>ов;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срисовывание геометрических фигур;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задания на зарисовку деталей, предметов, с натуры;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дорисовывание незаконченных рисунков;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</w:t>
      </w:r>
      <w:r w:rsidR="00A33325">
        <w:rPr>
          <w:sz w:val="28"/>
          <w:szCs w:val="28"/>
        </w:rPr>
        <w:t xml:space="preserve"> </w:t>
      </w:r>
      <w:r w:rsidRPr="00F82A64">
        <w:rPr>
          <w:sz w:val="28"/>
          <w:szCs w:val="28"/>
        </w:rPr>
        <w:t>дорисовывание рисунков с недостающими деталями (даются законченные изображения, но с недостающими деталями);</w:t>
      </w:r>
    </w:p>
    <w:p w:rsidR="00F82A64" w:rsidRPr="00F82A64" w:rsidRDefault="00F82A64" w:rsidP="00F82A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- задания на воспроизведение фигур и их сочетаний по памяти</w:t>
      </w:r>
      <w:r w:rsidR="00BE1393">
        <w:rPr>
          <w:sz w:val="28"/>
          <w:szCs w:val="28"/>
        </w:rPr>
        <w:t>:</w:t>
      </w:r>
    </w:p>
    <w:p w:rsidR="00F82A64" w:rsidRPr="00F82A64" w:rsidRDefault="002B031C" w:rsidP="00A33325">
      <w:pPr>
        <w:jc w:val="center"/>
        <w:rPr>
          <w:sz w:val="28"/>
          <w:szCs w:val="28"/>
        </w:rPr>
      </w:pPr>
      <w:r w:rsidRPr="00F82A64">
        <w:rPr>
          <w:noProof/>
          <w:sz w:val="28"/>
          <w:szCs w:val="28"/>
        </w:rPr>
        <w:lastRenderedPageBreak/>
        <w:drawing>
          <wp:inline distT="0" distB="0" distL="0" distR="0">
            <wp:extent cx="1600200" cy="1343025"/>
            <wp:effectExtent l="0" t="0" r="0" b="0"/>
            <wp:docPr id="2" name="Рисунок 2" descr="hello_html_6efe5b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efe5ba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A64" w:rsidRPr="00F82A64">
        <w:rPr>
          <w:sz w:val="28"/>
          <w:szCs w:val="28"/>
        </w:rPr>
        <w:t xml:space="preserve">      </w:t>
      </w:r>
      <w:r w:rsidRPr="00F82A64">
        <w:rPr>
          <w:noProof/>
          <w:sz w:val="28"/>
          <w:szCs w:val="28"/>
        </w:rPr>
        <w:drawing>
          <wp:inline distT="0" distB="0" distL="0" distR="0">
            <wp:extent cx="1247775" cy="1400175"/>
            <wp:effectExtent l="0" t="0" r="0" b="0"/>
            <wp:docPr id="3" name="Рисунок 3" descr="hello_html_6efe5b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efe5ba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64" w:rsidRPr="00F82A64" w:rsidRDefault="00F82A64" w:rsidP="00F82A64">
      <w:pPr>
        <w:jc w:val="both"/>
        <w:rPr>
          <w:sz w:val="28"/>
          <w:szCs w:val="28"/>
        </w:rPr>
      </w:pPr>
    </w:p>
    <w:p w:rsidR="00F82A64" w:rsidRPr="00F82A64" w:rsidRDefault="00F82A64" w:rsidP="00A3332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F82A64" w:rsidRPr="00F82A64" w:rsidRDefault="00F82A64" w:rsidP="00A33325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Детей нужно специально учить управлять своими движениями, планировать, контролировать и корректировать их. Очень полезны для развития пальцев ребенка такие виды деятельности как лепка, рисование и раскраска, составление аппликаций из бумаги, разных видов круп, природного материала, работа с ножницами, пришивание пуговиц, нанизывание бус, конструирование из мелких деталей, закручивание гаек в конструкторе, собирание узоров из мелкой мозаики, вышивания, застёгивания пуговиц.  Рисование, которым любят заниматься дети, игры, включающие в дело руку, самообслуживание, участие мальчиков и девочек в домашних делах, ежедневная зарядка, пальчиковая гимнастика – это краткий перечень тех упражнений, которые можно организовать в каждой семье. Обучение письму может быть увлекательной интересной игрой, в которую дети внесут свое творчество.</w:t>
      </w:r>
    </w:p>
    <w:p w:rsidR="00F82A64" w:rsidRPr="00F82A64" w:rsidRDefault="00F82A64" w:rsidP="00A33325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Помните! Занятия, в которых задействованы мелкие группы мышц, утомительны, и важно предусмотреть их смену, ограничивать длительность и нагрузку.</w:t>
      </w:r>
    </w:p>
    <w:p w:rsidR="00F82A64" w:rsidRPr="00F82A64" w:rsidRDefault="00F82A64" w:rsidP="00A33325">
      <w:pPr>
        <w:pStyle w:val="a3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F82A64">
        <w:rPr>
          <w:sz w:val="28"/>
          <w:szCs w:val="28"/>
        </w:rPr>
        <w:t>Таким образом, регулярные занятия родителей с ребёнком дома по развитию графомоторных навыков обеспечат правильное и красивое письмо в будущем.</w:t>
      </w:r>
    </w:p>
    <w:p w:rsidR="00F82A64" w:rsidRDefault="00F82A64" w:rsidP="00F82A64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b/>
          <w:bCs/>
          <w:i/>
          <w:iCs/>
          <w:sz w:val="28"/>
          <w:szCs w:val="28"/>
        </w:rPr>
      </w:pPr>
    </w:p>
    <w:p w:rsidR="00A33325" w:rsidRPr="00A33325" w:rsidRDefault="00A33325" w:rsidP="00A33325">
      <w:pPr>
        <w:pStyle w:val="c1"/>
        <w:shd w:val="clear" w:color="auto" w:fill="FFFFFF"/>
        <w:spacing w:before="0" w:beforeAutospacing="0" w:after="0" w:afterAutospacing="0"/>
        <w:ind w:left="-360"/>
        <w:jc w:val="center"/>
        <w:rPr>
          <w:rFonts w:ascii="Arial" w:hAnsi="Arial" w:cs="Arial"/>
          <w:color w:val="000000"/>
          <w:sz w:val="28"/>
          <w:szCs w:val="28"/>
        </w:rPr>
      </w:pPr>
      <w:r w:rsidRPr="00A33325">
        <w:rPr>
          <w:rStyle w:val="c16"/>
          <w:b/>
          <w:bCs/>
          <w:color w:val="000000"/>
          <w:sz w:val="28"/>
          <w:szCs w:val="28"/>
        </w:rPr>
        <w:t>Желаю радости от общения с вашими детьми!</w:t>
      </w:r>
    </w:p>
    <w:p w:rsidR="00A33325" w:rsidRDefault="00A33325" w:rsidP="00A33325">
      <w:pPr>
        <w:pStyle w:val="c1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                                   </w:t>
      </w:r>
    </w:p>
    <w:p w:rsidR="00A33325" w:rsidRPr="00384B1C" w:rsidRDefault="00A33325" w:rsidP="00A33325">
      <w:pPr>
        <w:pStyle w:val="c1"/>
        <w:shd w:val="clear" w:color="auto" w:fill="FFFFFF"/>
        <w:spacing w:before="0" w:beforeAutospacing="0" w:after="0" w:afterAutospacing="0"/>
        <w:ind w:left="-360"/>
        <w:jc w:val="right"/>
        <w:rPr>
          <w:rStyle w:val="c16"/>
          <w:bCs/>
          <w:color w:val="000000"/>
          <w:sz w:val="28"/>
          <w:szCs w:val="28"/>
        </w:rPr>
      </w:pPr>
      <w:r w:rsidRPr="00384B1C">
        <w:rPr>
          <w:rStyle w:val="c16"/>
          <w:bCs/>
          <w:color w:val="000000"/>
          <w:sz w:val="28"/>
          <w:szCs w:val="28"/>
        </w:rPr>
        <w:t>Данилова Е.В.</w:t>
      </w:r>
    </w:p>
    <w:p w:rsidR="00A33325" w:rsidRPr="00384B1C" w:rsidRDefault="00A33325" w:rsidP="00A33325">
      <w:pPr>
        <w:pStyle w:val="c1"/>
        <w:shd w:val="clear" w:color="auto" w:fill="FFFFFF"/>
        <w:spacing w:before="0" w:beforeAutospacing="0" w:after="0" w:afterAutospacing="0"/>
        <w:ind w:left="-360"/>
        <w:jc w:val="right"/>
        <w:rPr>
          <w:rStyle w:val="c16"/>
          <w:bCs/>
          <w:color w:val="000000"/>
          <w:sz w:val="28"/>
          <w:szCs w:val="28"/>
        </w:rPr>
      </w:pPr>
      <w:r w:rsidRPr="00384B1C">
        <w:rPr>
          <w:rStyle w:val="c16"/>
          <w:bCs/>
          <w:color w:val="000000"/>
          <w:sz w:val="28"/>
          <w:szCs w:val="28"/>
        </w:rPr>
        <w:t xml:space="preserve">Учитель-логопед </w:t>
      </w:r>
    </w:p>
    <w:p w:rsidR="00A33325" w:rsidRPr="00384B1C" w:rsidRDefault="00A33325" w:rsidP="00A33325">
      <w:pPr>
        <w:pStyle w:val="c1"/>
        <w:shd w:val="clear" w:color="auto" w:fill="FFFFFF"/>
        <w:spacing w:before="0" w:beforeAutospacing="0" w:after="0" w:afterAutospacing="0"/>
        <w:ind w:left="-360"/>
        <w:jc w:val="right"/>
        <w:rPr>
          <w:rFonts w:ascii="Arial" w:hAnsi="Arial" w:cs="Arial"/>
          <w:color w:val="000000"/>
          <w:sz w:val="28"/>
          <w:szCs w:val="28"/>
        </w:rPr>
      </w:pPr>
      <w:r w:rsidRPr="00384B1C">
        <w:rPr>
          <w:rStyle w:val="c16"/>
          <w:bCs/>
          <w:color w:val="000000"/>
          <w:sz w:val="28"/>
          <w:szCs w:val="28"/>
        </w:rPr>
        <w:t>МАДОУ детский сад № 34 ОСП 2 </w:t>
      </w:r>
    </w:p>
    <w:p w:rsidR="00F82A64" w:rsidRPr="00F82A64" w:rsidRDefault="00F82A64" w:rsidP="00F82A64">
      <w:pPr>
        <w:jc w:val="both"/>
        <w:rPr>
          <w:sz w:val="28"/>
          <w:szCs w:val="28"/>
        </w:rPr>
      </w:pPr>
    </w:p>
    <w:sectPr w:rsidR="00F82A64" w:rsidRPr="00F82A64" w:rsidSect="00F82A64">
      <w:pgSz w:w="11906" w:h="16838"/>
      <w:pgMar w:top="71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64"/>
    <w:rsid w:val="002B031C"/>
    <w:rsid w:val="00597299"/>
    <w:rsid w:val="00A33325"/>
    <w:rsid w:val="00BE1393"/>
    <w:rsid w:val="00CD37D1"/>
    <w:rsid w:val="00D13A08"/>
    <w:rsid w:val="00DF57F0"/>
    <w:rsid w:val="00E3123E"/>
    <w:rsid w:val="00F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6BCD7416-2F0D-41AA-9E91-B5CB6A37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82A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2A64"/>
  </w:style>
  <w:style w:type="paragraph" w:customStyle="1" w:styleId="c1">
    <w:name w:val="c1"/>
    <w:basedOn w:val="a"/>
    <w:rsid w:val="00A33325"/>
    <w:pPr>
      <w:spacing w:before="100" w:beforeAutospacing="1" w:after="100" w:afterAutospacing="1"/>
    </w:pPr>
    <w:rPr>
      <w:rFonts w:eastAsia="Calibri"/>
    </w:rPr>
  </w:style>
  <w:style w:type="character" w:customStyle="1" w:styleId="c16">
    <w:name w:val="c16"/>
    <w:basedOn w:val="a0"/>
    <w:rsid w:val="00A333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логопеда для родителей</vt:lpstr>
    </vt:vector>
  </TitlesOfParts>
  <Company>MoBIL GROUP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логопеда для родителей</dc:title>
  <dc:subject/>
  <dc:creator>Admin</dc:creator>
  <cp:keywords/>
  <dc:description/>
  <cp:lastModifiedBy>Пользователь</cp:lastModifiedBy>
  <cp:revision>2</cp:revision>
  <dcterms:created xsi:type="dcterms:W3CDTF">2022-01-24T06:38:00Z</dcterms:created>
  <dcterms:modified xsi:type="dcterms:W3CDTF">2022-01-24T06:38:00Z</dcterms:modified>
</cp:coreProperties>
</file>