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37DCE" w14:textId="77777777" w:rsidR="00B65A38" w:rsidRPr="00545128" w:rsidRDefault="00B65A38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</w:t>
      </w:r>
    </w:p>
    <w:p w14:paraId="7F4E195B" w14:textId="77777777" w:rsidR="00D51B9C" w:rsidRDefault="00D51B9C" w:rsidP="00D51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2FA9DF" w14:textId="77777777" w:rsidR="00B65A38" w:rsidRDefault="00D51B9C" w:rsidP="00D51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Направленность: </w:t>
      </w:r>
      <w:r w:rsidR="00EF643A">
        <w:rPr>
          <w:rFonts w:ascii="Times New Roman" w:hAnsi="Times New Roman" w:cs="Times New Roman"/>
          <w:sz w:val="24"/>
          <w:szCs w:val="24"/>
        </w:rPr>
        <w:t>развитие речи (5-7 лет)</w:t>
      </w:r>
    </w:p>
    <w:p w14:paraId="2994CCEB" w14:textId="77777777" w:rsidR="00D51B9C" w:rsidRPr="00D51B9C" w:rsidRDefault="00D51B9C" w:rsidP="00D51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</w:t>
      </w:r>
      <w:r w:rsidR="00EF643A">
        <w:rPr>
          <w:rFonts w:ascii="Times New Roman" w:hAnsi="Times New Roman" w:cs="Times New Roman"/>
          <w:sz w:val="24"/>
          <w:szCs w:val="24"/>
        </w:rPr>
        <w:t>Работа с сюжетными картинками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4C86256B" w14:textId="77777777" w:rsidR="00B65A38" w:rsidRPr="00545128" w:rsidRDefault="00B65A38" w:rsidP="00D51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128">
        <w:rPr>
          <w:rFonts w:ascii="Times New Roman" w:hAnsi="Times New Roman" w:cs="Times New Roman"/>
          <w:sz w:val="24"/>
          <w:szCs w:val="24"/>
        </w:rPr>
        <w:t>автор:</w:t>
      </w:r>
      <w:r>
        <w:rPr>
          <w:rFonts w:ascii="Times New Roman" w:hAnsi="Times New Roman" w:cs="Times New Roman"/>
          <w:sz w:val="24"/>
          <w:szCs w:val="24"/>
        </w:rPr>
        <w:t xml:space="preserve"> Полушкина Мария Александровна</w:t>
      </w:r>
      <w:r w:rsidRPr="00545128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1564FBD" w14:textId="77777777" w:rsidR="00B65A38" w:rsidRPr="00545128" w:rsidRDefault="00B65A38" w:rsidP="00D51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учитель-дефектолог </w:t>
      </w:r>
      <w:r w:rsidRPr="00545128">
        <w:rPr>
          <w:rFonts w:ascii="Times New Roman" w:hAnsi="Times New Roman" w:cs="Times New Roman"/>
          <w:sz w:val="24"/>
          <w:szCs w:val="24"/>
        </w:rPr>
        <w:t>МАДОУ «</w:t>
      </w:r>
      <w:r>
        <w:rPr>
          <w:rFonts w:ascii="Times New Roman" w:hAnsi="Times New Roman" w:cs="Times New Roman"/>
          <w:sz w:val="24"/>
          <w:szCs w:val="24"/>
        </w:rPr>
        <w:t>Детский сад № 34» г. Ревда</w:t>
      </w:r>
    </w:p>
    <w:p w14:paraId="773DE5A4" w14:textId="77777777" w:rsidR="00B65A38" w:rsidRPr="00545128" w:rsidRDefault="00B65A38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6379"/>
      </w:tblGrid>
      <w:tr w:rsidR="00B65A38" w:rsidRPr="00545128" w14:paraId="0501669B" w14:textId="77777777" w:rsidTr="00987195">
        <w:trPr>
          <w:trHeight w:val="334"/>
        </w:trPr>
        <w:tc>
          <w:tcPr>
            <w:tcW w:w="3402" w:type="dxa"/>
          </w:tcPr>
          <w:p w14:paraId="1C9FB892" w14:textId="77777777" w:rsidR="00B65A38" w:rsidRPr="00545128" w:rsidRDefault="00B65A38" w:rsidP="00987195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6379" w:type="dxa"/>
          </w:tcPr>
          <w:p w14:paraId="36787369" w14:textId="77777777" w:rsidR="00A568FB" w:rsidRDefault="00EF643A" w:rsidP="00A568FB">
            <w:pPr>
              <w:pStyle w:val="c9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Составление рассказа по серии сюжетных картинок является эффективным видом работы по формированию связной речи. </w:t>
            </w:r>
            <w:r w:rsidRPr="00EF643A">
              <w:rPr>
                <w:lang w:eastAsia="en-US"/>
              </w:rPr>
              <w:t>Сформированная связная речь – важнейшее условие успешности обучения ребенка в школе.</w:t>
            </w:r>
            <w:r w:rsidR="00A568FB">
              <w:rPr>
                <w:lang w:eastAsia="en-US"/>
              </w:rPr>
              <w:t xml:space="preserve"> </w:t>
            </w:r>
          </w:p>
          <w:p w14:paraId="45F049BA" w14:textId="77777777" w:rsidR="00A568FB" w:rsidRDefault="00A568FB" w:rsidP="00A568FB">
            <w:pPr>
              <w:pStyle w:val="c9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Работа с сюжетными картинками направлена на:</w:t>
            </w:r>
          </w:p>
          <w:p w14:paraId="2E494275" w14:textId="77777777" w:rsidR="00A568FB" w:rsidRDefault="00A568FB" w:rsidP="00A568FB">
            <w:pPr>
              <w:pStyle w:val="c9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>
              <w:rPr>
                <w:lang w:eastAsia="en-US"/>
              </w:rPr>
              <w:t xml:space="preserve">1. </w:t>
            </w:r>
            <w:r>
              <w:rPr>
                <w:rStyle w:val="c7"/>
                <w:color w:val="000000"/>
              </w:rPr>
              <w:t>Закрепление умения составлять самостоятельно рассказ по серии сюжетных картинок с последовательно развивающимся сюжетом, соблюдая структуру (начало, развитие событий, конец).</w:t>
            </w:r>
          </w:p>
          <w:p w14:paraId="4B874CD5" w14:textId="77777777" w:rsidR="00A568FB" w:rsidRDefault="00A568FB" w:rsidP="00A568FB">
            <w:pPr>
              <w:pStyle w:val="c9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>
              <w:rPr>
                <w:rStyle w:val="c7"/>
                <w:color w:val="000000"/>
              </w:rPr>
              <w:t>2. Формирование умения устанавливать логическую последовательность действий</w:t>
            </w:r>
            <w:r w:rsidR="00003F95">
              <w:rPr>
                <w:rStyle w:val="c7"/>
                <w:color w:val="000000"/>
              </w:rPr>
              <w:t xml:space="preserve"> и событий</w:t>
            </w:r>
            <w:r>
              <w:rPr>
                <w:rStyle w:val="c7"/>
                <w:color w:val="000000"/>
              </w:rPr>
              <w:t>.</w:t>
            </w:r>
          </w:p>
          <w:p w14:paraId="209B686A" w14:textId="77777777" w:rsidR="00A56EB6" w:rsidRPr="00545128" w:rsidRDefault="00A568FB" w:rsidP="00A568FB">
            <w:pPr>
              <w:pStyle w:val="c9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rStyle w:val="c7"/>
                <w:color w:val="000000"/>
              </w:rPr>
              <w:t>3. Развитие творческого воображения при составлении рассказа.</w:t>
            </w:r>
          </w:p>
        </w:tc>
      </w:tr>
      <w:tr w:rsidR="00B65A38" w:rsidRPr="00545128" w14:paraId="429CF8D7" w14:textId="77777777" w:rsidTr="00987195">
        <w:trPr>
          <w:trHeight w:val="334"/>
        </w:trPr>
        <w:tc>
          <w:tcPr>
            <w:tcW w:w="3402" w:type="dxa"/>
          </w:tcPr>
          <w:p w14:paraId="21C9EF59" w14:textId="77777777" w:rsidR="00B65A38" w:rsidRPr="00545128" w:rsidRDefault="00B65A38" w:rsidP="0023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</w:t>
            </w:r>
          </w:p>
        </w:tc>
        <w:tc>
          <w:tcPr>
            <w:tcW w:w="6379" w:type="dxa"/>
          </w:tcPr>
          <w:p w14:paraId="5AEFF528" w14:textId="77777777" w:rsidR="00B65A38" w:rsidRPr="00545128" w:rsidRDefault="0040381F" w:rsidP="00A568FB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Развитие </w:t>
            </w:r>
            <w:r w:rsidR="00A568FB">
              <w:rPr>
                <w:lang w:eastAsia="en-US"/>
              </w:rPr>
              <w:t>связной речи у детей 5-7 лет.</w:t>
            </w:r>
          </w:p>
        </w:tc>
      </w:tr>
      <w:tr w:rsidR="00B65A38" w:rsidRPr="00545128" w14:paraId="3390479E" w14:textId="77777777" w:rsidTr="00987195">
        <w:tc>
          <w:tcPr>
            <w:tcW w:w="3402" w:type="dxa"/>
          </w:tcPr>
          <w:p w14:paraId="1B032CDF" w14:textId="77777777" w:rsidR="00B65A38" w:rsidRPr="00545128" w:rsidRDefault="00B65A38" w:rsidP="00231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</w:t>
            </w:r>
          </w:p>
        </w:tc>
        <w:tc>
          <w:tcPr>
            <w:tcW w:w="6379" w:type="dxa"/>
          </w:tcPr>
          <w:p w14:paraId="63DD158A" w14:textId="77777777" w:rsidR="00B65A38" w:rsidRPr="00545128" w:rsidRDefault="00627197" w:rsidP="00987195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занятия по 30 минут.</w:t>
            </w:r>
          </w:p>
        </w:tc>
      </w:tr>
      <w:tr w:rsidR="00B65A38" w:rsidRPr="00545128" w14:paraId="2E27B365" w14:textId="77777777" w:rsidTr="00987195">
        <w:trPr>
          <w:trHeight w:val="363"/>
        </w:trPr>
        <w:tc>
          <w:tcPr>
            <w:tcW w:w="3402" w:type="dxa"/>
          </w:tcPr>
          <w:p w14:paraId="4118553C" w14:textId="77777777" w:rsidR="00B65A38" w:rsidRPr="00545128" w:rsidRDefault="00B65A38" w:rsidP="00987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6379" w:type="dxa"/>
          </w:tcPr>
          <w:p w14:paraId="5D8ABAA8" w14:textId="77777777" w:rsidR="00B65A38" w:rsidRPr="00545128" w:rsidRDefault="00EF643A" w:rsidP="00B65A38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627197">
              <w:rPr>
                <w:color w:val="000000"/>
                <w:sz w:val="24"/>
                <w:szCs w:val="24"/>
              </w:rPr>
              <w:t xml:space="preserve"> человека.</w:t>
            </w:r>
          </w:p>
        </w:tc>
      </w:tr>
      <w:tr w:rsidR="00B65A38" w:rsidRPr="00545128" w14:paraId="2FB557BC" w14:textId="77777777" w:rsidTr="00A568FB">
        <w:trPr>
          <w:trHeight w:val="920"/>
        </w:trPr>
        <w:tc>
          <w:tcPr>
            <w:tcW w:w="3402" w:type="dxa"/>
          </w:tcPr>
          <w:p w14:paraId="441A06E7" w14:textId="77777777" w:rsidR="00B65A38" w:rsidRPr="00545128" w:rsidRDefault="00B65A38" w:rsidP="00231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</w:t>
            </w:r>
          </w:p>
        </w:tc>
        <w:tc>
          <w:tcPr>
            <w:tcW w:w="6379" w:type="dxa"/>
          </w:tcPr>
          <w:p w14:paraId="3587A442" w14:textId="77777777" w:rsidR="003C538C" w:rsidRPr="00C92B0F" w:rsidRDefault="00A568FB" w:rsidP="004F1EEA">
            <w:pPr>
              <w:pStyle w:val="2"/>
              <w:tabs>
                <w:tab w:val="left" w:pos="316"/>
              </w:tabs>
              <w:spacing w:after="0" w:line="240" w:lineRule="auto"/>
              <w:ind w:left="32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Сюжетные картинки</w:t>
            </w:r>
          </w:p>
        </w:tc>
      </w:tr>
      <w:tr w:rsidR="00B65A38" w:rsidRPr="00545128" w14:paraId="2C72DCB4" w14:textId="77777777" w:rsidTr="00987195">
        <w:trPr>
          <w:trHeight w:val="828"/>
        </w:trPr>
        <w:tc>
          <w:tcPr>
            <w:tcW w:w="3402" w:type="dxa"/>
          </w:tcPr>
          <w:p w14:paraId="5AF3A661" w14:textId="77777777" w:rsidR="00B65A38" w:rsidRPr="00545128" w:rsidRDefault="00B65A38" w:rsidP="00987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6379" w:type="dxa"/>
          </w:tcPr>
          <w:p w14:paraId="5042C455" w14:textId="77777777" w:rsidR="00B65A38" w:rsidRPr="00545128" w:rsidRDefault="00A568FB" w:rsidP="003C538C">
            <w:pPr>
              <w:tabs>
                <w:tab w:val="left" w:pos="45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Совершенствование связной речи; развитие умения составлять рассказ по серии сюжетных картинок; развитие умения устанавливать логическую последовательность событий.</w:t>
            </w:r>
          </w:p>
        </w:tc>
      </w:tr>
      <w:tr w:rsidR="00B65A38" w:rsidRPr="00545128" w14:paraId="6080429E" w14:textId="77777777" w:rsidTr="00987195">
        <w:trPr>
          <w:trHeight w:val="828"/>
        </w:trPr>
        <w:tc>
          <w:tcPr>
            <w:tcW w:w="3402" w:type="dxa"/>
          </w:tcPr>
          <w:p w14:paraId="4D89A77A" w14:textId="77777777" w:rsidR="00B65A38" w:rsidRPr="002F753A" w:rsidRDefault="00B65A38" w:rsidP="00987195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5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литературы, использованной при подготовке КОП. </w:t>
            </w:r>
          </w:p>
          <w:p w14:paraId="34EAD51A" w14:textId="77777777" w:rsidR="00B65A38" w:rsidRPr="009C1A3C" w:rsidRDefault="00B65A38" w:rsidP="009871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14:paraId="2FFE21DC" w14:textId="77777777" w:rsidR="00231975" w:rsidRDefault="00231975" w:rsidP="00B65A38">
            <w:pPr>
              <w:pStyle w:val="2"/>
              <w:tabs>
                <w:tab w:val="left" w:pos="45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F753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Интернет ресурсы: </w:t>
            </w:r>
          </w:p>
          <w:p w14:paraId="4365BF7A" w14:textId="77777777" w:rsidR="00A568FB" w:rsidRPr="00A568FB" w:rsidRDefault="00A568FB" w:rsidP="00B65A38">
            <w:pPr>
              <w:pStyle w:val="2"/>
              <w:tabs>
                <w:tab w:val="left" w:pos="45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en-US"/>
              </w:rPr>
            </w:pPr>
            <w:r w:rsidRPr="00A568FB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en-US"/>
              </w:rPr>
              <w:t>https://nsportal.ru/detskiy-sad/razvitie-rechi/2021/03/17/obuchenie-rasskazyvaniyu-po-serii-syuzhetnyh-kartinok</w:t>
            </w:r>
          </w:p>
          <w:p w14:paraId="316F7AE5" w14:textId="77777777" w:rsidR="00AB7719" w:rsidRDefault="00231975" w:rsidP="00A568FB">
            <w:pPr>
              <w:pStyle w:val="2"/>
              <w:tabs>
                <w:tab w:val="left" w:pos="45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F753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Литература:</w:t>
            </w:r>
          </w:p>
          <w:p w14:paraId="1CCA7949" w14:textId="77777777" w:rsidR="00AB7719" w:rsidRPr="002F753A" w:rsidRDefault="00AB7719" w:rsidP="00A568FB">
            <w:pPr>
              <w:pStyle w:val="2"/>
              <w:tabs>
                <w:tab w:val="left" w:pos="45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568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Гомзяк</w:t>
            </w:r>
            <w:proofErr w:type="spellEnd"/>
            <w:r w:rsidRPr="00A568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О.С. Говорим правильно. Конспекты занятий по развитию связной речи в по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дготовительной к школе группе. </w:t>
            </w:r>
          </w:p>
          <w:p w14:paraId="1E9BB40C" w14:textId="77777777" w:rsidR="00AB7719" w:rsidRPr="002F753A" w:rsidRDefault="00AB7719" w:rsidP="00A568FB">
            <w:pPr>
              <w:pStyle w:val="2"/>
              <w:tabs>
                <w:tab w:val="left" w:pos="45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Ильякова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Н. Е. Серия сюжетных картин «День рождения цыпленка».</w:t>
            </w:r>
          </w:p>
          <w:p w14:paraId="5656F19F" w14:textId="77777777" w:rsidR="00AB7719" w:rsidRPr="002F753A" w:rsidRDefault="00AB7719" w:rsidP="00A568FB">
            <w:pPr>
              <w:pStyle w:val="2"/>
              <w:tabs>
                <w:tab w:val="left" w:pos="45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A568F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Ушакова О.С. Посмотри и расскажи. Рассказы по сюжетным картинам. </w:t>
            </w:r>
          </w:p>
        </w:tc>
      </w:tr>
    </w:tbl>
    <w:p w14:paraId="338889C8" w14:textId="77777777" w:rsidR="00CD297C" w:rsidRDefault="00CD297C" w:rsidP="002F7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81A8417" w14:textId="77777777" w:rsidR="009C1A3C" w:rsidRDefault="009C1A3C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4A364E" w14:textId="77777777" w:rsidR="009C1A3C" w:rsidRDefault="009C1A3C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1220E8" w14:textId="77777777" w:rsidR="009C1A3C" w:rsidRDefault="009C1A3C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854491" w14:textId="77777777" w:rsidR="00A568FB" w:rsidRDefault="00A568FB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A431CF" w14:textId="77777777" w:rsidR="00A568FB" w:rsidRDefault="00A568FB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17C8D0" w14:textId="77777777" w:rsidR="00A568FB" w:rsidRDefault="00A568FB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7F9BA6" w14:textId="77777777" w:rsidR="00A568FB" w:rsidRDefault="00A568FB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2D8BE" w14:textId="77777777" w:rsidR="00B65A38" w:rsidRPr="00545128" w:rsidRDefault="00B65A38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p w14:paraId="6CC1B5A8" w14:textId="77777777" w:rsidR="00B65A38" w:rsidRPr="00545128" w:rsidRDefault="00B65A38" w:rsidP="00B65A3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61"/>
        <w:gridCol w:w="2289"/>
        <w:gridCol w:w="2478"/>
        <w:gridCol w:w="2335"/>
      </w:tblGrid>
      <w:tr w:rsidR="00EE59FB" w:rsidRPr="00545128" w14:paraId="35021E34" w14:textId="77777777" w:rsidTr="00416974">
        <w:tc>
          <w:tcPr>
            <w:tcW w:w="2375" w:type="dxa"/>
          </w:tcPr>
          <w:p w14:paraId="5E62D68E" w14:textId="77777777" w:rsidR="00B65A38" w:rsidRPr="00545128" w:rsidRDefault="00B65A38" w:rsidP="00987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14:paraId="10CDEE6A" w14:textId="77777777" w:rsidR="00B65A38" w:rsidRPr="00545128" w:rsidRDefault="00B65A38" w:rsidP="00987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14:paraId="47401067" w14:textId="77777777" w:rsidR="00B65A38" w:rsidRPr="00545128" w:rsidRDefault="00B65A38" w:rsidP="00987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496" w:type="dxa"/>
          </w:tcPr>
          <w:p w14:paraId="7FC22C96" w14:textId="77777777" w:rsidR="00B65A38" w:rsidRPr="00545128" w:rsidRDefault="00B65A38" w:rsidP="00987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14:paraId="57356948" w14:textId="77777777" w:rsidR="00B65A38" w:rsidRPr="00545128" w:rsidRDefault="00B65A38" w:rsidP="00987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342" w:type="dxa"/>
          </w:tcPr>
          <w:p w14:paraId="3714D37C" w14:textId="77777777" w:rsidR="00B65A38" w:rsidRPr="00545128" w:rsidRDefault="00B65A38" w:rsidP="00987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B65A38" w:rsidRPr="003027DA" w14:paraId="12853CF9" w14:textId="77777777" w:rsidTr="00416974">
        <w:tc>
          <w:tcPr>
            <w:tcW w:w="9463" w:type="dxa"/>
            <w:gridSpan w:val="4"/>
          </w:tcPr>
          <w:p w14:paraId="2D4D88C8" w14:textId="77777777" w:rsidR="00B65A38" w:rsidRPr="003027DA" w:rsidRDefault="002F753A" w:rsidP="00A568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A568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Сюжетные картинки»</w:t>
            </w:r>
          </w:p>
        </w:tc>
      </w:tr>
      <w:tr w:rsidR="00EE59FB" w:rsidRPr="003027DA" w14:paraId="4DC71A6F" w14:textId="77777777" w:rsidTr="00416974">
        <w:tc>
          <w:tcPr>
            <w:tcW w:w="2375" w:type="dxa"/>
          </w:tcPr>
          <w:p w14:paraId="1C80C78B" w14:textId="77777777" w:rsidR="00B65A38" w:rsidRDefault="000A41BC" w:rsidP="009871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Познакомить </w:t>
            </w:r>
            <w:r w:rsidR="00D54C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детей с </w:t>
            </w:r>
            <w:r w:rsidR="00003F95"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алгоритмом работы с серией сюжетных картинок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373E3FC" w14:textId="77777777" w:rsidR="00003F95" w:rsidRPr="00003F95" w:rsidRDefault="000A41BC" w:rsidP="00003F95">
            <w:pPr>
              <w:pStyle w:val="c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t xml:space="preserve">2. </w:t>
            </w:r>
            <w:r w:rsidR="00003F95">
              <w:rPr>
                <w:rStyle w:val="c7"/>
                <w:color w:val="000000"/>
              </w:rPr>
              <w:t>Формирование умения устанавливать логическую последовательность действий и событий.</w:t>
            </w:r>
          </w:p>
          <w:p w14:paraId="5FFDEEC5" w14:textId="77777777" w:rsidR="000A41BC" w:rsidRPr="003027DA" w:rsidRDefault="00003F95" w:rsidP="0000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3.Развитие связной речи.</w:t>
            </w:r>
          </w:p>
        </w:tc>
        <w:tc>
          <w:tcPr>
            <w:tcW w:w="2250" w:type="dxa"/>
          </w:tcPr>
          <w:p w14:paraId="2BBDEC8F" w14:textId="77777777" w:rsidR="00416974" w:rsidRDefault="00003F95" w:rsidP="00416974">
            <w:pPr>
              <w:pStyle w:val="c9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>
              <w:t>Педагог объясняет, как нужно работать с сюжетными картинками</w:t>
            </w:r>
            <w:r w:rsidR="00416974">
              <w:t xml:space="preserve"> (</w:t>
            </w:r>
            <w:r w:rsidR="00AB7719">
              <w:rPr>
                <w:rStyle w:val="c7"/>
                <w:color w:val="000000"/>
              </w:rPr>
              <w:t>соблюдать</w:t>
            </w:r>
            <w:r w:rsidR="00416974">
              <w:rPr>
                <w:rStyle w:val="c7"/>
                <w:color w:val="000000"/>
              </w:rPr>
              <w:t xml:space="preserve"> структуру: начало, развитие событий, конец). </w:t>
            </w:r>
          </w:p>
          <w:p w14:paraId="3029007E" w14:textId="77777777" w:rsidR="003A4EEA" w:rsidRPr="003027DA" w:rsidRDefault="00416974" w:rsidP="00416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 пробует с детьми составить рассказ по серии сюжетных картинок.</w:t>
            </w:r>
          </w:p>
        </w:tc>
        <w:tc>
          <w:tcPr>
            <w:tcW w:w="2496" w:type="dxa"/>
          </w:tcPr>
          <w:p w14:paraId="3004B3BF" w14:textId="77777777" w:rsidR="003A4EEA" w:rsidRDefault="00416974" w:rsidP="009C1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запоминают алгоритм работы с сюжетными картинками. </w:t>
            </w:r>
          </w:p>
          <w:p w14:paraId="3F707549" w14:textId="77777777" w:rsidR="00416974" w:rsidRPr="003027DA" w:rsidRDefault="00416974" w:rsidP="009C1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 пробуют составить рассказ по серии сюжетных картинок, соблюдая структуру: начало, развитие событий, конец. Выполняют задание в группе.</w:t>
            </w:r>
          </w:p>
        </w:tc>
        <w:tc>
          <w:tcPr>
            <w:tcW w:w="2342" w:type="dxa"/>
          </w:tcPr>
          <w:p w14:paraId="5850559F" w14:textId="77777777" w:rsidR="00416974" w:rsidRDefault="003A4EEA" w:rsidP="002F7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5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Заинтересованность </w:t>
            </w:r>
            <w:r w:rsidR="00416974">
              <w:rPr>
                <w:rFonts w:ascii="Times New Roman" w:eastAsia="Times New Roman" w:hAnsi="Times New Roman" w:cs="Times New Roman"/>
                <w:sz w:val="24"/>
                <w:szCs w:val="24"/>
              </w:rPr>
              <w:t>при работе с серией сюжетных картинок.</w:t>
            </w:r>
          </w:p>
          <w:p w14:paraId="1CF1A861" w14:textId="77777777" w:rsidR="00416974" w:rsidRDefault="00416974" w:rsidP="002F7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Запоминание алгоритма работы с сюжетными картинками. </w:t>
            </w:r>
          </w:p>
          <w:p w14:paraId="7DD54F20" w14:textId="77777777" w:rsidR="00416974" w:rsidRDefault="00416974" w:rsidP="002F7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умения устанавливать логическую последовательность событий.</w:t>
            </w:r>
          </w:p>
          <w:p w14:paraId="7B49802C" w14:textId="77777777" w:rsidR="00D54C59" w:rsidRPr="003027DA" w:rsidRDefault="00416974" w:rsidP="002F7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связной речи. </w:t>
            </w:r>
          </w:p>
        </w:tc>
      </w:tr>
      <w:tr w:rsidR="00B65A38" w:rsidRPr="003027DA" w14:paraId="4C154327" w14:textId="77777777" w:rsidTr="00416974">
        <w:tc>
          <w:tcPr>
            <w:tcW w:w="9463" w:type="dxa"/>
            <w:gridSpan w:val="4"/>
          </w:tcPr>
          <w:p w14:paraId="6A4DF74D" w14:textId="77777777" w:rsidR="00B65A38" w:rsidRPr="003027DA" w:rsidRDefault="000A41BC" w:rsidP="004169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</w:t>
            </w:r>
            <w:r w:rsidR="002F75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B77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«День рождения цыпленка»</w:t>
            </w:r>
          </w:p>
        </w:tc>
      </w:tr>
      <w:tr w:rsidR="00EE59FB" w:rsidRPr="003027DA" w14:paraId="20ACE6C1" w14:textId="77777777" w:rsidTr="00416974">
        <w:tc>
          <w:tcPr>
            <w:tcW w:w="2375" w:type="dxa"/>
          </w:tcPr>
          <w:p w14:paraId="66BE0482" w14:textId="77777777" w:rsidR="00AB7719" w:rsidRPr="009C1A3C" w:rsidRDefault="00D54C59" w:rsidP="00AB7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AB771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связной речи.</w:t>
            </w:r>
          </w:p>
          <w:p w14:paraId="22BFEB29" w14:textId="77777777" w:rsidR="00AB7719" w:rsidRDefault="00AB7719" w:rsidP="00AB7719">
            <w:pPr>
              <w:pStyle w:val="c9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>
              <w:rPr>
                <w:lang w:eastAsia="en-US"/>
              </w:rPr>
              <w:t xml:space="preserve">2. </w:t>
            </w:r>
            <w:r>
              <w:rPr>
                <w:rStyle w:val="c7"/>
                <w:color w:val="000000"/>
              </w:rPr>
              <w:t>Закрепление умения составлять самостоятельно рассказ по серии сюжетных картинок.</w:t>
            </w:r>
          </w:p>
          <w:p w14:paraId="37AD4801" w14:textId="77777777" w:rsidR="00AB7719" w:rsidRDefault="00AB7719" w:rsidP="00AB7719">
            <w:pPr>
              <w:pStyle w:val="c9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>
              <w:rPr>
                <w:rStyle w:val="c7"/>
                <w:color w:val="000000"/>
              </w:rPr>
              <w:t>3. Формирование умения устанавливать логическую последовательность действий и событий.</w:t>
            </w:r>
          </w:p>
          <w:p w14:paraId="0DB02C7A" w14:textId="77777777" w:rsidR="000A6D10" w:rsidRPr="00AB7719" w:rsidRDefault="00AB7719" w:rsidP="00AB7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719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4. Развитие творческого воображения при составлении рассказа.</w:t>
            </w:r>
          </w:p>
        </w:tc>
        <w:tc>
          <w:tcPr>
            <w:tcW w:w="2250" w:type="dxa"/>
          </w:tcPr>
          <w:p w14:paraId="3AA6FD31" w14:textId="77777777" w:rsidR="00AB7719" w:rsidRDefault="00AB7719" w:rsidP="00AB7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детям попробовать расставить в логической последовательности  сюжетные картинки.</w:t>
            </w:r>
          </w:p>
          <w:p w14:paraId="334C1579" w14:textId="77777777" w:rsidR="00437832" w:rsidRPr="009C1A3C" w:rsidRDefault="00437832" w:rsidP="00AB7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 просит детей составить рассказ по серии сюжетных картинок, соблюдая структуру: начало, развитие событий, конец</w:t>
            </w:r>
            <w:r w:rsidR="00AB7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(педагог спрашивает каждого индивидуально).</w:t>
            </w:r>
          </w:p>
          <w:p w14:paraId="08E0802D" w14:textId="77777777" w:rsidR="000A6D10" w:rsidRPr="009C1A3C" w:rsidRDefault="000A6D10" w:rsidP="00D33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</w:tcPr>
          <w:p w14:paraId="27A2012F" w14:textId="77777777" w:rsidR="00437832" w:rsidRDefault="00437832" w:rsidP="00437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раскладывают сюжетные картинки в логической последовательности. </w:t>
            </w:r>
          </w:p>
          <w:p w14:paraId="0D1442D1" w14:textId="77777777" w:rsidR="00437832" w:rsidRPr="003027DA" w:rsidRDefault="00437832" w:rsidP="00437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 составляют рассказ по серии сюжетных картинок, соблюдая структуру: начало, развитие событий и конец. Выполняют задание в группе.</w:t>
            </w:r>
          </w:p>
          <w:p w14:paraId="5D53FE20" w14:textId="77777777" w:rsidR="000A6D10" w:rsidRPr="003027DA" w:rsidRDefault="00437832" w:rsidP="00D33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Затем рассказывают индивидуально каждый. </w:t>
            </w:r>
          </w:p>
        </w:tc>
        <w:tc>
          <w:tcPr>
            <w:tcW w:w="2342" w:type="dxa"/>
          </w:tcPr>
          <w:p w14:paraId="7A490649" w14:textId="77777777" w:rsidR="000A6D10" w:rsidRDefault="00437832" w:rsidP="0043783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связной речи.</w:t>
            </w:r>
          </w:p>
          <w:p w14:paraId="5E83179A" w14:textId="77777777" w:rsidR="00437832" w:rsidRDefault="00437832" w:rsidP="0043783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умения составлять рассказ самостоятельно по серии сюжетных картинок.</w:t>
            </w:r>
          </w:p>
          <w:p w14:paraId="662D5D2A" w14:textId="77777777" w:rsidR="00437832" w:rsidRDefault="00437832" w:rsidP="00437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умения устанавливать логическую последовательность действий и событий.</w:t>
            </w:r>
          </w:p>
          <w:p w14:paraId="755BF583" w14:textId="77777777" w:rsidR="00437832" w:rsidRDefault="00437832" w:rsidP="00437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творческого воображения.</w:t>
            </w:r>
          </w:p>
          <w:p w14:paraId="63E699F3" w14:textId="77777777" w:rsidR="00437832" w:rsidRPr="003027DA" w:rsidRDefault="00437832" w:rsidP="0043783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41D4E09" w14:textId="77777777" w:rsidR="00B65A38" w:rsidRPr="003027DA" w:rsidRDefault="00B65A38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477388" w14:textId="77777777" w:rsidR="00B65A38" w:rsidRPr="003027DA" w:rsidRDefault="00B65A38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27EE17" w14:textId="77777777" w:rsidR="00B65A38" w:rsidRPr="003027DA" w:rsidRDefault="00B65A38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E5BF5A" w14:textId="77777777" w:rsidR="00B65A38" w:rsidRPr="003027DA" w:rsidRDefault="00B65A38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EA8EC0" w14:textId="77777777" w:rsidR="00B65A38" w:rsidRPr="0054512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273384A" w14:textId="77777777" w:rsidR="00B65A38" w:rsidRPr="0054512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9432EE0" w14:textId="77777777" w:rsidR="00B65A38" w:rsidRPr="0054512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169FF80" w14:textId="77777777" w:rsidR="00B65A38" w:rsidRPr="0054512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A7B9DDB" w14:textId="77777777" w:rsidR="00B65A38" w:rsidRPr="0054512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363918F" w14:textId="77777777" w:rsidR="00B65A38" w:rsidRPr="0054512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DD3DADC" w14:textId="77777777" w:rsidR="00B65A38" w:rsidRPr="0054512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38027CC" w14:textId="77777777" w:rsidR="00416974" w:rsidRPr="00437832" w:rsidRDefault="00416974" w:rsidP="00437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83C34F" w14:textId="77777777" w:rsidR="00437832" w:rsidRDefault="00437832" w:rsidP="004C656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7E86D76" w14:textId="77777777" w:rsidR="00B65A38" w:rsidRDefault="00434796" w:rsidP="004C656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4C6568">
        <w:rPr>
          <w:rFonts w:ascii="Times New Roman" w:hAnsi="Times New Roman" w:cs="Times New Roman"/>
          <w:b/>
          <w:sz w:val="24"/>
          <w:szCs w:val="24"/>
        </w:rPr>
        <w:t>1</w:t>
      </w:r>
    </w:p>
    <w:p w14:paraId="0ABC37D0" w14:textId="77777777" w:rsidR="00434796" w:rsidRDefault="00437832" w:rsidP="004C6568">
      <w:pPr>
        <w:tabs>
          <w:tab w:val="left" w:pos="39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Серия сюжетных картин </w:t>
      </w:r>
      <w:r w:rsidR="004C6568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День рождения цыпленка</w:t>
      </w:r>
      <w:r w:rsidR="004C6568">
        <w:rPr>
          <w:rFonts w:ascii="Times New Roman" w:hAnsi="Times New Roman" w:cs="Times New Roman"/>
          <w:b/>
          <w:sz w:val="24"/>
          <w:szCs w:val="24"/>
        </w:rPr>
        <w:t>»</w:t>
      </w:r>
    </w:p>
    <w:p w14:paraId="71B5E846" w14:textId="77777777" w:rsidR="004C6568" w:rsidRDefault="00437832" w:rsidP="00437832">
      <w:pPr>
        <w:tabs>
          <w:tab w:val="left" w:pos="3975"/>
        </w:tabs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787D07D" wp14:editId="20561092">
            <wp:extent cx="5852380" cy="8115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38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252EF9" w14:textId="77777777" w:rsidR="004C6568" w:rsidRPr="004C6568" w:rsidRDefault="004C6568" w:rsidP="004C65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C6568" w:rsidRPr="004C6568" w:rsidSect="00EA5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59D87" w14:textId="77777777" w:rsidR="00750147" w:rsidRDefault="00750147" w:rsidP="004C6568">
      <w:pPr>
        <w:spacing w:after="0" w:line="240" w:lineRule="auto"/>
      </w:pPr>
      <w:r>
        <w:separator/>
      </w:r>
    </w:p>
  </w:endnote>
  <w:endnote w:type="continuationSeparator" w:id="0">
    <w:p w14:paraId="1FDAD981" w14:textId="77777777" w:rsidR="00750147" w:rsidRDefault="00750147" w:rsidP="004C6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0B684" w14:textId="77777777" w:rsidR="00750147" w:rsidRDefault="00750147" w:rsidP="004C6568">
      <w:pPr>
        <w:spacing w:after="0" w:line="240" w:lineRule="auto"/>
      </w:pPr>
      <w:r>
        <w:separator/>
      </w:r>
    </w:p>
  </w:footnote>
  <w:footnote w:type="continuationSeparator" w:id="0">
    <w:p w14:paraId="637E56DB" w14:textId="77777777" w:rsidR="00750147" w:rsidRDefault="00750147" w:rsidP="004C65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5A38"/>
    <w:rsid w:val="00003F95"/>
    <w:rsid w:val="000326AF"/>
    <w:rsid w:val="000A0E91"/>
    <w:rsid w:val="000A41BC"/>
    <w:rsid w:val="000A6D10"/>
    <w:rsid w:val="000F05E8"/>
    <w:rsid w:val="001350BA"/>
    <w:rsid w:val="0019352B"/>
    <w:rsid w:val="001C02DA"/>
    <w:rsid w:val="00231975"/>
    <w:rsid w:val="0028542A"/>
    <w:rsid w:val="002E2817"/>
    <w:rsid w:val="002F753A"/>
    <w:rsid w:val="003A4EEA"/>
    <w:rsid w:val="003C538C"/>
    <w:rsid w:val="0040381F"/>
    <w:rsid w:val="00416974"/>
    <w:rsid w:val="00434796"/>
    <w:rsid w:val="00437832"/>
    <w:rsid w:val="00496A58"/>
    <w:rsid w:val="004C0DA7"/>
    <w:rsid w:val="004C6568"/>
    <w:rsid w:val="004E12FF"/>
    <w:rsid w:val="004F1EEA"/>
    <w:rsid w:val="004F2711"/>
    <w:rsid w:val="00627197"/>
    <w:rsid w:val="00673AEB"/>
    <w:rsid w:val="006B6A79"/>
    <w:rsid w:val="006F4125"/>
    <w:rsid w:val="00750147"/>
    <w:rsid w:val="00781532"/>
    <w:rsid w:val="008625A6"/>
    <w:rsid w:val="0092644A"/>
    <w:rsid w:val="00932192"/>
    <w:rsid w:val="00937CD2"/>
    <w:rsid w:val="00972101"/>
    <w:rsid w:val="009A3EE2"/>
    <w:rsid w:val="009C1A3C"/>
    <w:rsid w:val="00A30275"/>
    <w:rsid w:val="00A568FB"/>
    <w:rsid w:val="00A56EB6"/>
    <w:rsid w:val="00A6224E"/>
    <w:rsid w:val="00AB7719"/>
    <w:rsid w:val="00AC3A13"/>
    <w:rsid w:val="00B2136B"/>
    <w:rsid w:val="00B33B69"/>
    <w:rsid w:val="00B65A38"/>
    <w:rsid w:val="00C31A17"/>
    <w:rsid w:val="00C92B0F"/>
    <w:rsid w:val="00CD297C"/>
    <w:rsid w:val="00D132FA"/>
    <w:rsid w:val="00D25E25"/>
    <w:rsid w:val="00D31147"/>
    <w:rsid w:val="00D33703"/>
    <w:rsid w:val="00D51B9C"/>
    <w:rsid w:val="00D54C59"/>
    <w:rsid w:val="00D77303"/>
    <w:rsid w:val="00E14624"/>
    <w:rsid w:val="00E51200"/>
    <w:rsid w:val="00EA59FC"/>
    <w:rsid w:val="00EE59FB"/>
    <w:rsid w:val="00EF643A"/>
    <w:rsid w:val="00F72284"/>
    <w:rsid w:val="00FE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D4A08"/>
  <w15:docId w15:val="{63D19F50-7F4E-40F5-AEA9-CB400A699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5A38"/>
    <w:pPr>
      <w:spacing w:after="200" w:line="276" w:lineRule="auto"/>
      <w:ind w:firstLine="0"/>
      <w:jc w:val="left"/>
    </w:pPr>
    <w:rPr>
      <w:rFonts w:asciiTheme="minorHAnsi" w:eastAsiaTheme="minorEastAsia" w:hAnsiTheme="minorHAnsi" w:cstheme="minorBid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5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B65A38"/>
    <w:rPr>
      <w:rFonts w:eastAsia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B65A38"/>
    <w:pPr>
      <w:shd w:val="clear" w:color="auto" w:fill="FFFFFF"/>
      <w:spacing w:after="0" w:line="250" w:lineRule="exact"/>
      <w:ind w:hanging="380"/>
      <w:jc w:val="both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B65A38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65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5A38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A3027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4C6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C6568"/>
    <w:rPr>
      <w:rFonts w:asciiTheme="minorHAnsi" w:eastAsiaTheme="minorEastAsia" w:hAnsiTheme="minorHAnsi" w:cstheme="minorBidi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4C6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C6568"/>
    <w:rPr>
      <w:rFonts w:asciiTheme="minorHAnsi" w:eastAsiaTheme="minorEastAsia" w:hAnsiTheme="minorHAnsi" w:cstheme="minorBidi"/>
      <w:lang w:eastAsia="ru-RU"/>
    </w:rPr>
  </w:style>
  <w:style w:type="paragraph" w:customStyle="1" w:styleId="c9">
    <w:name w:val="c9"/>
    <w:basedOn w:val="a"/>
    <w:rsid w:val="00A56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A568FB"/>
  </w:style>
  <w:style w:type="paragraph" w:customStyle="1" w:styleId="c11">
    <w:name w:val="c11"/>
    <w:basedOn w:val="a"/>
    <w:rsid w:val="00A56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A568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84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Татьяна Емелина</cp:lastModifiedBy>
  <cp:revision>5</cp:revision>
  <cp:lastPrinted>2020-10-23T06:16:00Z</cp:lastPrinted>
  <dcterms:created xsi:type="dcterms:W3CDTF">2021-12-12T10:01:00Z</dcterms:created>
  <dcterms:modified xsi:type="dcterms:W3CDTF">2022-01-25T12:35:00Z</dcterms:modified>
</cp:coreProperties>
</file>