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91" w:rsidRDefault="00CA6B98">
      <w:pPr>
        <w:rPr>
          <w:rFonts w:ascii="Times New Roman" w:hAnsi="Times New Roman" w:cs="Times New Roman"/>
          <w:b/>
          <w:sz w:val="24"/>
          <w:szCs w:val="24"/>
        </w:rPr>
      </w:pPr>
      <w:r w:rsidRPr="00CA6B98">
        <w:rPr>
          <w:rFonts w:ascii="Times New Roman" w:hAnsi="Times New Roman" w:cs="Times New Roman"/>
          <w:b/>
          <w:sz w:val="24"/>
          <w:szCs w:val="24"/>
        </w:rPr>
        <w:t>Фото к чек-листу родительского контроля МАДОУ д/с 34 ОСП 2 от 13. 01. 2022г.</w:t>
      </w:r>
    </w:p>
    <w:p w:rsidR="00CA6B98" w:rsidRDefault="00CA6B98">
      <w:pPr>
        <w:rPr>
          <w:rFonts w:ascii="Times New Roman" w:hAnsi="Times New Roman" w:cs="Times New Roman"/>
          <w:b/>
          <w:sz w:val="24"/>
          <w:szCs w:val="24"/>
        </w:rPr>
      </w:pPr>
      <w:r w:rsidRPr="00CA6B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8105"/>
            <wp:effectExtent l="0" t="0" r="3175" b="0"/>
            <wp:docPr id="2" name="Рисунок 2" descr="C:\Users\User\AppData\Local\Temp\IMG-202201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IMG-20220113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B98" w:rsidRPr="00CA6B98" w:rsidRDefault="00CA6B98">
      <w:pPr>
        <w:rPr>
          <w:rFonts w:ascii="Times New Roman" w:hAnsi="Times New Roman" w:cs="Times New Roman"/>
          <w:b/>
          <w:sz w:val="24"/>
          <w:szCs w:val="24"/>
        </w:rPr>
      </w:pPr>
      <w:r w:rsidRPr="00CA6B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62400" cy="4210050"/>
            <wp:effectExtent l="0" t="0" r="0" b="0"/>
            <wp:docPr id="3" name="Рисунок 3" descr="C:\Users\User\AppData\Local\Temp\IMG20220113113733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IMG20220113113733_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511" cy="421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6B98" w:rsidRPr="00CA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FA"/>
    <w:rsid w:val="00677B72"/>
    <w:rsid w:val="00726891"/>
    <w:rsid w:val="007D5DFA"/>
    <w:rsid w:val="00C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76FC"/>
  <w15:chartTrackingRefBased/>
  <w15:docId w15:val="{B6C24704-C687-4FDF-A572-BC7000C2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2022-01-14T05:35:00Z</dcterms:created>
  <dcterms:modified xsi:type="dcterms:W3CDTF">2022-01-14T06:20:00Z</dcterms:modified>
</cp:coreProperties>
</file>