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05340" w14:textId="77777777" w:rsidR="00DF29F8" w:rsidRPr="00DF29F8" w:rsidRDefault="00DF29F8" w:rsidP="00DF29F8">
      <w:pPr>
        <w:jc w:val="center"/>
        <w:rPr>
          <w:b/>
          <w:bCs/>
          <w:caps/>
          <w:sz w:val="24"/>
          <w:szCs w:val="24"/>
        </w:rPr>
      </w:pPr>
      <w:r w:rsidRPr="00DF29F8">
        <w:rPr>
          <w:b/>
          <w:bCs/>
          <w:caps/>
          <w:sz w:val="24"/>
          <w:szCs w:val="24"/>
        </w:rPr>
        <w:t>МУНИЦИПАЛЬНОЕ автономное ДОШКОЛЬНОЕ ОБРАЗОВАТЕЛЬНОЕ УЧРЕЖДЕНИЕ ДЕТСКИЙ САД общеразвивающего вида с приоритетным осуществлением деятельности</w:t>
      </w:r>
    </w:p>
    <w:p w14:paraId="72068C06" w14:textId="77777777" w:rsidR="00DF29F8" w:rsidRPr="00DF29F8" w:rsidRDefault="00DF29F8" w:rsidP="00DF29F8">
      <w:pPr>
        <w:jc w:val="center"/>
        <w:rPr>
          <w:b/>
          <w:bCs/>
          <w:caps/>
          <w:sz w:val="24"/>
          <w:szCs w:val="24"/>
        </w:rPr>
      </w:pPr>
      <w:r w:rsidRPr="00DF29F8">
        <w:rPr>
          <w:b/>
          <w:bCs/>
          <w:caps/>
          <w:sz w:val="24"/>
          <w:szCs w:val="24"/>
        </w:rPr>
        <w:t xml:space="preserve"> по художественно-эстетическому развитию детей № 34</w:t>
      </w:r>
    </w:p>
    <w:p w14:paraId="0036B0DA" w14:textId="14ED11D6" w:rsidR="00DF29F8" w:rsidRPr="00DF29F8" w:rsidRDefault="00DF29F8" w:rsidP="00DF29F8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pPr w:leftFromText="180" w:rightFromText="180" w:bottomFromText="200" w:vertAnchor="text" w:horzAnchor="margin" w:tblpY="-75"/>
        <w:tblOverlap w:val="never"/>
        <w:tblW w:w="9355" w:type="dxa"/>
        <w:tblLook w:val="01E0" w:firstRow="1" w:lastRow="1" w:firstColumn="1" w:lastColumn="1" w:noHBand="0" w:noVBand="0"/>
      </w:tblPr>
      <w:tblGrid>
        <w:gridCol w:w="3828"/>
        <w:gridCol w:w="1275"/>
        <w:gridCol w:w="4252"/>
      </w:tblGrid>
      <w:tr w:rsidR="00DF29F8" w:rsidRPr="00DF29F8" w14:paraId="2C1EEC0F" w14:textId="77777777" w:rsidTr="00426F2F">
        <w:trPr>
          <w:trHeight w:val="1680"/>
        </w:trPr>
        <w:tc>
          <w:tcPr>
            <w:tcW w:w="3828" w:type="dxa"/>
          </w:tcPr>
          <w:p w14:paraId="4D2B599C" w14:textId="77777777" w:rsidR="00DF29F8" w:rsidRPr="00DF29F8" w:rsidRDefault="00DF29F8" w:rsidP="00426F2F">
            <w:pPr>
              <w:jc w:val="both"/>
              <w:rPr>
                <w:color w:val="FF0000"/>
                <w:sz w:val="24"/>
                <w:szCs w:val="24"/>
              </w:rPr>
            </w:pPr>
            <w:r w:rsidRPr="00DF29F8">
              <w:rPr>
                <w:color w:val="FF0000"/>
                <w:sz w:val="24"/>
                <w:szCs w:val="24"/>
              </w:rPr>
              <w:t>Принято:</w:t>
            </w:r>
          </w:p>
          <w:p w14:paraId="13199B47" w14:textId="77777777" w:rsidR="00DF29F8" w:rsidRPr="00DF29F8" w:rsidRDefault="00DF29F8" w:rsidP="00426F2F">
            <w:pPr>
              <w:jc w:val="both"/>
              <w:rPr>
                <w:color w:val="FF0000"/>
                <w:sz w:val="24"/>
                <w:szCs w:val="24"/>
              </w:rPr>
            </w:pPr>
            <w:r w:rsidRPr="00DF29F8">
              <w:rPr>
                <w:color w:val="FF0000"/>
                <w:sz w:val="24"/>
                <w:szCs w:val="24"/>
              </w:rPr>
              <w:t>Советом педагогов</w:t>
            </w:r>
          </w:p>
          <w:p w14:paraId="5866C058" w14:textId="1684C799" w:rsidR="00DF29F8" w:rsidRPr="00DF29F8" w:rsidRDefault="00DF29F8" w:rsidP="00426F2F">
            <w:pPr>
              <w:jc w:val="both"/>
              <w:rPr>
                <w:color w:val="FF0000"/>
                <w:sz w:val="24"/>
                <w:szCs w:val="24"/>
              </w:rPr>
            </w:pPr>
            <w:r w:rsidRPr="00DF29F8">
              <w:rPr>
                <w:color w:val="FF0000"/>
                <w:sz w:val="24"/>
                <w:szCs w:val="24"/>
              </w:rPr>
              <w:t xml:space="preserve">Протокол № </w:t>
            </w:r>
            <w:r w:rsidR="00CA4267">
              <w:rPr>
                <w:color w:val="FF0000"/>
                <w:sz w:val="24"/>
                <w:szCs w:val="24"/>
              </w:rPr>
              <w:t>2</w:t>
            </w:r>
            <w:r w:rsidRPr="00DF29F8">
              <w:rPr>
                <w:color w:val="FF0000"/>
                <w:sz w:val="24"/>
                <w:szCs w:val="24"/>
              </w:rPr>
              <w:t xml:space="preserve"> от «</w:t>
            </w:r>
            <w:r w:rsidR="00B44986">
              <w:rPr>
                <w:color w:val="FF0000"/>
                <w:sz w:val="24"/>
                <w:szCs w:val="24"/>
              </w:rPr>
              <w:t>1</w:t>
            </w:r>
            <w:r w:rsidR="009C517D">
              <w:rPr>
                <w:color w:val="FF0000"/>
                <w:sz w:val="24"/>
                <w:szCs w:val="24"/>
              </w:rPr>
              <w:t>7</w:t>
            </w:r>
            <w:r w:rsidRPr="00DF29F8">
              <w:rPr>
                <w:color w:val="FF0000"/>
                <w:sz w:val="24"/>
                <w:szCs w:val="24"/>
              </w:rPr>
              <w:t xml:space="preserve">» </w:t>
            </w:r>
            <w:r w:rsidR="00CA4267">
              <w:rPr>
                <w:color w:val="FF0000"/>
                <w:sz w:val="24"/>
                <w:szCs w:val="24"/>
              </w:rPr>
              <w:t>декабря</w:t>
            </w:r>
            <w:r w:rsidRPr="00DF29F8">
              <w:rPr>
                <w:color w:val="FF0000"/>
                <w:sz w:val="24"/>
                <w:szCs w:val="24"/>
              </w:rPr>
              <w:t xml:space="preserve"> 2021 года</w:t>
            </w:r>
          </w:p>
          <w:p w14:paraId="78EDC9BB" w14:textId="77777777" w:rsidR="00DF29F8" w:rsidRPr="00DF29F8" w:rsidRDefault="00DF29F8" w:rsidP="00426F2F">
            <w:pPr>
              <w:jc w:val="both"/>
              <w:rPr>
                <w:color w:val="FF0000"/>
                <w:sz w:val="24"/>
                <w:szCs w:val="24"/>
              </w:rPr>
            </w:pPr>
            <w:r w:rsidRPr="00DF29F8">
              <w:rPr>
                <w:color w:val="FF0000"/>
                <w:sz w:val="24"/>
                <w:szCs w:val="24"/>
              </w:rPr>
              <w:t>Принято с учетом мнения</w:t>
            </w:r>
          </w:p>
          <w:p w14:paraId="5560FC00" w14:textId="77777777" w:rsidR="00DF29F8" w:rsidRPr="00DF29F8" w:rsidRDefault="00DF29F8" w:rsidP="00426F2F">
            <w:pPr>
              <w:jc w:val="both"/>
              <w:rPr>
                <w:color w:val="FF0000"/>
                <w:sz w:val="24"/>
                <w:szCs w:val="24"/>
              </w:rPr>
            </w:pPr>
            <w:r w:rsidRPr="00DF29F8">
              <w:rPr>
                <w:color w:val="FF0000"/>
                <w:sz w:val="24"/>
                <w:szCs w:val="24"/>
              </w:rPr>
              <w:t>родителей воспитанников</w:t>
            </w:r>
          </w:p>
          <w:p w14:paraId="04B06997" w14:textId="77777777" w:rsidR="00DF29F8" w:rsidRPr="00DF29F8" w:rsidRDefault="00DF29F8" w:rsidP="00426F2F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ECF744F" w14:textId="77777777" w:rsidR="00DF29F8" w:rsidRPr="00DF29F8" w:rsidRDefault="00DF29F8" w:rsidP="00426F2F">
            <w:pPr>
              <w:tabs>
                <w:tab w:val="left" w:pos="1000"/>
                <w:tab w:val="right" w:pos="4569"/>
              </w:tabs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7ADEC36" w14:textId="77777777" w:rsidR="00DF29F8" w:rsidRPr="00DF29F8" w:rsidRDefault="00DF29F8" w:rsidP="00426F2F">
            <w:pPr>
              <w:tabs>
                <w:tab w:val="left" w:pos="1000"/>
                <w:tab w:val="right" w:pos="4569"/>
              </w:tabs>
              <w:jc w:val="both"/>
              <w:rPr>
                <w:color w:val="FF0000"/>
                <w:sz w:val="24"/>
                <w:szCs w:val="24"/>
              </w:rPr>
            </w:pPr>
            <w:r w:rsidRPr="00DF29F8">
              <w:rPr>
                <w:color w:val="FF0000"/>
                <w:sz w:val="24"/>
                <w:szCs w:val="24"/>
              </w:rPr>
              <w:t>УТВЕРЖДЕНО:</w:t>
            </w:r>
          </w:p>
          <w:p w14:paraId="664BDB03" w14:textId="6E6554E1" w:rsidR="00DF29F8" w:rsidRPr="00DF29F8" w:rsidRDefault="00B44986" w:rsidP="00426F2F">
            <w:pPr>
              <w:tabs>
                <w:tab w:val="left" w:pos="1000"/>
                <w:tab w:val="right" w:pos="4569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Приказом от «1</w:t>
            </w:r>
            <w:r w:rsidR="009C517D">
              <w:rPr>
                <w:color w:val="FF0000"/>
                <w:sz w:val="24"/>
                <w:szCs w:val="24"/>
              </w:rPr>
              <w:t>7</w:t>
            </w:r>
            <w:r w:rsidR="00DF29F8" w:rsidRPr="00DF29F8">
              <w:rPr>
                <w:color w:val="FF0000"/>
                <w:sz w:val="24"/>
                <w:szCs w:val="24"/>
              </w:rPr>
              <w:t xml:space="preserve">» </w:t>
            </w:r>
            <w:r w:rsidR="00CA4267">
              <w:rPr>
                <w:color w:val="FF0000"/>
                <w:sz w:val="24"/>
                <w:szCs w:val="24"/>
              </w:rPr>
              <w:t>декабря</w:t>
            </w:r>
            <w:r w:rsidR="00DF29F8" w:rsidRPr="00DF29F8">
              <w:rPr>
                <w:color w:val="FF0000"/>
                <w:sz w:val="24"/>
                <w:szCs w:val="24"/>
              </w:rPr>
              <w:t xml:space="preserve"> 2021 года                       № </w:t>
            </w:r>
            <w:r w:rsidR="00CA4267">
              <w:rPr>
                <w:color w:val="FF0000"/>
                <w:sz w:val="24"/>
                <w:szCs w:val="24"/>
              </w:rPr>
              <w:t>____</w:t>
            </w:r>
            <w:r w:rsidR="00DF29F8" w:rsidRPr="00DF29F8">
              <w:rPr>
                <w:color w:val="FF0000"/>
                <w:sz w:val="24"/>
                <w:szCs w:val="24"/>
              </w:rPr>
              <w:t>д</w:t>
            </w:r>
          </w:p>
          <w:p w14:paraId="071DE4A0" w14:textId="77777777" w:rsidR="00DF29F8" w:rsidRPr="00DF29F8" w:rsidRDefault="00DF29F8" w:rsidP="00426F2F">
            <w:pPr>
              <w:tabs>
                <w:tab w:val="left" w:pos="1000"/>
                <w:tab w:val="right" w:pos="4569"/>
              </w:tabs>
              <w:jc w:val="both"/>
              <w:rPr>
                <w:color w:val="FF0000"/>
                <w:sz w:val="24"/>
                <w:szCs w:val="24"/>
              </w:rPr>
            </w:pPr>
            <w:r w:rsidRPr="00DF29F8">
              <w:rPr>
                <w:color w:val="FF0000"/>
                <w:sz w:val="24"/>
                <w:szCs w:val="24"/>
              </w:rPr>
              <w:t>Заведующий МАДОУ детский сад №34</w:t>
            </w:r>
          </w:p>
          <w:p w14:paraId="20D87C22" w14:textId="77777777" w:rsidR="00DF29F8" w:rsidRPr="00DF29F8" w:rsidRDefault="00DF29F8" w:rsidP="00426F2F">
            <w:pPr>
              <w:tabs>
                <w:tab w:val="left" w:pos="1000"/>
                <w:tab w:val="right" w:pos="4569"/>
              </w:tabs>
              <w:jc w:val="both"/>
              <w:rPr>
                <w:color w:val="FF0000"/>
                <w:sz w:val="24"/>
                <w:szCs w:val="24"/>
              </w:rPr>
            </w:pPr>
            <w:r w:rsidRPr="00DF29F8">
              <w:rPr>
                <w:color w:val="FF0000"/>
                <w:sz w:val="24"/>
                <w:szCs w:val="24"/>
              </w:rPr>
              <w:t xml:space="preserve">_______________Н.Н. Кокорина </w:t>
            </w:r>
          </w:p>
        </w:tc>
      </w:tr>
    </w:tbl>
    <w:p w14:paraId="101C44E2" w14:textId="28FAB8C6" w:rsidR="008A2560" w:rsidRPr="00DF29F8" w:rsidRDefault="00DF29F8" w:rsidP="00DF29F8">
      <w:pPr>
        <w:jc w:val="center"/>
        <w:rPr>
          <w:b/>
          <w:bCs/>
          <w:sz w:val="24"/>
          <w:szCs w:val="24"/>
        </w:rPr>
      </w:pPr>
      <w:r w:rsidRPr="00DF29F8">
        <w:rPr>
          <w:b/>
          <w:bCs/>
          <w:sz w:val="24"/>
          <w:szCs w:val="24"/>
        </w:rPr>
        <w:t xml:space="preserve">Порядок организации и осуществления образовательной деятельности по </w:t>
      </w:r>
      <w:r>
        <w:rPr>
          <w:b/>
          <w:bCs/>
          <w:sz w:val="24"/>
          <w:szCs w:val="24"/>
        </w:rPr>
        <w:t>ос</w:t>
      </w:r>
      <w:r w:rsidRPr="00DF29F8">
        <w:rPr>
          <w:b/>
          <w:bCs/>
          <w:sz w:val="24"/>
          <w:szCs w:val="24"/>
        </w:rPr>
        <w:t>новным общеобразовательным программа</w:t>
      </w:r>
      <w:r>
        <w:rPr>
          <w:b/>
          <w:bCs/>
          <w:sz w:val="24"/>
          <w:szCs w:val="24"/>
        </w:rPr>
        <w:t>м</w:t>
      </w:r>
      <w:r w:rsidRPr="00DF29F8">
        <w:rPr>
          <w:b/>
          <w:bCs/>
          <w:sz w:val="24"/>
          <w:szCs w:val="24"/>
        </w:rPr>
        <w:t xml:space="preserve"> – образовательным</w:t>
      </w:r>
    </w:p>
    <w:p w14:paraId="411B2D77" w14:textId="4076265D" w:rsidR="00DF29F8" w:rsidRDefault="00DF29F8" w:rsidP="00DF29F8">
      <w:pPr>
        <w:jc w:val="center"/>
        <w:rPr>
          <w:b/>
          <w:bCs/>
          <w:sz w:val="24"/>
          <w:szCs w:val="24"/>
        </w:rPr>
      </w:pPr>
      <w:r w:rsidRPr="00DF29F8">
        <w:rPr>
          <w:b/>
          <w:bCs/>
          <w:sz w:val="24"/>
          <w:szCs w:val="24"/>
        </w:rPr>
        <w:t>программам дошкольного образования в МАДОУ детский сад № 34</w:t>
      </w:r>
    </w:p>
    <w:p w14:paraId="0FAA838C" w14:textId="1B6014A5" w:rsidR="009C517D" w:rsidRDefault="009C517D" w:rsidP="00DF29F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(в новой редакции)</w:t>
      </w:r>
    </w:p>
    <w:p w14:paraId="5749A908" w14:textId="3FE67CFC" w:rsidR="00DF29F8" w:rsidRDefault="00DF29F8" w:rsidP="00DF29F8">
      <w:pPr>
        <w:jc w:val="center"/>
        <w:rPr>
          <w:b/>
          <w:bCs/>
          <w:sz w:val="24"/>
          <w:szCs w:val="24"/>
        </w:rPr>
      </w:pPr>
    </w:p>
    <w:p w14:paraId="0855AAAA" w14:textId="40F398C7" w:rsidR="00DF29F8" w:rsidRDefault="00DF29F8" w:rsidP="00DF29F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</w:rPr>
        <w:t xml:space="preserve">. Общие положения </w:t>
      </w:r>
    </w:p>
    <w:p w14:paraId="63C6B13B" w14:textId="569091B7" w:rsidR="00E207B2" w:rsidRDefault="00E207B2" w:rsidP="00F51EF5">
      <w:pPr>
        <w:pStyle w:val="ConsPlusNormal"/>
        <w:numPr>
          <w:ilvl w:val="1"/>
          <w:numId w:val="4"/>
        </w:numPr>
        <w:jc w:val="both"/>
      </w:pPr>
      <w:r>
        <w:t>Настоящий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Порядок) в муниципальном автономном дошкольном образовательном учреждении детский сад общеразвивающего вида с приоритетным осуществлением деятельности по художественно-эстетическому развитию детей № 34 (далее МАДОУ детский сад № 34)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воспитанников с ограниченными возможностями здоровья.</w:t>
      </w:r>
    </w:p>
    <w:p w14:paraId="717D4DFE" w14:textId="0BD0239D" w:rsidR="00E207B2" w:rsidRDefault="00E207B2" w:rsidP="00E207B2">
      <w:pPr>
        <w:pStyle w:val="ConsPlusNormal"/>
        <w:numPr>
          <w:ilvl w:val="1"/>
          <w:numId w:val="4"/>
        </w:numPr>
        <w:ind w:left="142" w:hanging="426"/>
        <w:jc w:val="both"/>
      </w:pPr>
      <w:r>
        <w:t>Настоящий Порядок разработан в соответствии с:</w:t>
      </w:r>
    </w:p>
    <w:p w14:paraId="32B4C1D0" w14:textId="4CEFC527" w:rsidR="00DF6B9A" w:rsidRDefault="00DF6B9A" w:rsidP="00DF6B9A">
      <w:pPr>
        <w:pStyle w:val="a4"/>
        <w:numPr>
          <w:ilvl w:val="2"/>
          <w:numId w:val="4"/>
        </w:numPr>
        <w:jc w:val="both"/>
        <w:rPr>
          <w:sz w:val="24"/>
          <w:szCs w:val="24"/>
        </w:rPr>
      </w:pPr>
      <w:r w:rsidRPr="00DF6B9A">
        <w:rPr>
          <w:sz w:val="24"/>
          <w:szCs w:val="24"/>
        </w:rPr>
        <w:t xml:space="preserve">Федеральным законом от 29.12. 2012 №273 – ФЗ «Об образовании в </w:t>
      </w:r>
      <w:r w:rsidR="00B44986">
        <w:rPr>
          <w:sz w:val="24"/>
          <w:szCs w:val="24"/>
        </w:rPr>
        <w:t>Российской Федерации</w:t>
      </w:r>
      <w:r w:rsidRPr="00DF6B9A">
        <w:rPr>
          <w:sz w:val="24"/>
          <w:szCs w:val="24"/>
        </w:rPr>
        <w:t>»;</w:t>
      </w:r>
    </w:p>
    <w:p w14:paraId="540F92C7" w14:textId="77777777" w:rsidR="00DF6B9A" w:rsidRDefault="00DF6B9A" w:rsidP="00DF6B9A">
      <w:pPr>
        <w:pStyle w:val="a4"/>
        <w:numPr>
          <w:ilvl w:val="2"/>
          <w:numId w:val="4"/>
        </w:numPr>
        <w:jc w:val="both"/>
        <w:rPr>
          <w:sz w:val="24"/>
          <w:szCs w:val="24"/>
        </w:rPr>
      </w:pPr>
      <w:r w:rsidRPr="00DF6B9A">
        <w:rPr>
          <w:sz w:val="24"/>
          <w:szCs w:val="24"/>
        </w:rPr>
        <w:t>Приказом Министерства образования и науки РФ «Об утверждении федерального государственного образовательного стандарта дошкольного образования» от 17.10. 2013 года №</w:t>
      </w:r>
      <w:r>
        <w:rPr>
          <w:sz w:val="24"/>
          <w:szCs w:val="24"/>
        </w:rPr>
        <w:t xml:space="preserve"> </w:t>
      </w:r>
      <w:r w:rsidRPr="00DF6B9A">
        <w:rPr>
          <w:sz w:val="24"/>
          <w:szCs w:val="24"/>
        </w:rPr>
        <w:t>1155;</w:t>
      </w:r>
    </w:p>
    <w:p w14:paraId="5CBDAA55" w14:textId="77777777" w:rsidR="00DF6B9A" w:rsidRDefault="00DF6B9A" w:rsidP="00DF6B9A">
      <w:pPr>
        <w:pStyle w:val="a4"/>
        <w:numPr>
          <w:ilvl w:val="2"/>
          <w:numId w:val="4"/>
        </w:numPr>
        <w:jc w:val="both"/>
        <w:rPr>
          <w:sz w:val="24"/>
          <w:szCs w:val="24"/>
        </w:rPr>
      </w:pPr>
      <w:r w:rsidRPr="00DF6B9A">
        <w:rPr>
          <w:sz w:val="24"/>
          <w:szCs w:val="24"/>
        </w:rPr>
        <w:t>Приказом Министерства образования и науки Российской Федерации от 31.07. 2020 года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14:paraId="1545F209" w14:textId="4498B670" w:rsidR="00DF6B9A" w:rsidRPr="00DF6B9A" w:rsidRDefault="00DF6B9A" w:rsidP="00DF6B9A">
      <w:pPr>
        <w:pStyle w:val="a4"/>
        <w:numPr>
          <w:ilvl w:val="2"/>
          <w:numId w:val="4"/>
        </w:numPr>
        <w:jc w:val="both"/>
        <w:rPr>
          <w:sz w:val="24"/>
          <w:szCs w:val="24"/>
        </w:rPr>
      </w:pPr>
      <w:r w:rsidRPr="00DF6B9A">
        <w:rPr>
          <w:sz w:val="24"/>
          <w:szCs w:val="24"/>
        </w:rPr>
        <w:t>СанПиН 1.2.3685-21, утверждены постановлением Главного государственного   санитарного врача РФ от 28.01. 2021 года № 2;</w:t>
      </w:r>
    </w:p>
    <w:p w14:paraId="1A1B3A69" w14:textId="6ACE2E83" w:rsidR="00DF6B9A" w:rsidRPr="00DF6B9A" w:rsidRDefault="00DF6B9A" w:rsidP="00DF6B9A">
      <w:pPr>
        <w:pStyle w:val="a4"/>
        <w:numPr>
          <w:ilvl w:val="2"/>
          <w:numId w:val="4"/>
        </w:numPr>
        <w:jc w:val="both"/>
        <w:rPr>
          <w:sz w:val="24"/>
          <w:szCs w:val="24"/>
        </w:rPr>
      </w:pPr>
      <w:r w:rsidRPr="00DF6B9A">
        <w:rPr>
          <w:sz w:val="24"/>
          <w:szCs w:val="24"/>
        </w:rPr>
        <w:t xml:space="preserve">Уставом МАДОУ детский сад № 34. </w:t>
      </w:r>
    </w:p>
    <w:p w14:paraId="588A1786" w14:textId="55DDC4C2" w:rsidR="00E207B2" w:rsidRDefault="00E207B2" w:rsidP="00DF6B9A">
      <w:pPr>
        <w:pStyle w:val="ConsPlusNormal"/>
        <w:numPr>
          <w:ilvl w:val="1"/>
          <w:numId w:val="4"/>
        </w:numPr>
        <w:ind w:left="142" w:hanging="426"/>
        <w:jc w:val="both"/>
      </w:pPr>
      <w:r>
        <w:t>Настоящий Порядок является обязательным для</w:t>
      </w:r>
      <w:r w:rsidR="00DF6B9A">
        <w:t xml:space="preserve"> всех обособленных структурных подразделений</w:t>
      </w:r>
      <w:r w:rsidR="00103A96">
        <w:t xml:space="preserve"> (далее ОСП)</w:t>
      </w:r>
      <w:r w:rsidR="00DF6B9A">
        <w:t xml:space="preserve"> и основного здания МАДОУ детский сад № 34</w:t>
      </w:r>
      <w:r>
        <w:t xml:space="preserve">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 том числе адаптированные </w:t>
      </w:r>
      <w:r w:rsidR="00DF6B9A">
        <w:t xml:space="preserve">основные </w:t>
      </w:r>
      <w:r>
        <w:t>образовательные программы дошкольного образования.</w:t>
      </w:r>
    </w:p>
    <w:p w14:paraId="4803C548" w14:textId="4928B5CF" w:rsidR="00DF6B9A" w:rsidRDefault="00DF6B9A" w:rsidP="00DF6B9A">
      <w:pPr>
        <w:pStyle w:val="ConsPlusNormal"/>
        <w:numPr>
          <w:ilvl w:val="1"/>
          <w:numId w:val="4"/>
        </w:numPr>
        <w:ind w:left="142" w:hanging="426"/>
        <w:jc w:val="both"/>
      </w:pPr>
      <w:r>
        <w:t xml:space="preserve">Настоящий порядок </w:t>
      </w:r>
      <w:r w:rsidR="006A6C69">
        <w:t>предназначен для регулирования процесса создания и функционирования групп общеразвивающей, комбинированной и компенсирующей направленности в МАДОУ детский сад № 34.</w:t>
      </w:r>
    </w:p>
    <w:p w14:paraId="7B257027" w14:textId="26FBE7A3" w:rsidR="006A6C69" w:rsidRDefault="006A6C69" w:rsidP="00DF6B9A">
      <w:pPr>
        <w:pStyle w:val="ConsPlusNormal"/>
        <w:numPr>
          <w:ilvl w:val="1"/>
          <w:numId w:val="4"/>
        </w:numPr>
        <w:ind w:left="142" w:hanging="426"/>
        <w:jc w:val="both"/>
      </w:pPr>
      <w:r>
        <w:t xml:space="preserve">Настоящий Порядок определяет взаимоотношения всех участников образовательных </w:t>
      </w:r>
      <w:r>
        <w:lastRenderedPageBreak/>
        <w:t>отношений в МАДОУ детский сад № 34.</w:t>
      </w:r>
    </w:p>
    <w:p w14:paraId="28F2314E" w14:textId="299CC4FB" w:rsidR="006A6C69" w:rsidRDefault="006A6C69" w:rsidP="00DF6B9A">
      <w:pPr>
        <w:pStyle w:val="ConsPlusNormal"/>
        <w:numPr>
          <w:ilvl w:val="1"/>
          <w:numId w:val="4"/>
        </w:numPr>
        <w:ind w:left="142" w:hanging="426"/>
        <w:jc w:val="both"/>
      </w:pPr>
      <w:r>
        <w:t>Настоящий порядок определяет взаимоотношения с Учредителем МАДОУ детский сад № 34, касающихся изменения направленности групп.</w:t>
      </w:r>
    </w:p>
    <w:p w14:paraId="7E3D98F6" w14:textId="54F90333" w:rsidR="00A46C2A" w:rsidRDefault="00A46C2A" w:rsidP="00DF6B9A">
      <w:pPr>
        <w:pStyle w:val="ConsPlusNormal"/>
        <w:numPr>
          <w:ilvl w:val="1"/>
          <w:numId w:val="4"/>
        </w:numPr>
        <w:ind w:left="142" w:hanging="426"/>
        <w:jc w:val="both"/>
      </w:pPr>
      <w:r>
        <w:t>Настоящий порядок вступает в силу с даты его принятия и действует до принятия нового.</w:t>
      </w:r>
    </w:p>
    <w:p w14:paraId="473D111C" w14:textId="77777777" w:rsidR="00987DF4" w:rsidRDefault="00987DF4" w:rsidP="00987DF4">
      <w:pPr>
        <w:pStyle w:val="ConsPlusNormal"/>
        <w:ind w:left="142"/>
        <w:jc w:val="both"/>
      </w:pPr>
    </w:p>
    <w:p w14:paraId="0C42B35A" w14:textId="7E631FF9" w:rsidR="00987DF4" w:rsidRPr="00987DF4" w:rsidRDefault="00987DF4" w:rsidP="00522F6A">
      <w:pPr>
        <w:pStyle w:val="a4"/>
        <w:ind w:left="615"/>
        <w:jc w:val="center"/>
        <w:rPr>
          <w:b/>
          <w:bCs/>
          <w:sz w:val="24"/>
          <w:szCs w:val="24"/>
        </w:rPr>
      </w:pPr>
      <w:r w:rsidRPr="00522F6A">
        <w:rPr>
          <w:b/>
          <w:bCs/>
          <w:sz w:val="24"/>
          <w:szCs w:val="24"/>
          <w:lang w:val="en-US"/>
        </w:rPr>
        <w:t>II</w:t>
      </w:r>
      <w:r w:rsidRPr="00522F6A">
        <w:rPr>
          <w:b/>
          <w:bCs/>
          <w:sz w:val="24"/>
          <w:szCs w:val="24"/>
        </w:rPr>
        <w:t>.</w:t>
      </w:r>
      <w:r w:rsidRPr="00987DF4">
        <w:rPr>
          <w:b/>
          <w:bCs/>
          <w:sz w:val="24"/>
          <w:szCs w:val="24"/>
        </w:rPr>
        <w:t xml:space="preserve"> Организация и осуществление образовательной деятельности</w:t>
      </w:r>
    </w:p>
    <w:p w14:paraId="75E72988" w14:textId="77777777" w:rsidR="00987DF4" w:rsidRPr="00987DF4" w:rsidRDefault="00987DF4" w:rsidP="00522F6A">
      <w:pPr>
        <w:pStyle w:val="a4"/>
        <w:ind w:left="615"/>
        <w:jc w:val="center"/>
        <w:rPr>
          <w:b/>
          <w:bCs/>
          <w:sz w:val="24"/>
          <w:szCs w:val="24"/>
        </w:rPr>
      </w:pPr>
      <w:r w:rsidRPr="00987DF4">
        <w:rPr>
          <w:b/>
          <w:bCs/>
          <w:sz w:val="24"/>
          <w:szCs w:val="24"/>
        </w:rPr>
        <w:t>в МАДОУ детский сад № 34</w:t>
      </w:r>
    </w:p>
    <w:p w14:paraId="2992665E" w14:textId="77777777" w:rsidR="00522F6A" w:rsidRPr="00522F6A" w:rsidRDefault="00522F6A" w:rsidP="00B01E1C">
      <w:pPr>
        <w:pStyle w:val="a4"/>
        <w:widowControl w:val="0"/>
        <w:autoSpaceDE w:val="0"/>
        <w:autoSpaceDN w:val="0"/>
        <w:adjustRightInd w:val="0"/>
        <w:ind w:left="615"/>
        <w:contextualSpacing w:val="0"/>
        <w:jc w:val="both"/>
        <w:rPr>
          <w:rFonts w:eastAsiaTheme="minorEastAsia"/>
          <w:vanish/>
          <w:sz w:val="24"/>
          <w:szCs w:val="24"/>
        </w:rPr>
      </w:pPr>
    </w:p>
    <w:p w14:paraId="11E76B0B" w14:textId="005DCD1C" w:rsidR="00967065" w:rsidRDefault="00987DF4" w:rsidP="00522F6A">
      <w:pPr>
        <w:pStyle w:val="ConsPlusNormal"/>
        <w:numPr>
          <w:ilvl w:val="1"/>
          <w:numId w:val="4"/>
        </w:numPr>
        <w:ind w:left="331"/>
        <w:jc w:val="both"/>
      </w:pPr>
      <w:r w:rsidRPr="00987DF4">
        <w:t>Дошкольное образование может быть получено в МАДОУ детский сад № 34, а также вне его – в форме семейного образования.</w:t>
      </w:r>
    </w:p>
    <w:p w14:paraId="476EDD96" w14:textId="256B3E83" w:rsidR="00987DF4" w:rsidRDefault="00A52D1C" w:rsidP="00987DF4">
      <w:pPr>
        <w:pStyle w:val="ConsPlusNormal"/>
        <w:numPr>
          <w:ilvl w:val="1"/>
          <w:numId w:val="4"/>
        </w:numPr>
        <w:ind w:left="142" w:hanging="426"/>
        <w:jc w:val="both"/>
      </w:pPr>
      <w:r>
        <w:t>Форма получения дошкольного образования определяется родителями (законными представителями</w:t>
      </w:r>
      <w:r w:rsidR="00B44986">
        <w:t>)</w:t>
      </w:r>
      <w:r>
        <w:t xml:space="preserve"> воспитанника. При написании заявления на отчисление воспитанника из МАДОУ детский сад № 34, родители (законные представители) указывают в бланке заявления, что семья выбирает форму получения дошкольного образования для своего ребенка в форме семейного образования, заявление МАДОУ детский сад № 34 передает в Управление образования ГО Ревда.</w:t>
      </w:r>
    </w:p>
    <w:p w14:paraId="5CAD73F8" w14:textId="6A624E79" w:rsidR="00264480" w:rsidRDefault="00264480" w:rsidP="00987DF4">
      <w:pPr>
        <w:pStyle w:val="ConsPlusNormal"/>
        <w:numPr>
          <w:ilvl w:val="1"/>
          <w:numId w:val="4"/>
        </w:numPr>
        <w:ind w:left="142" w:hanging="426"/>
        <w:jc w:val="both"/>
      </w:pPr>
      <w:r>
        <w:t>МАДОУ детский сад № 34 может использовать сетевую форму реализации образовательных программ дошкольного образования и (или) отдельных компонентов, предусмотренных образовательными программами (в том числе различного вида и (или) направленности), обеспечивающую возможность освоения образовательных программ воспитанниками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(соглашения) между указанными организациями, в котором указываются основные характеристики образовательной программы, реализуемой с использованием такой формы (в том числе вид и (или) направленность) (при реализации части образовательной программы определенного вида и (или) направленности указываются также характеристики отдельных компонентов, предусмотренных образовательными программами), а также объем ресурсов, используемых каждой из указанных организаций, и распределение обязанностей между ними, срок дейст</w:t>
      </w:r>
      <w:r w:rsidR="00B44986">
        <w:t>вия этого договора (соглашения).</w:t>
      </w:r>
    </w:p>
    <w:p w14:paraId="3C855B4A" w14:textId="125880B7" w:rsidR="00264480" w:rsidRDefault="00264480" w:rsidP="00987DF4">
      <w:pPr>
        <w:pStyle w:val="ConsPlusNormal"/>
        <w:numPr>
          <w:ilvl w:val="1"/>
          <w:numId w:val="4"/>
        </w:numPr>
        <w:ind w:left="142" w:hanging="426"/>
        <w:jc w:val="both"/>
      </w:pPr>
      <w:r>
        <w:t>МАДОУ детский сад № 34 обеспечивает получение дошкольного образования, присмотр и уход за воспитанниками в возрасте от 1,5 лет, в исключительных случаях с более раннего возраста при наличии условий, до прекращения образовательных отношений.</w:t>
      </w:r>
    </w:p>
    <w:p w14:paraId="049BE4EB" w14:textId="776445F7" w:rsidR="00264480" w:rsidRDefault="00264480" w:rsidP="00987DF4">
      <w:pPr>
        <w:pStyle w:val="ConsPlusNormal"/>
        <w:numPr>
          <w:ilvl w:val="1"/>
          <w:numId w:val="4"/>
        </w:numPr>
        <w:ind w:left="142" w:hanging="426"/>
        <w:jc w:val="both"/>
      </w:pPr>
      <w:r>
        <w:t xml:space="preserve">Сроки получения дошкольного образования </w:t>
      </w:r>
      <w:r w:rsidR="00103A96">
        <w:t>устанавливаются</w:t>
      </w:r>
      <w:r>
        <w:t xml:space="preserve"> федеральным государственным</w:t>
      </w:r>
      <w:r w:rsidR="00103A96">
        <w:t xml:space="preserve"> образовательным стандартом дошкольного образования.</w:t>
      </w:r>
    </w:p>
    <w:p w14:paraId="34AC5820" w14:textId="77777777" w:rsidR="00103A96" w:rsidRDefault="00103A96" w:rsidP="00103A96">
      <w:pPr>
        <w:pStyle w:val="ConsPlusNormal"/>
        <w:numPr>
          <w:ilvl w:val="1"/>
          <w:numId w:val="4"/>
        </w:numPr>
        <w:ind w:left="142" w:hanging="426"/>
        <w:jc w:val="both"/>
      </w:pPr>
      <w:r>
        <w:t>Содержание дошкольного образования в ОСП и основном здании определяется основной образовательной программой дошкольного образования.</w:t>
      </w:r>
    </w:p>
    <w:p w14:paraId="11F392D6" w14:textId="5F99032A" w:rsidR="00103A96" w:rsidRDefault="00103A96" w:rsidP="00103A96">
      <w:pPr>
        <w:pStyle w:val="ConsPlusNormal"/>
        <w:numPr>
          <w:ilvl w:val="1"/>
          <w:numId w:val="4"/>
        </w:numPr>
        <w:ind w:left="142" w:hanging="426"/>
        <w:jc w:val="both"/>
      </w:pPr>
      <w:r>
        <w:t>Требования к структуре, объему, условиям реализации и результатам освоения основной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14:paraId="0B6BB213" w14:textId="77777777" w:rsidR="00B77DE2" w:rsidRDefault="00103A96" w:rsidP="00B77DE2">
      <w:pPr>
        <w:pStyle w:val="ConsPlusNormal"/>
        <w:numPr>
          <w:ilvl w:val="1"/>
          <w:numId w:val="4"/>
        </w:numPr>
        <w:ind w:left="142" w:hanging="426"/>
        <w:jc w:val="both"/>
      </w:pPr>
      <w:r>
        <w:t>Основные образовательные программы дошкольного образования самостоятельно разрабатываются и утверждаются МАДОУ детский сад № 34.</w:t>
      </w:r>
      <w:r w:rsidRPr="00103A96">
        <w:t xml:space="preserve"> </w:t>
      </w:r>
      <w:r>
        <w:t>Образовательные программы дошкольного образования разрабатываются и утверждаются МАДОУ детский сад №</w:t>
      </w:r>
      <w:r w:rsidR="00B77DE2">
        <w:t xml:space="preserve"> </w:t>
      </w:r>
      <w:r>
        <w:t>34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образования.</w:t>
      </w:r>
    </w:p>
    <w:p w14:paraId="5FCF849E" w14:textId="77777777" w:rsidR="00615F64" w:rsidRDefault="00B77DE2" w:rsidP="00615F64">
      <w:pPr>
        <w:pStyle w:val="ConsPlusNormal"/>
        <w:numPr>
          <w:ilvl w:val="1"/>
          <w:numId w:val="4"/>
        </w:numPr>
        <w:ind w:left="142" w:hanging="426"/>
        <w:jc w:val="both"/>
      </w:pPr>
      <w:r>
        <w:t>В МАДОУ детский сад № 34 образовательная деятельность осуществляется на государственном языке Российской Федерации. Образовательная деятельность осуществляется на русском языке, в соответствии с основной образовательной программой дошкольного образования и на основании выраженного согласия в заявлении родителей (законных представителей).</w:t>
      </w:r>
    </w:p>
    <w:p w14:paraId="09BB9CF2" w14:textId="77777777" w:rsidR="00615F64" w:rsidRDefault="00615F64" w:rsidP="00615F64">
      <w:pPr>
        <w:pStyle w:val="ConsPlusNormal"/>
        <w:numPr>
          <w:ilvl w:val="1"/>
          <w:numId w:val="4"/>
        </w:numPr>
        <w:ind w:left="142" w:hanging="426"/>
        <w:jc w:val="both"/>
      </w:pPr>
      <w:r>
        <w:lastRenderedPageBreak/>
        <w:t>Дошкольное образование в МАДОУ детский сад № 34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14:paraId="51188CA0" w14:textId="77777777" w:rsidR="00615F64" w:rsidRDefault="00615F64" w:rsidP="00615F64">
      <w:pPr>
        <w:pStyle w:val="ConsPlusNormal"/>
        <w:numPr>
          <w:ilvl w:val="1"/>
          <w:numId w:val="4"/>
        </w:numPr>
        <w:ind w:left="142" w:hanging="426"/>
        <w:jc w:val="both"/>
      </w:pPr>
      <w:r>
        <w:t xml:space="preserve">Основные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</w:t>
      </w:r>
    </w:p>
    <w:p w14:paraId="1AEECBC8" w14:textId="77777777" w:rsidR="0099777C" w:rsidRDefault="00615F64" w:rsidP="0099777C">
      <w:pPr>
        <w:pStyle w:val="ConsPlusNormal"/>
        <w:numPr>
          <w:ilvl w:val="1"/>
          <w:numId w:val="4"/>
        </w:numPr>
        <w:ind w:left="142" w:hanging="426"/>
        <w:jc w:val="both"/>
      </w:pPr>
      <w:r>
        <w:t>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воспитанников.</w:t>
      </w:r>
    </w:p>
    <w:p w14:paraId="500EED10" w14:textId="77777777" w:rsidR="0099777C" w:rsidRDefault="0099777C" w:rsidP="0099777C">
      <w:pPr>
        <w:pStyle w:val="ConsPlusNormal"/>
        <w:numPr>
          <w:ilvl w:val="1"/>
          <w:numId w:val="4"/>
        </w:numPr>
        <w:ind w:left="142" w:hanging="426"/>
        <w:jc w:val="both"/>
      </w:pPr>
      <w:r>
        <w:t xml:space="preserve">Образовательная деятельность по основным образовательным программам дошкольного образования в МАДОУ детский сад № 34 осуществляется в группах. </w:t>
      </w:r>
    </w:p>
    <w:p w14:paraId="011825F5" w14:textId="61143D91" w:rsidR="0099777C" w:rsidRDefault="0099777C" w:rsidP="0099777C">
      <w:pPr>
        <w:pStyle w:val="ConsPlusNormal"/>
        <w:numPr>
          <w:ilvl w:val="1"/>
          <w:numId w:val="4"/>
        </w:numPr>
        <w:ind w:left="142" w:hanging="426"/>
        <w:jc w:val="both"/>
      </w:pPr>
      <w:r>
        <w:t>Группы в МАДОУ детский сад № 34 могут иметь общеразвивающую, компенсирующую или комбинированную направленность.</w:t>
      </w:r>
    </w:p>
    <w:p w14:paraId="5E18B518" w14:textId="75498A0D" w:rsidR="00B77DE2" w:rsidRPr="00167BF7" w:rsidRDefault="0099777C" w:rsidP="00B77DE2">
      <w:pPr>
        <w:pStyle w:val="ConsPlusNormal"/>
        <w:numPr>
          <w:ilvl w:val="1"/>
          <w:numId w:val="4"/>
        </w:numPr>
        <w:ind w:left="142" w:hanging="426"/>
        <w:jc w:val="both"/>
      </w:pPr>
      <w:r w:rsidRPr="00167BF7">
        <w:t xml:space="preserve">Изменение направленности групп перед началом нового учебного года согласовывается с Управлением образования ГО Ревда, исходя из </w:t>
      </w:r>
      <w:r w:rsidR="00EC1236" w:rsidRPr="00167BF7">
        <w:t xml:space="preserve">спроса и выбора соответствующей образовательной программы </w:t>
      </w:r>
      <w:r w:rsidRPr="00167BF7">
        <w:t>родител</w:t>
      </w:r>
      <w:r w:rsidR="00EC1236" w:rsidRPr="00167BF7">
        <w:t>ями</w:t>
      </w:r>
      <w:r w:rsidRPr="00167BF7">
        <w:t xml:space="preserve"> (законны</w:t>
      </w:r>
      <w:r w:rsidR="00EC1236" w:rsidRPr="00167BF7">
        <w:t>ми</w:t>
      </w:r>
      <w:r w:rsidRPr="00167BF7">
        <w:t xml:space="preserve"> представител</w:t>
      </w:r>
      <w:r w:rsidR="00EC1236" w:rsidRPr="00167BF7">
        <w:t>я</w:t>
      </w:r>
      <w:r w:rsidR="00167BF7" w:rsidRPr="00167BF7">
        <w:t>ми</w:t>
      </w:r>
      <w:r w:rsidRPr="00167BF7">
        <w:t>)</w:t>
      </w:r>
      <w:r w:rsidR="00167BF7" w:rsidRPr="00167BF7">
        <w:t xml:space="preserve"> на основании заключения ТПМПК</w:t>
      </w:r>
      <w:r w:rsidR="00167BF7">
        <w:t>, либо отсутствии данного спроса</w:t>
      </w:r>
      <w:r w:rsidRPr="00167BF7">
        <w:t xml:space="preserve"> и</w:t>
      </w:r>
      <w:r w:rsidR="00D47243" w:rsidRPr="00167BF7">
        <w:t xml:space="preserve"> </w:t>
      </w:r>
      <w:r w:rsidRPr="00167BF7">
        <w:t xml:space="preserve">письменном </w:t>
      </w:r>
      <w:r w:rsidR="00EC1236" w:rsidRPr="00167BF7">
        <w:t xml:space="preserve">обоснованном </w:t>
      </w:r>
      <w:r w:rsidR="00BC48E2" w:rsidRPr="00167BF7">
        <w:t>обращении</w:t>
      </w:r>
      <w:r w:rsidRPr="00167BF7">
        <w:t xml:space="preserve"> администрации МАДОУ детский сад № 34 на начальника управления образования ГО Ревда</w:t>
      </w:r>
      <w:r w:rsidR="00167BF7">
        <w:t xml:space="preserve"> и</w:t>
      </w:r>
      <w:r w:rsidRPr="00167BF7">
        <w:t xml:space="preserve"> </w:t>
      </w:r>
      <w:r w:rsidR="00B44986">
        <w:t xml:space="preserve">на основании </w:t>
      </w:r>
      <w:r w:rsidRPr="00167BF7">
        <w:t>распо</w:t>
      </w:r>
      <w:r w:rsidR="00BC48E2" w:rsidRPr="00167BF7">
        <w:t>ря</w:t>
      </w:r>
      <w:r w:rsidRPr="00167BF7">
        <w:t>ж</w:t>
      </w:r>
      <w:r w:rsidR="00B44986">
        <w:t>ения</w:t>
      </w:r>
      <w:r w:rsidRPr="00167BF7">
        <w:t xml:space="preserve"> УО ГО Ревда</w:t>
      </w:r>
      <w:r w:rsidR="00BC48E2" w:rsidRPr="00167BF7">
        <w:t xml:space="preserve"> о создании групп соответствующей направленности.</w:t>
      </w:r>
    </w:p>
    <w:p w14:paraId="47A62AD4" w14:textId="2170EE1B" w:rsidR="00BC48E2" w:rsidRDefault="00BC48E2" w:rsidP="00B77DE2">
      <w:pPr>
        <w:pStyle w:val="ConsPlusNormal"/>
        <w:numPr>
          <w:ilvl w:val="1"/>
          <w:numId w:val="4"/>
        </w:numPr>
        <w:ind w:left="142" w:hanging="426"/>
        <w:jc w:val="both"/>
      </w:pPr>
      <w:r w:rsidRPr="00BC48E2">
        <w:t xml:space="preserve">В группы </w:t>
      </w:r>
      <w:r w:rsidR="006B1812">
        <w:t>могут включаться как воспитанники одного возраста, так и воспитанники разных возрастов (разновозрастные группы)</w:t>
      </w:r>
      <w:r w:rsidR="00D47243">
        <w:t>.</w:t>
      </w:r>
    </w:p>
    <w:p w14:paraId="33CC24D7" w14:textId="1EA31296" w:rsidR="00383171" w:rsidRDefault="00D47243" w:rsidP="00383171">
      <w:pPr>
        <w:pStyle w:val="ConsPlusNormal"/>
        <w:numPr>
          <w:ilvl w:val="1"/>
          <w:numId w:val="4"/>
        </w:numPr>
        <w:ind w:left="142" w:hanging="426"/>
        <w:jc w:val="both"/>
      </w:pPr>
      <w:r>
        <w:t>Группы функционируют в режиме полного дня с 10,5</w:t>
      </w:r>
      <w:r w:rsidR="00167BF7">
        <w:t xml:space="preserve"> часовым</w:t>
      </w:r>
      <w:r>
        <w:t xml:space="preserve"> пребывани</w:t>
      </w:r>
      <w:r w:rsidR="00167BF7">
        <w:t>ем</w:t>
      </w:r>
      <w:r>
        <w:t xml:space="preserve"> воспитанников. Режим работы МАДОУ детский сад № 34 с 07.15. до 17.45., выходные: суббота, воскресенье</w:t>
      </w:r>
      <w:r w:rsidR="00167BF7">
        <w:t>,</w:t>
      </w:r>
      <w:r>
        <w:t xml:space="preserve"> праздничные дни</w:t>
      </w:r>
      <w:r w:rsidR="00167BF7">
        <w:t>, иные не рабочие дни в соответствии с решением вышестоящих организаций</w:t>
      </w:r>
      <w:r>
        <w:t>.</w:t>
      </w:r>
      <w:r w:rsidR="0096120B">
        <w:t xml:space="preserve"> В иные не рабочие дни </w:t>
      </w:r>
      <w:r w:rsidR="002F1EA1">
        <w:t xml:space="preserve">по запросам родителей (законных представителей) </w:t>
      </w:r>
      <w:r w:rsidR="0096120B">
        <w:t>мо</w:t>
      </w:r>
      <w:r w:rsidR="002F1EA1">
        <w:t>жет</w:t>
      </w:r>
      <w:r w:rsidR="0096120B">
        <w:t xml:space="preserve"> быть организована деятельность</w:t>
      </w:r>
      <w:r w:rsidR="003179A6">
        <w:t xml:space="preserve"> дежурных групп.</w:t>
      </w:r>
    </w:p>
    <w:p w14:paraId="710CCE25" w14:textId="1CC02FDE" w:rsidR="00383171" w:rsidRDefault="00383171" w:rsidP="00383171">
      <w:pPr>
        <w:pStyle w:val="ConsPlusNormal"/>
        <w:numPr>
          <w:ilvl w:val="1"/>
          <w:numId w:val="4"/>
        </w:numPr>
        <w:ind w:left="142" w:hanging="426"/>
        <w:jc w:val="both"/>
      </w:pPr>
      <w:r>
        <w:t>В исключительных случаях при наличии обоснованных причин (медицинское заключение</w:t>
      </w:r>
      <w:r w:rsidR="00955956">
        <w:t xml:space="preserve"> (справка</w:t>
      </w:r>
      <w:r>
        <w:t>)</w:t>
      </w:r>
      <w:r w:rsidR="00955956">
        <w:t>)</w:t>
      </w:r>
      <w:r>
        <w:t xml:space="preserve"> посещение ребёнка может быть организовано в режиме кратковременного пребывания до 4 часов без</w:t>
      </w:r>
      <w:r w:rsidR="00955956">
        <w:t xml:space="preserve"> осуществления</w:t>
      </w:r>
      <w:r>
        <w:t xml:space="preserve"> питания</w:t>
      </w:r>
      <w:r w:rsidR="00955956">
        <w:t>, с оплатой</w:t>
      </w:r>
      <w:r w:rsidR="00955956" w:rsidRPr="00955956">
        <w:t xml:space="preserve"> </w:t>
      </w:r>
      <w:r w:rsidR="00955956">
        <w:t>услуг по присмотру и уходу за воспитанниками</w:t>
      </w:r>
      <w:r w:rsidR="007E4286">
        <w:t>, включение в платежные документы</w:t>
      </w:r>
      <w:r w:rsidR="00955956">
        <w:t xml:space="preserve"> только расходов на соблюдение детьми личной гигиены и режима дня.</w:t>
      </w:r>
    </w:p>
    <w:p w14:paraId="13F91757" w14:textId="42CAD078" w:rsidR="00A85BB9" w:rsidRDefault="00A85BB9" w:rsidP="00383171">
      <w:pPr>
        <w:pStyle w:val="ConsPlusNormal"/>
        <w:numPr>
          <w:ilvl w:val="1"/>
          <w:numId w:val="4"/>
        </w:numPr>
        <w:ind w:left="142" w:hanging="426"/>
        <w:jc w:val="both"/>
      </w:pPr>
      <w:r>
        <w:t xml:space="preserve">Питание детей в МАДОУ детский сад № 34 организуется в соответствии с действующими СанПин, при наличии медицинского заключения и заявления родителей (законных представителей) </w:t>
      </w:r>
      <w:r w:rsidR="00F50849">
        <w:t>воспитанникам,</w:t>
      </w:r>
      <w:r>
        <w:t xml:space="preserve"> нуждающимся </w:t>
      </w:r>
      <w:r w:rsidR="00F50849">
        <w:t>в индивидуальном питании,</w:t>
      </w:r>
      <w:r>
        <w:t xml:space="preserve"> разрабатывается примерное персонифицированное меню, </w:t>
      </w:r>
      <w:r w:rsidR="00F50849">
        <w:t>организацией,</w:t>
      </w:r>
      <w:r>
        <w:t xml:space="preserve"> осуществляющей организацию питания на </w:t>
      </w:r>
      <w:r w:rsidR="009414E8">
        <w:t>основании</w:t>
      </w:r>
      <w:r>
        <w:t xml:space="preserve"> договора </w:t>
      </w:r>
      <w:r w:rsidR="00F50849">
        <w:t>с МАДОУ</w:t>
      </w:r>
      <w:r>
        <w:t xml:space="preserve"> детский сад № 34</w:t>
      </w:r>
      <w:r w:rsidR="009414E8">
        <w:t>.</w:t>
      </w:r>
    </w:p>
    <w:p w14:paraId="04342979" w14:textId="087DFCE1" w:rsidR="007E4286" w:rsidRDefault="007E4286" w:rsidP="00383171">
      <w:pPr>
        <w:pStyle w:val="ConsPlusNormal"/>
        <w:numPr>
          <w:ilvl w:val="1"/>
          <w:numId w:val="4"/>
        </w:numPr>
        <w:ind w:left="142" w:hanging="426"/>
        <w:jc w:val="both"/>
      </w:pPr>
      <w:r>
        <w:t xml:space="preserve">МАДОУ детский сад № 34 взаимодействует с семьями воспитанников для обеспечения полноценного развития детей, оказывает консультативную и методическую помощь родителям (законным представителям) по вопросам обучения, </w:t>
      </w:r>
      <w:r w:rsidR="00B4261E">
        <w:t>воспитания</w:t>
      </w:r>
      <w:r>
        <w:t xml:space="preserve"> и развития детей.</w:t>
      </w:r>
    </w:p>
    <w:p w14:paraId="645AEA1A" w14:textId="358107F2" w:rsidR="00B4261E" w:rsidRDefault="00B4261E" w:rsidP="00383171">
      <w:pPr>
        <w:pStyle w:val="ConsPlusNormal"/>
        <w:numPr>
          <w:ilvl w:val="1"/>
          <w:numId w:val="4"/>
        </w:numPr>
        <w:ind w:left="142" w:hanging="426"/>
        <w:jc w:val="both"/>
      </w:pPr>
      <w:r>
        <w:t>Взаимоотношения между МАДОУ детский сад № 34 и родителями (законными представителями) ребенка регулируются договором об образовании по образовательным программам дошкольного образования, включающим в себя взаимные права, обязанности и ответственность сторон.</w:t>
      </w:r>
    </w:p>
    <w:p w14:paraId="321AA29C" w14:textId="237750AF" w:rsidR="00F50849" w:rsidRDefault="00F50849" w:rsidP="00383171">
      <w:pPr>
        <w:pStyle w:val="ConsPlusNormal"/>
        <w:numPr>
          <w:ilvl w:val="1"/>
          <w:numId w:val="4"/>
        </w:numPr>
        <w:ind w:left="142" w:hanging="426"/>
        <w:jc w:val="both"/>
      </w:pPr>
      <w:r>
        <w:t xml:space="preserve">Перед приемом в МАДОУ детский сад № 34 администрация знакомит родителей (законных представителей) с лицензией, Уставом, локальными актами, </w:t>
      </w:r>
      <w:r>
        <w:lastRenderedPageBreak/>
        <w:t>регламентирующими организацию и осуществление дошкольного образования.</w:t>
      </w:r>
    </w:p>
    <w:p w14:paraId="1BC77ADB" w14:textId="77777777" w:rsidR="00F307CE" w:rsidRDefault="00D33DD3" w:rsidP="00D33DD3">
      <w:pPr>
        <w:pStyle w:val="ConsPlusNormal"/>
        <w:numPr>
          <w:ilvl w:val="1"/>
          <w:numId w:val="4"/>
        </w:numPr>
        <w:ind w:left="142" w:hanging="426"/>
        <w:jc w:val="both"/>
      </w:pPr>
      <w:r>
        <w:t>Дошкольное образование детей с ограниченными возможностями здоровья может быть организовано как совместно с другими детьми, так и в отдельных группах, таким образом по решению родителей (законных представителей) либо в общеразвивающих группах, либо в компенсирующих или комбинированных группах при их наличии в МАДОУ детский сад № 34.</w:t>
      </w:r>
      <w:r w:rsidR="00F307CE" w:rsidRPr="00F307CE">
        <w:t xml:space="preserve"> </w:t>
      </w:r>
    </w:p>
    <w:p w14:paraId="335F09B7" w14:textId="51427016" w:rsidR="00D33DD3" w:rsidRDefault="00F307CE" w:rsidP="00D33DD3">
      <w:pPr>
        <w:pStyle w:val="ConsPlusNormal"/>
        <w:numPr>
          <w:ilvl w:val="1"/>
          <w:numId w:val="4"/>
        </w:numPr>
        <w:ind w:left="142" w:hanging="426"/>
        <w:jc w:val="both"/>
      </w:pPr>
      <w:r>
        <w:t xml:space="preserve">Для воспитанников, нуждающихся в длительном лечении, детей-инвалидов, которые по состоянию здоровья не могут посещать МАДОУ детский сад № 34,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</w:t>
      </w:r>
      <w:r w:rsidR="003963D3">
        <w:t xml:space="preserve">может организоваться </w:t>
      </w:r>
      <w:r>
        <w:t>на дому</w:t>
      </w:r>
      <w:r w:rsidR="003963D3">
        <w:t xml:space="preserve"> в соответствии с «</w:t>
      </w:r>
      <w:r w:rsidR="00C4292A">
        <w:t>Порядком регламентации и оформления отношений МАДОУ детский сад № 34 и родителей (законных представителей</w:t>
      </w:r>
      <w:r w:rsidR="00001328">
        <w:t>)</w:t>
      </w:r>
      <w:r w:rsidR="00C4292A">
        <w:t xml:space="preserve"> воспитанников, нуждающи</w:t>
      </w:r>
      <w:r w:rsidR="00001328">
        <w:t xml:space="preserve">хся </w:t>
      </w:r>
      <w:r w:rsidR="00C4292A">
        <w:t>в длительном лечении, а также детей-инвалидов</w:t>
      </w:r>
      <w:r w:rsidR="00001328">
        <w:t xml:space="preserve"> в части организации обучения</w:t>
      </w:r>
      <w:r w:rsidR="00001328" w:rsidRPr="00001328">
        <w:t xml:space="preserve"> </w:t>
      </w:r>
      <w:r w:rsidR="00001328">
        <w:t>по основным общеобразовательным программам дошкольного образования на дому</w:t>
      </w:r>
      <w:r w:rsidR="003963D3">
        <w:t>».</w:t>
      </w:r>
    </w:p>
    <w:p w14:paraId="76D424C0" w14:textId="77777777" w:rsidR="008D6327" w:rsidRDefault="008D6327" w:rsidP="008D6327">
      <w:pPr>
        <w:pStyle w:val="ConsPlusNormal"/>
        <w:ind w:left="142"/>
        <w:jc w:val="both"/>
      </w:pPr>
    </w:p>
    <w:p w14:paraId="0BAC9528" w14:textId="0769FC89" w:rsidR="008D6327" w:rsidRDefault="008D6327" w:rsidP="008D6327">
      <w:pPr>
        <w:pStyle w:val="ConsPlusNormal"/>
        <w:ind w:left="142"/>
        <w:jc w:val="center"/>
      </w:pPr>
      <w:r w:rsidRPr="008D6327">
        <w:rPr>
          <w:b/>
          <w:bCs/>
          <w:lang w:val="en-US"/>
        </w:rPr>
        <w:t>III</w:t>
      </w:r>
      <w:r w:rsidRPr="008D6327">
        <w:rPr>
          <w:b/>
          <w:bCs/>
        </w:rPr>
        <w:t xml:space="preserve">. Организация и осуществление образовательной деятельности в группе общеразвивающей направленности </w:t>
      </w:r>
      <w:r>
        <w:rPr>
          <w:b/>
          <w:bCs/>
        </w:rPr>
        <w:t xml:space="preserve">в </w:t>
      </w:r>
      <w:r w:rsidRPr="008D6327">
        <w:rPr>
          <w:b/>
          <w:bCs/>
        </w:rPr>
        <w:t>МАДОУ детский сад № 34</w:t>
      </w:r>
    </w:p>
    <w:p w14:paraId="70922E99" w14:textId="6F1CF3ED" w:rsidR="008D6327" w:rsidRDefault="008D6327" w:rsidP="008D6327">
      <w:pPr>
        <w:pStyle w:val="ConsPlusNormal"/>
        <w:numPr>
          <w:ilvl w:val="1"/>
          <w:numId w:val="4"/>
        </w:numPr>
        <w:ind w:left="142" w:hanging="426"/>
        <w:jc w:val="both"/>
      </w:pPr>
      <w:r>
        <w:t>В группах общеразвивающей направленности</w:t>
      </w:r>
      <w:r w:rsidR="00685C1B">
        <w:t xml:space="preserve"> образовательная деятельность</w:t>
      </w:r>
      <w:r>
        <w:t xml:space="preserve"> осуществляется </w:t>
      </w:r>
      <w:r w:rsidR="00685C1B">
        <w:t xml:space="preserve">на основе </w:t>
      </w:r>
      <w:r>
        <w:t>реализаци</w:t>
      </w:r>
      <w:r w:rsidR="00685C1B">
        <w:t>и</w:t>
      </w:r>
      <w:r>
        <w:t xml:space="preserve"> основной образовательной программы дошкольного образования</w:t>
      </w:r>
      <w:r w:rsidR="00685C1B">
        <w:t>, составленной в соответствии с ФГОС ДО и примерной основной общеобразовательной программой дошкольного образования, разработанной самостоятельно МАДОУ детский сад № 34</w:t>
      </w:r>
      <w:r w:rsidR="002F3DAB">
        <w:t>, а также присмотр и уход за детьми</w:t>
      </w:r>
      <w:r>
        <w:t>.</w:t>
      </w:r>
    </w:p>
    <w:p w14:paraId="1BA63027" w14:textId="01E816E1" w:rsidR="00E82FEC" w:rsidRDefault="00E82FEC" w:rsidP="00E82FEC">
      <w:pPr>
        <w:pStyle w:val="ConsPlusNormal"/>
        <w:numPr>
          <w:ilvl w:val="1"/>
          <w:numId w:val="4"/>
        </w:numPr>
        <w:ind w:left="0" w:hanging="426"/>
        <w:jc w:val="both"/>
      </w:pPr>
      <w:r>
        <w:t>Основными задачами деятельности в группах общеразвивающей направленности являются:</w:t>
      </w:r>
    </w:p>
    <w:p w14:paraId="1EA5B45E" w14:textId="7927D19F" w:rsidR="00E82FEC" w:rsidRDefault="00E82FEC" w:rsidP="00E82FEC">
      <w:pPr>
        <w:pStyle w:val="ConsPlusNormal"/>
        <w:jc w:val="both"/>
      </w:pPr>
      <w:r>
        <w:t>1) охрана и укрепление физического и психического здоровья детей, в том числе их эмоционального благополучия;</w:t>
      </w:r>
    </w:p>
    <w:p w14:paraId="560531AB" w14:textId="7B3E2C30" w:rsidR="00E82FEC" w:rsidRDefault="00E82FEC" w:rsidP="00E82FEC">
      <w:pPr>
        <w:pStyle w:val="ConsPlusNormal"/>
        <w:jc w:val="both"/>
      </w:pPr>
      <w:r>
        <w:t>2)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14:paraId="204F5DD1" w14:textId="4FA9FED6" w:rsidR="00E82FEC" w:rsidRDefault="00E82FEC" w:rsidP="00E82FEC">
      <w:pPr>
        <w:pStyle w:val="ConsPlusNormal"/>
        <w:jc w:val="both"/>
      </w:pPr>
      <w:r>
        <w:t>3) обеспечение преемственности целей, задач и содержания образования, в группах раннего и дошкольного возраста;</w:t>
      </w:r>
    </w:p>
    <w:p w14:paraId="1FCED599" w14:textId="5CCB168B" w:rsidR="00E82FEC" w:rsidRDefault="00E82FEC" w:rsidP="00E82FEC">
      <w:pPr>
        <w:pStyle w:val="ConsPlusNormal"/>
        <w:jc w:val="both"/>
      </w:pPr>
      <w:r>
        <w:t>4)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14:paraId="005F3B94" w14:textId="2D47F122" w:rsidR="00E82FEC" w:rsidRDefault="00E82FEC" w:rsidP="00E82FEC">
      <w:pPr>
        <w:pStyle w:val="ConsPlusNormal"/>
        <w:jc w:val="both"/>
      </w:pPr>
      <w:r>
        <w:t>5)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общества;</w:t>
      </w:r>
    </w:p>
    <w:p w14:paraId="59D75C3F" w14:textId="77052550" w:rsidR="00E82FEC" w:rsidRDefault="00E82FEC" w:rsidP="00E82FEC">
      <w:pPr>
        <w:pStyle w:val="ConsPlusNormal"/>
        <w:jc w:val="both"/>
      </w:pPr>
      <w:r>
        <w:t>6)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14:paraId="35FACF14" w14:textId="76FE5E10" w:rsidR="00E82FEC" w:rsidRDefault="00E82FEC" w:rsidP="00E82FEC">
      <w:pPr>
        <w:pStyle w:val="ConsPlusNormal"/>
        <w:jc w:val="both"/>
      </w:pPr>
      <w:r>
        <w:t>7) обеспечение вариативности и разнообразия содержания Программ,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14:paraId="71E70535" w14:textId="77777777" w:rsidR="00E82FEC" w:rsidRDefault="00E82FEC" w:rsidP="00E82FEC">
      <w:pPr>
        <w:pStyle w:val="ConsPlusNormal"/>
        <w:jc w:val="both"/>
      </w:pPr>
      <w:r>
        <w:t>8) 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14:paraId="26A2305C" w14:textId="77777777" w:rsidR="00C55BA1" w:rsidRDefault="00E82FEC" w:rsidP="00C55BA1">
      <w:pPr>
        <w:pStyle w:val="ConsPlusNormal"/>
        <w:jc w:val="both"/>
      </w:pPr>
      <w:r>
        <w:t xml:space="preserve">9) обеспечения психолого-педагогической поддержки семьи и повышения компетентности родителей </w:t>
      </w:r>
      <w:hyperlink r:id="rId6" w:history="1">
        <w:r w:rsidRPr="00D037F5">
          <w:t>(законных представителей)</w:t>
        </w:r>
      </w:hyperlink>
      <w:r w:rsidRPr="00D037F5">
        <w:t xml:space="preserve"> в </w:t>
      </w:r>
      <w:r>
        <w:t>вопросах развития</w:t>
      </w:r>
      <w:r w:rsidR="00D037F5">
        <w:t>, воспитания</w:t>
      </w:r>
      <w:r>
        <w:t xml:space="preserve"> и образования, охраны и укрепления здоровья детей.</w:t>
      </w:r>
    </w:p>
    <w:p w14:paraId="47510A75" w14:textId="23464318" w:rsidR="00C55BA1" w:rsidRDefault="00C55BA1" w:rsidP="00C55BA1">
      <w:pPr>
        <w:pStyle w:val="ConsPlusNormal"/>
        <w:numPr>
          <w:ilvl w:val="1"/>
          <w:numId w:val="4"/>
        </w:numPr>
        <w:ind w:left="0" w:hanging="426"/>
        <w:jc w:val="both"/>
      </w:pPr>
      <w:r>
        <w:t xml:space="preserve">В группах общеразвивающей направленности обеспечивается развитие личности детей </w:t>
      </w:r>
      <w:r>
        <w:lastRenderedPageBreak/>
        <w:t>дошкольного возраста в различных видах общения и деятельности с учетом их возрастных, индивидуальных психологических и физиологических особенностей, образовательная деятельность должна быть направлена на решени</w:t>
      </w:r>
      <w:r w:rsidR="0073448C">
        <w:t>е задач, указанных в пункте 33</w:t>
      </w:r>
      <w:r>
        <w:t>. настоящего Порядка.</w:t>
      </w:r>
    </w:p>
    <w:p w14:paraId="546748E7" w14:textId="77777777" w:rsidR="00F6407E" w:rsidRDefault="00F6407E" w:rsidP="00F6407E">
      <w:pPr>
        <w:pStyle w:val="ConsPlusNormal"/>
        <w:numPr>
          <w:ilvl w:val="1"/>
          <w:numId w:val="4"/>
        </w:numPr>
        <w:ind w:left="0" w:hanging="426"/>
        <w:jc w:val="both"/>
      </w:pPr>
      <w:r>
        <w:t>В группе общеразвивающей направленности создаются условия для развития ребенка, открывающие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деятельности.</w:t>
      </w:r>
    </w:p>
    <w:p w14:paraId="22F9889F" w14:textId="77777777" w:rsidR="0063168C" w:rsidRDefault="00F6407E" w:rsidP="0063168C">
      <w:pPr>
        <w:pStyle w:val="ConsPlusNormal"/>
        <w:numPr>
          <w:ilvl w:val="1"/>
          <w:numId w:val="4"/>
        </w:numPr>
        <w:ind w:left="0" w:hanging="426"/>
        <w:jc w:val="both"/>
      </w:pPr>
      <w:r>
        <w:t>В группе общеразвивающей направленности деятельность сотрудников МАДОУ детский сад № 34 направлена на создание развивающей образовательной среды, которая представляет собой систему условий для социализации и индивидуализации развития детей.</w:t>
      </w:r>
    </w:p>
    <w:p w14:paraId="3D6A4FF6" w14:textId="2FCE9366" w:rsidR="00F6407E" w:rsidRDefault="0063168C" w:rsidP="0063168C">
      <w:pPr>
        <w:pStyle w:val="ConsPlusNormal"/>
        <w:numPr>
          <w:ilvl w:val="1"/>
          <w:numId w:val="4"/>
        </w:numPr>
        <w:ind w:left="0" w:hanging="426"/>
        <w:jc w:val="both"/>
      </w:pPr>
      <w:r>
        <w:t xml:space="preserve">Образовательная деятельность в группах общеразвивающей направленности должна </w:t>
      </w:r>
      <w:r w:rsidR="00F6407E">
        <w:t xml:space="preserve">обеспечивать развитие личности, мотивации и способностей детей в различных видах деятельности и </w:t>
      </w:r>
      <w:r>
        <w:t>через реализацию содержания образовательных областей: социально-коммуникативного развития, познавательного развития, речевого развития, художественно-эстетического развития, физического развития.</w:t>
      </w:r>
    </w:p>
    <w:p w14:paraId="78FBF056" w14:textId="5E38A04B" w:rsidR="006F7F49" w:rsidRDefault="006F7F49" w:rsidP="00E82FEC">
      <w:pPr>
        <w:pStyle w:val="ConsPlusNormal"/>
        <w:numPr>
          <w:ilvl w:val="1"/>
          <w:numId w:val="4"/>
        </w:numPr>
        <w:ind w:left="0" w:hanging="426"/>
        <w:jc w:val="both"/>
      </w:pPr>
      <w:r>
        <w:t>Комплектование групп общеразвивающей направленности воспитанниками</w:t>
      </w:r>
      <w:r w:rsidR="00B4261E">
        <w:t xml:space="preserve"> определяется </w:t>
      </w:r>
      <w:r w:rsidR="00163E66">
        <w:t>учредителем в соответствии с законодательством Российской Федерации. Комплектование</w:t>
      </w:r>
      <w:r>
        <w:t xml:space="preserve"> </w:t>
      </w:r>
      <w:r w:rsidR="00685C1B">
        <w:t xml:space="preserve">на учебный год </w:t>
      </w:r>
      <w:r>
        <w:t>осуществляется на основании выданных путевок УО ГО Ревда</w:t>
      </w:r>
      <w:r w:rsidR="00685C1B">
        <w:t xml:space="preserve"> и предварительно переданным в УО ГО Ревда планируемым списком возрастных групп и наличием вакансий в них</w:t>
      </w:r>
      <w:r>
        <w:t>.</w:t>
      </w:r>
    </w:p>
    <w:p w14:paraId="679C1BC5" w14:textId="3E7FBB31" w:rsidR="006F7F49" w:rsidRDefault="006F7F49" w:rsidP="00E82FEC">
      <w:pPr>
        <w:pStyle w:val="ConsPlusNormal"/>
        <w:numPr>
          <w:ilvl w:val="1"/>
          <w:numId w:val="4"/>
        </w:numPr>
        <w:ind w:left="0" w:hanging="426"/>
        <w:jc w:val="both"/>
      </w:pPr>
      <w:r>
        <w:t>Группы общеразвивающей направленности комплектуются с учетом возраста детей (полных лет ребенку) на 01 сентября нового учебного года.</w:t>
      </w:r>
    </w:p>
    <w:p w14:paraId="58930E43" w14:textId="39E6570C" w:rsidR="002F3DAB" w:rsidRDefault="00163E66" w:rsidP="00E82FEC">
      <w:pPr>
        <w:pStyle w:val="ConsPlusNormal"/>
        <w:numPr>
          <w:ilvl w:val="1"/>
          <w:numId w:val="4"/>
        </w:numPr>
        <w:ind w:left="0" w:hanging="426"/>
        <w:jc w:val="both"/>
      </w:pPr>
      <w:r>
        <w:t>Прием детей в группы общеразвивающей направленности может проводиться в течение всего учебного года при наличии свободных мест.</w:t>
      </w:r>
    </w:p>
    <w:p w14:paraId="018D7854" w14:textId="613F7F99" w:rsidR="00901D20" w:rsidRDefault="00901D20" w:rsidP="00E82FEC">
      <w:pPr>
        <w:pStyle w:val="ConsPlusNormal"/>
        <w:numPr>
          <w:ilvl w:val="1"/>
          <w:numId w:val="4"/>
        </w:numPr>
        <w:ind w:left="0" w:hanging="426"/>
        <w:jc w:val="both"/>
      </w:pPr>
      <w:r>
        <w:t>Основанием для зачисления детей в группу общеразвивающей направленности является путевка, выданная УО, заявление родителей (законных представителей), договор об образовании по образовательным программам дошкольного образования и приказ заведующего о зачислении ребенка в соответствующую возрастную группу</w:t>
      </w:r>
      <w:r w:rsidR="0073448C">
        <w:t xml:space="preserve"> конкретного здания</w:t>
      </w:r>
      <w:r>
        <w:t>.</w:t>
      </w:r>
    </w:p>
    <w:p w14:paraId="54A63F19" w14:textId="676287FD" w:rsidR="002F3DAB" w:rsidRDefault="002F3DAB" w:rsidP="002F3DAB">
      <w:pPr>
        <w:pStyle w:val="ConsPlusNormal"/>
        <w:numPr>
          <w:ilvl w:val="1"/>
          <w:numId w:val="4"/>
        </w:numPr>
        <w:ind w:left="142" w:hanging="426"/>
        <w:jc w:val="both"/>
      </w:pPr>
      <w:r>
        <w:t>В группу общеразвивающей направленности принимаются дети по одновозрастному признаку, в исключительных случаях в группе могут присутствовать дети другого возраста (совмещение групп в летний период при закрытии детских садов на ремонт и других случаях).</w:t>
      </w:r>
    </w:p>
    <w:p w14:paraId="1D33D641" w14:textId="651D05B5" w:rsidR="006F7F49" w:rsidRDefault="006F7F49" w:rsidP="008D6327">
      <w:pPr>
        <w:pStyle w:val="ConsPlusNormal"/>
        <w:numPr>
          <w:ilvl w:val="1"/>
          <w:numId w:val="4"/>
        </w:numPr>
        <w:ind w:left="142" w:hanging="426"/>
        <w:jc w:val="both"/>
      </w:pPr>
      <w:r>
        <w:t>Группы общеразвивающей направленности могут быть сформированы:</w:t>
      </w:r>
    </w:p>
    <w:p w14:paraId="2570CA98" w14:textId="2B2E6530" w:rsidR="006F7F49" w:rsidRPr="00685C1B" w:rsidRDefault="006F7F49" w:rsidP="006F7F49">
      <w:pPr>
        <w:pStyle w:val="ConsPlusNormal"/>
        <w:ind w:left="142"/>
        <w:jc w:val="both"/>
        <w:rPr>
          <w:b/>
          <w:bCs/>
          <w:i/>
          <w:iCs/>
        </w:rPr>
      </w:pPr>
      <w:r>
        <w:t xml:space="preserve">1.27.1. </w:t>
      </w:r>
      <w:r w:rsidRPr="00685C1B">
        <w:rPr>
          <w:b/>
          <w:bCs/>
          <w:i/>
          <w:iCs/>
        </w:rPr>
        <w:t>Для детей раннего возраста:</w:t>
      </w:r>
    </w:p>
    <w:p w14:paraId="2DEC9C0F" w14:textId="6358CFEA" w:rsidR="006F7F49" w:rsidRDefault="006F7F49" w:rsidP="006F7F49">
      <w:pPr>
        <w:pStyle w:val="ConsPlusNormal"/>
        <w:ind w:left="142"/>
        <w:jc w:val="both"/>
      </w:pPr>
      <w:r>
        <w:t>- от 1,5 лет до 2,5 лет</w:t>
      </w:r>
      <w:r w:rsidR="00576AA7">
        <w:t>;</w:t>
      </w:r>
    </w:p>
    <w:p w14:paraId="612D3B24" w14:textId="4C58043E" w:rsidR="00576AA7" w:rsidRDefault="00576AA7" w:rsidP="006F7F49">
      <w:pPr>
        <w:pStyle w:val="ConsPlusNormal"/>
        <w:ind w:left="142"/>
        <w:jc w:val="both"/>
      </w:pPr>
      <w:r>
        <w:t>- от 2 до 3 лет.</w:t>
      </w:r>
    </w:p>
    <w:p w14:paraId="67A79942" w14:textId="63FC7CB8" w:rsidR="00576AA7" w:rsidRDefault="00576AA7" w:rsidP="006F7F49">
      <w:pPr>
        <w:pStyle w:val="ConsPlusNormal"/>
        <w:ind w:left="142"/>
        <w:jc w:val="both"/>
      </w:pPr>
      <w:r>
        <w:t xml:space="preserve">1.27.2. </w:t>
      </w:r>
      <w:r w:rsidRPr="00685C1B">
        <w:rPr>
          <w:b/>
          <w:bCs/>
          <w:i/>
          <w:iCs/>
        </w:rPr>
        <w:t>Для детей дошкольного возраста:</w:t>
      </w:r>
    </w:p>
    <w:p w14:paraId="68498E69" w14:textId="2620EDE1" w:rsidR="00576AA7" w:rsidRDefault="00576AA7" w:rsidP="006F7F49">
      <w:pPr>
        <w:pStyle w:val="ConsPlusNormal"/>
        <w:ind w:left="142"/>
        <w:jc w:val="both"/>
      </w:pPr>
      <w:r>
        <w:t>- младшая группа для детей от 3 до 4 лет;</w:t>
      </w:r>
    </w:p>
    <w:p w14:paraId="38FB0190" w14:textId="5D000CA5" w:rsidR="00576AA7" w:rsidRDefault="00576AA7" w:rsidP="00576AA7">
      <w:pPr>
        <w:pStyle w:val="ConsPlusNormal"/>
        <w:ind w:left="142"/>
        <w:jc w:val="both"/>
      </w:pPr>
      <w:r>
        <w:t>- средняя группа для детей от 4 до 5 лет;</w:t>
      </w:r>
    </w:p>
    <w:p w14:paraId="0E09F783" w14:textId="01A04292" w:rsidR="00576AA7" w:rsidRDefault="00576AA7" w:rsidP="00576AA7">
      <w:pPr>
        <w:pStyle w:val="ConsPlusNormal"/>
        <w:ind w:left="142"/>
        <w:jc w:val="both"/>
      </w:pPr>
      <w:r>
        <w:t>- старшая группа для детей от 5 до 6 лет;</w:t>
      </w:r>
    </w:p>
    <w:p w14:paraId="6CFFBD97" w14:textId="027E698D" w:rsidR="00576AA7" w:rsidRDefault="00576AA7" w:rsidP="00576AA7">
      <w:pPr>
        <w:pStyle w:val="ConsPlusNormal"/>
        <w:ind w:left="142"/>
        <w:jc w:val="both"/>
      </w:pPr>
      <w:r>
        <w:t>- подготовительная группа для детей от 6 до 8 лет (до окончания образовательных отношений);</w:t>
      </w:r>
    </w:p>
    <w:p w14:paraId="06A27938" w14:textId="77777777" w:rsidR="00901D20" w:rsidRDefault="00901D20" w:rsidP="00901D20">
      <w:pPr>
        <w:pStyle w:val="ConsPlusNormal"/>
        <w:numPr>
          <w:ilvl w:val="1"/>
          <w:numId w:val="4"/>
        </w:numPr>
        <w:ind w:left="142" w:hanging="426"/>
        <w:jc w:val="both"/>
      </w:pPr>
      <w:r>
        <w:t>Продолжительность образовательного процесса для воспитанников в каждой возрастной группе составляет один учебный год с 01 сентября по 31 августа, перевод в следующую возрастную группу осуществляется с 01 сентября.</w:t>
      </w:r>
    </w:p>
    <w:p w14:paraId="525F6893" w14:textId="4A07E514" w:rsidR="00163E66" w:rsidRDefault="00163E66" w:rsidP="006F7F49">
      <w:pPr>
        <w:pStyle w:val="ConsPlusNormal"/>
        <w:numPr>
          <w:ilvl w:val="1"/>
          <w:numId w:val="4"/>
        </w:numPr>
        <w:ind w:left="142" w:hanging="426"/>
        <w:jc w:val="both"/>
      </w:pPr>
      <w:r>
        <w:t>Количество детей в группах общеразвивающей направленности определяется в соответствии с действующими СанПин.</w:t>
      </w:r>
    </w:p>
    <w:p w14:paraId="1B8C3183" w14:textId="594F4D90" w:rsidR="006F7F49" w:rsidRDefault="00576AA7" w:rsidP="006F7F49">
      <w:pPr>
        <w:pStyle w:val="ConsPlusNormal"/>
        <w:numPr>
          <w:ilvl w:val="1"/>
          <w:numId w:val="4"/>
        </w:numPr>
        <w:ind w:left="142" w:hanging="426"/>
        <w:jc w:val="both"/>
      </w:pPr>
      <w:r>
        <w:t xml:space="preserve">К педагогической </w:t>
      </w:r>
      <w:r w:rsidR="00685C1B">
        <w:t>деятельности</w:t>
      </w:r>
      <w:r w:rsidR="00A46C2A">
        <w:t xml:space="preserve"> в группах общеразвивающей направленности допускаются лица, имеющие среднее профессиональное или высшее профессиональное </w:t>
      </w:r>
      <w:r w:rsidR="00A46C2A">
        <w:lastRenderedPageBreak/>
        <w:t>образование</w:t>
      </w:r>
      <w:r w:rsidR="007D09FF">
        <w:t xml:space="preserve"> и отвечающее квалификационным требованиям, указанным в квалификационных справочниках, и (или) профессиональным стандартам, а также лица, обучающиеся по образовательным программам высшего образования по специальностям и направлениям подготовки «Образование и педагогические науки» и успешно прошедшие промежуточную аттестацию не менее чем за три года обучения</w:t>
      </w:r>
      <w:r w:rsidR="00383171">
        <w:t>.</w:t>
      </w:r>
    </w:p>
    <w:p w14:paraId="25FF6F69" w14:textId="7B623788" w:rsidR="00901D20" w:rsidRDefault="00901D20" w:rsidP="006F7F49">
      <w:pPr>
        <w:pStyle w:val="ConsPlusNormal"/>
        <w:numPr>
          <w:ilvl w:val="1"/>
          <w:numId w:val="4"/>
        </w:numPr>
        <w:ind w:left="142" w:hanging="426"/>
        <w:jc w:val="both"/>
      </w:pPr>
      <w:r>
        <w:t>За группой общеразвивающей направленности на текущий учебный год на основании приказа заведующего закрепляется основной воспитатель, подменный воспитатель, младший воспитатель, музыкальный руководитель, инструктор по физической культуре, педагог-психолог.</w:t>
      </w:r>
    </w:p>
    <w:p w14:paraId="0A588780" w14:textId="3EA41F10" w:rsidR="00B4261E" w:rsidRDefault="00704E4A" w:rsidP="006F7F49">
      <w:pPr>
        <w:pStyle w:val="ConsPlusNormal"/>
        <w:numPr>
          <w:ilvl w:val="1"/>
          <w:numId w:val="4"/>
        </w:numPr>
        <w:ind w:left="142" w:hanging="426"/>
        <w:jc w:val="both"/>
      </w:pPr>
      <w:r>
        <w:t>Деятельность педагогических работников и учебно-вспомогательного персонала в группах общеразвивающей направленности</w:t>
      </w:r>
      <w:r w:rsidR="00F059B0">
        <w:t xml:space="preserve"> определяется должностной инструкцией.</w:t>
      </w:r>
    </w:p>
    <w:p w14:paraId="3948855A" w14:textId="7073C62F" w:rsidR="00F059B0" w:rsidRDefault="00F059B0" w:rsidP="006F7F49">
      <w:pPr>
        <w:pStyle w:val="ConsPlusNormal"/>
        <w:numPr>
          <w:ilvl w:val="1"/>
          <w:numId w:val="4"/>
        </w:numPr>
        <w:ind w:left="142" w:hanging="426"/>
        <w:jc w:val="both"/>
      </w:pPr>
      <w:r>
        <w:t>Педагогические работники, закрепленные за возрастной группой, обеспечивают продуктивное взаимодействие между собой с целью обеспечения качества дошкольного образования.</w:t>
      </w:r>
    </w:p>
    <w:p w14:paraId="238B8388" w14:textId="5AB918B3" w:rsidR="00F059B0" w:rsidRDefault="00F059B0" w:rsidP="006F7F49">
      <w:pPr>
        <w:pStyle w:val="ConsPlusNormal"/>
        <w:numPr>
          <w:ilvl w:val="1"/>
          <w:numId w:val="4"/>
        </w:numPr>
        <w:ind w:left="142" w:hanging="426"/>
        <w:jc w:val="both"/>
      </w:pPr>
      <w:r>
        <w:t xml:space="preserve">За возрастной группой общеразвивающей направленности закрепляется имущество и оборудование, находящееся на балансе МАДОУ детский сад № 34, </w:t>
      </w:r>
      <w:r w:rsidR="002D3C4B">
        <w:t>кроме этого,</w:t>
      </w:r>
      <w:r>
        <w:t xml:space="preserve"> </w:t>
      </w:r>
      <w:r w:rsidR="002D3C4B">
        <w:t>группа может использовать общее оборудование, находящееся в МАДОУ детский сад № 34. Работники, закрепленные за группой, несут персональную ответственность за сохранность имущества в группе, на участке и в целом находящееся в пользовании в МАДОУ детский сад № 34.</w:t>
      </w:r>
    </w:p>
    <w:p w14:paraId="09F56FA9" w14:textId="000900A9" w:rsidR="002D3C4B" w:rsidRDefault="002D3C4B" w:rsidP="006F7F49">
      <w:pPr>
        <w:pStyle w:val="ConsPlusNormal"/>
        <w:numPr>
          <w:ilvl w:val="1"/>
          <w:numId w:val="4"/>
        </w:numPr>
        <w:ind w:left="142" w:hanging="426"/>
        <w:jc w:val="both"/>
      </w:pPr>
      <w:r>
        <w:t>Документация педагогических работников группы общеразвивающей направленности:</w:t>
      </w:r>
    </w:p>
    <w:p w14:paraId="746B1088" w14:textId="076B83BF" w:rsidR="002D3C4B" w:rsidRDefault="002D3C4B" w:rsidP="002D3C4B">
      <w:pPr>
        <w:pStyle w:val="ConsPlusNormal"/>
        <w:ind w:left="142"/>
        <w:jc w:val="both"/>
      </w:pPr>
      <w:r>
        <w:t>- табель посещаемости;</w:t>
      </w:r>
    </w:p>
    <w:p w14:paraId="42A9E5AB" w14:textId="021E451A" w:rsidR="003576E3" w:rsidRDefault="003576E3" w:rsidP="002D3C4B">
      <w:pPr>
        <w:pStyle w:val="ConsPlusNormal"/>
        <w:ind w:left="142"/>
        <w:jc w:val="both"/>
      </w:pPr>
      <w:r>
        <w:t>- журнал приема детей;</w:t>
      </w:r>
    </w:p>
    <w:p w14:paraId="3FED4C19" w14:textId="4E74C8C0" w:rsidR="002D3C4B" w:rsidRDefault="002D3C4B" w:rsidP="002D3C4B">
      <w:pPr>
        <w:pStyle w:val="ConsPlusNormal"/>
        <w:ind w:left="142"/>
        <w:jc w:val="both"/>
      </w:pPr>
      <w:r>
        <w:t>- сведения о воспитанниках и родителях;</w:t>
      </w:r>
    </w:p>
    <w:p w14:paraId="5CDFE228" w14:textId="77777777" w:rsidR="002621EC" w:rsidRDefault="002D3C4B" w:rsidP="002D3C4B">
      <w:pPr>
        <w:pStyle w:val="ConsPlusNormal"/>
        <w:ind w:left="142"/>
        <w:jc w:val="both"/>
      </w:pPr>
      <w:r>
        <w:t xml:space="preserve">- </w:t>
      </w:r>
      <w:r w:rsidR="002621EC">
        <w:t>основная образовательная программа дошкольного образования;</w:t>
      </w:r>
    </w:p>
    <w:p w14:paraId="71464BA2" w14:textId="154EE284" w:rsidR="002D3C4B" w:rsidRDefault="002621EC" w:rsidP="002D3C4B">
      <w:pPr>
        <w:pStyle w:val="ConsPlusNormal"/>
        <w:ind w:left="142"/>
        <w:jc w:val="both"/>
      </w:pPr>
      <w:r>
        <w:t xml:space="preserve">- </w:t>
      </w:r>
      <w:r w:rsidR="002D3C4B">
        <w:t>рабочая программа, включая программу воспитания;</w:t>
      </w:r>
    </w:p>
    <w:p w14:paraId="02B5B699" w14:textId="1842E262" w:rsidR="002D3C4B" w:rsidRDefault="002D3C4B" w:rsidP="002D3C4B">
      <w:pPr>
        <w:pStyle w:val="ConsPlusNormal"/>
        <w:ind w:left="142"/>
        <w:jc w:val="both"/>
      </w:pPr>
      <w:r>
        <w:t>- комплексно-тематическое планирование;</w:t>
      </w:r>
    </w:p>
    <w:p w14:paraId="58F39AE6" w14:textId="6685E339" w:rsidR="002D3C4B" w:rsidRDefault="002D3C4B" w:rsidP="002D3C4B">
      <w:pPr>
        <w:pStyle w:val="ConsPlusNormal"/>
        <w:ind w:left="142"/>
        <w:jc w:val="both"/>
      </w:pPr>
      <w:r>
        <w:t xml:space="preserve">- </w:t>
      </w:r>
      <w:r w:rsidR="003576E3">
        <w:t>перспективное планирование</w:t>
      </w:r>
      <w:r w:rsidR="00B24D9E">
        <w:t xml:space="preserve"> по разным направлениям деятельности</w:t>
      </w:r>
      <w:r w:rsidR="003576E3">
        <w:t>;</w:t>
      </w:r>
    </w:p>
    <w:p w14:paraId="663180C0" w14:textId="1FDFF7E6" w:rsidR="003576E3" w:rsidRDefault="003576E3" w:rsidP="002D3C4B">
      <w:pPr>
        <w:pStyle w:val="ConsPlusNormal"/>
        <w:ind w:left="142"/>
        <w:jc w:val="both"/>
      </w:pPr>
      <w:r>
        <w:t>- дополнительные общеобразовательные (общеразвивающие) программы (при наличии);</w:t>
      </w:r>
    </w:p>
    <w:p w14:paraId="72945635" w14:textId="76D6A42C" w:rsidR="003576E3" w:rsidRDefault="003576E3" w:rsidP="002D3C4B">
      <w:pPr>
        <w:pStyle w:val="ConsPlusNormal"/>
        <w:ind w:left="142"/>
        <w:jc w:val="both"/>
      </w:pPr>
      <w:r>
        <w:t>- паспорт группы с центрами активности;</w:t>
      </w:r>
    </w:p>
    <w:p w14:paraId="19C0A21B" w14:textId="6E35ECFF" w:rsidR="003576E3" w:rsidRDefault="003576E3" w:rsidP="002D3C4B">
      <w:pPr>
        <w:pStyle w:val="ConsPlusNormal"/>
        <w:ind w:left="142"/>
        <w:jc w:val="both"/>
      </w:pPr>
      <w:r>
        <w:t>- журналы взаимодействия со специалистами;</w:t>
      </w:r>
    </w:p>
    <w:p w14:paraId="25D1E68D" w14:textId="32C278C6" w:rsidR="003576E3" w:rsidRDefault="003576E3" w:rsidP="002D3C4B">
      <w:pPr>
        <w:pStyle w:val="ConsPlusNormal"/>
        <w:ind w:left="142"/>
        <w:jc w:val="both"/>
      </w:pPr>
      <w:r>
        <w:t>- результаты педагогической диагностики и адаптации детей;</w:t>
      </w:r>
    </w:p>
    <w:p w14:paraId="23651D81" w14:textId="6FFAE68C" w:rsidR="003576E3" w:rsidRDefault="003576E3" w:rsidP="002D3C4B">
      <w:pPr>
        <w:pStyle w:val="ConsPlusNormal"/>
        <w:ind w:left="142"/>
        <w:jc w:val="both"/>
      </w:pPr>
      <w:r>
        <w:t xml:space="preserve">- и другая документация. </w:t>
      </w:r>
    </w:p>
    <w:p w14:paraId="6D090DE7" w14:textId="6B811FBE" w:rsidR="00B24D9E" w:rsidRDefault="00B24D9E" w:rsidP="0063168C">
      <w:pPr>
        <w:pStyle w:val="ConsPlusNormal"/>
        <w:numPr>
          <w:ilvl w:val="1"/>
          <w:numId w:val="4"/>
        </w:numPr>
        <w:ind w:left="142" w:hanging="426"/>
        <w:jc w:val="both"/>
      </w:pPr>
      <w:r>
        <w:t>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  <w:r w:rsidR="0063168C">
        <w:t xml:space="preserve"> При наличии у ребенка заключения территориальной психолого-медико-педагогической комиссии (далее ТПМПК) об обучении по адаптированной основной образовательной программе дошкольного образования соответствующей нозологии (например, с задержкой психического развития и т.д.) и в случае письменного отказа родителей (законных представителей) от перевода в комбинированную или компенсирующую группу на обучение по данной программе</w:t>
      </w:r>
      <w:r w:rsidR="0002399B">
        <w:t>,</w:t>
      </w:r>
      <w:r w:rsidR="00FB6A3A">
        <w:t xml:space="preserve"> ребенок может остаться в группе общеразвивающей направленности </w:t>
      </w:r>
      <w:r w:rsidR="00FA46F3">
        <w:t xml:space="preserve">на обучении по основной образовательной программе дошкольного образования </w:t>
      </w:r>
      <w:r w:rsidR="00FB6A3A">
        <w:t>на психолого-педагогическом сопровождении педагогических работников указанных в пункте 4</w:t>
      </w:r>
      <w:r w:rsidR="0073448C">
        <w:t>7</w:t>
      </w:r>
      <w:r w:rsidR="00FB6A3A">
        <w:t>.</w:t>
      </w:r>
    </w:p>
    <w:p w14:paraId="28F987CF" w14:textId="240C6AB5" w:rsidR="00FB6A3A" w:rsidRDefault="00FB6A3A" w:rsidP="0063168C">
      <w:pPr>
        <w:pStyle w:val="ConsPlusNormal"/>
        <w:numPr>
          <w:ilvl w:val="1"/>
          <w:numId w:val="4"/>
        </w:numPr>
        <w:ind w:left="142" w:hanging="426"/>
        <w:jc w:val="both"/>
      </w:pPr>
      <w:r>
        <w:t>Воспитанники, посещающие группу общеразвивающей направленности и имеющие заключение ТПМПК, где указано наличие сопровождения учителя-логопеда или заключение Психолого-педагогического консилиума (далее ППк) МАДОУ детский сад № 34 о необходимости коррекции речевого развития могут быть зачислены на логопедическую помощь на основании письменного</w:t>
      </w:r>
      <w:r w:rsidR="00DA7A84">
        <w:t xml:space="preserve"> согласия родителей (законных представителей). </w:t>
      </w:r>
    </w:p>
    <w:p w14:paraId="3312860A" w14:textId="123E920D" w:rsidR="008D6327" w:rsidRDefault="00DA7A84" w:rsidP="00DA7A84">
      <w:pPr>
        <w:pStyle w:val="ConsPlusNormal"/>
        <w:numPr>
          <w:ilvl w:val="1"/>
          <w:numId w:val="4"/>
        </w:numPr>
        <w:ind w:left="142" w:hanging="426"/>
        <w:jc w:val="both"/>
      </w:pPr>
      <w:r>
        <w:t xml:space="preserve">Группа для оказания логопедической помощи в условиях образовательной деятельности </w:t>
      </w:r>
      <w:r>
        <w:lastRenderedPageBreak/>
        <w:t>в группах общеразвивающей направленности формируется на 01 сентября текущего учебного года на основании «Положения о логопедической помощи в МАДОУ детский сад № 34» и приказа заведующего, исходя из количественного состава 25 воспитанников</w:t>
      </w:r>
      <w:r w:rsidR="0002399B">
        <w:t xml:space="preserve"> в каждом здании МАДОУ детский сад № 34</w:t>
      </w:r>
      <w:r w:rsidR="00EE59A9">
        <w:t xml:space="preserve"> на одну ставку учителя-логопеда</w:t>
      </w:r>
      <w:r>
        <w:t>.</w:t>
      </w:r>
      <w:r w:rsidR="0002399B">
        <w:t xml:space="preserve"> Очередность зачисления на логопедическую помощь определяется в соответствии с очередностью предоставления заключений ТПМПК родителями (законными представителями) и заключений ППк педагогическими работниками. В случае получения</w:t>
      </w:r>
      <w:r w:rsidR="00FA46F3">
        <w:t xml:space="preserve"> и предоставления</w:t>
      </w:r>
      <w:r w:rsidR="0002399B">
        <w:t xml:space="preserve"> заключения ТПМПК после 1 сентября и указанной </w:t>
      </w:r>
      <w:r w:rsidR="00FA46F3">
        <w:t xml:space="preserve">в нем </w:t>
      </w:r>
      <w:r w:rsidR="0002399B">
        <w:t>нео</w:t>
      </w:r>
      <w:r w:rsidR="00FA46F3">
        <w:t>бходимости сопровождения учителем-логопедом,</w:t>
      </w:r>
      <w:r w:rsidR="0002399B">
        <w:t xml:space="preserve"> воспитанники зачисляются </w:t>
      </w:r>
      <w:r w:rsidR="00FA46F3">
        <w:t xml:space="preserve">на логопедическую помощь </w:t>
      </w:r>
      <w:r w:rsidR="0002399B">
        <w:t xml:space="preserve">только при наличии свободных мест, или на освободившиеся места в течение </w:t>
      </w:r>
      <w:r w:rsidR="00FA46F3">
        <w:t xml:space="preserve">текущего </w:t>
      </w:r>
      <w:r w:rsidR="0002399B">
        <w:t xml:space="preserve">учебного года. </w:t>
      </w:r>
      <w:r w:rsidR="00FA46F3">
        <w:t>Преимущественного права при зачислении на логопедическую помощь у воспитанников не имеется. Руководители ОСП и старший воспитатель ведут учет предоставления за</w:t>
      </w:r>
      <w:r w:rsidR="00F51EF5">
        <w:t xml:space="preserve">ключений родителями (законными </w:t>
      </w:r>
      <w:r w:rsidR="00FA46F3">
        <w:t>представителями) с фиксацией даты предоставления</w:t>
      </w:r>
      <w:r w:rsidR="0073448C">
        <w:t xml:space="preserve"> для избежание спорных вопросов</w:t>
      </w:r>
      <w:r w:rsidR="00FA46F3">
        <w:t>.</w:t>
      </w:r>
    </w:p>
    <w:p w14:paraId="51C551BC" w14:textId="77777777" w:rsidR="00F51EF5" w:rsidRDefault="00F51EF5" w:rsidP="00F51EF5">
      <w:pPr>
        <w:pStyle w:val="ConsPlusNormal"/>
        <w:ind w:left="142"/>
        <w:jc w:val="both"/>
      </w:pPr>
    </w:p>
    <w:p w14:paraId="21F40D57" w14:textId="78059EE1" w:rsidR="00F51EF5" w:rsidRDefault="00D62C4C" w:rsidP="00D62C4C">
      <w:pPr>
        <w:pStyle w:val="ConsPlusNormal"/>
        <w:ind w:left="615"/>
        <w:jc w:val="center"/>
      </w:pPr>
      <w:r>
        <w:rPr>
          <w:b/>
          <w:bCs/>
          <w:lang w:val="en-US"/>
        </w:rPr>
        <w:t>I</w:t>
      </w:r>
      <w:r w:rsidR="00FF75E4">
        <w:rPr>
          <w:b/>
          <w:bCs/>
          <w:lang w:val="en-US"/>
        </w:rPr>
        <w:t>V</w:t>
      </w:r>
      <w:r w:rsidR="00F51EF5">
        <w:rPr>
          <w:b/>
          <w:bCs/>
        </w:rPr>
        <w:t xml:space="preserve">. </w:t>
      </w:r>
      <w:r w:rsidR="00F51EF5" w:rsidRPr="008D6327">
        <w:rPr>
          <w:b/>
          <w:bCs/>
        </w:rPr>
        <w:t xml:space="preserve">Организация и осуществление образовательной деятельности в группе </w:t>
      </w:r>
      <w:r w:rsidR="00F51EF5">
        <w:rPr>
          <w:b/>
          <w:bCs/>
        </w:rPr>
        <w:t xml:space="preserve">компенсирующей </w:t>
      </w:r>
      <w:r w:rsidR="00F51EF5" w:rsidRPr="008D6327">
        <w:rPr>
          <w:b/>
          <w:bCs/>
        </w:rPr>
        <w:t xml:space="preserve">направленности </w:t>
      </w:r>
      <w:r w:rsidR="00F51EF5">
        <w:rPr>
          <w:b/>
          <w:bCs/>
        </w:rPr>
        <w:t xml:space="preserve">в </w:t>
      </w:r>
      <w:r w:rsidR="00F51EF5" w:rsidRPr="008D6327">
        <w:rPr>
          <w:b/>
          <w:bCs/>
        </w:rPr>
        <w:t>МАДОУ детский сад № 34</w:t>
      </w:r>
    </w:p>
    <w:p w14:paraId="49F76DDF" w14:textId="4B03628F" w:rsidR="00B5160D" w:rsidRDefault="00B5160D" w:rsidP="00B5160D">
      <w:pPr>
        <w:pStyle w:val="ConsPlusNormal"/>
        <w:numPr>
          <w:ilvl w:val="1"/>
          <w:numId w:val="4"/>
        </w:numPr>
        <w:ind w:left="142" w:hanging="426"/>
        <w:jc w:val="both"/>
      </w:pPr>
      <w:r>
        <w:t>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индивидуальной программой реабилитации или абилитации ребенка-инвалида.</w:t>
      </w:r>
    </w:p>
    <w:p w14:paraId="511CA347" w14:textId="77777777" w:rsidR="00243E6B" w:rsidRDefault="00243E6B" w:rsidP="00B5160D">
      <w:pPr>
        <w:pStyle w:val="ConsPlusNormal"/>
        <w:numPr>
          <w:ilvl w:val="1"/>
          <w:numId w:val="4"/>
        </w:numPr>
        <w:ind w:left="142" w:hanging="426"/>
        <w:jc w:val="both"/>
      </w:pPr>
      <w:r>
        <w:t>Направление деятельности компенсирующей группы:</w:t>
      </w:r>
    </w:p>
    <w:p w14:paraId="5683E2C8" w14:textId="6A41A582" w:rsidR="00243E6B" w:rsidRDefault="00243E6B" w:rsidP="00243E6B">
      <w:pPr>
        <w:pStyle w:val="ConsPlusNormal"/>
        <w:ind w:left="142"/>
        <w:jc w:val="both"/>
      </w:pPr>
      <w:r>
        <w:t>1. Коррекционно-развивающее через создание условий, направленных на коррекцию развития детей с ограниченными возможностями здоровья.</w:t>
      </w:r>
    </w:p>
    <w:p w14:paraId="73775280" w14:textId="2E1745DD" w:rsidR="00243E6B" w:rsidRDefault="00243E6B" w:rsidP="00243E6B">
      <w:pPr>
        <w:pStyle w:val="ConsPlusNormal"/>
        <w:ind w:left="142"/>
        <w:jc w:val="both"/>
      </w:pPr>
      <w:r>
        <w:t>2</w:t>
      </w:r>
      <w:r w:rsidR="00D03D19">
        <w:t>. Просветительское через создание условий, направленных на повышение компетентности родителей (законных представителей) в вопросах обучения, развития и воспитания детей с ограниченными возможностями здоровья.</w:t>
      </w:r>
    </w:p>
    <w:p w14:paraId="4045ED3F" w14:textId="0EBED9BD" w:rsidR="00D03D19" w:rsidRDefault="00D03D19" w:rsidP="00243E6B">
      <w:pPr>
        <w:pStyle w:val="ConsPlusNormal"/>
        <w:ind w:left="142"/>
        <w:jc w:val="both"/>
      </w:pPr>
      <w:r>
        <w:t>3. Мониторинговое через создание системы педагогического наблюдения за ребенком с ограниченными возможностями здоровья</w:t>
      </w:r>
      <w:r w:rsidR="002A77B1">
        <w:t>, их успешности в освоении адаптированной основной программы дошкольного образования.</w:t>
      </w:r>
    </w:p>
    <w:p w14:paraId="70694534" w14:textId="21A34319" w:rsidR="002A77B1" w:rsidRDefault="002A77B1" w:rsidP="00B5160D">
      <w:pPr>
        <w:pStyle w:val="ConsPlusNormal"/>
        <w:numPr>
          <w:ilvl w:val="1"/>
          <w:numId w:val="4"/>
        </w:numPr>
        <w:ind w:left="142" w:hanging="426"/>
        <w:jc w:val="both"/>
      </w:pPr>
      <w:r>
        <w:t xml:space="preserve">Цель деятельности компенсирующей группы: создание условий для </w:t>
      </w:r>
      <w:r w:rsidR="00CE7A32">
        <w:t>оказания квалифицированной коррекции</w:t>
      </w:r>
      <w:r>
        <w:t xml:space="preserve"> имеющихся нарушений в развитии детей с ограниченными возможностями здоровья.</w:t>
      </w:r>
    </w:p>
    <w:p w14:paraId="39249B0A" w14:textId="2502DC94" w:rsidR="002A77B1" w:rsidRDefault="002A77B1" w:rsidP="00B5160D">
      <w:pPr>
        <w:pStyle w:val="ConsPlusNormal"/>
        <w:numPr>
          <w:ilvl w:val="1"/>
          <w:numId w:val="4"/>
        </w:numPr>
        <w:ind w:left="142" w:hanging="426"/>
        <w:jc w:val="both"/>
      </w:pPr>
      <w:r>
        <w:t>Задачи деятельности компенсирующей группы:</w:t>
      </w:r>
    </w:p>
    <w:p w14:paraId="79D4D5B4" w14:textId="443FFD18" w:rsidR="002A77B1" w:rsidRDefault="002A77B1" w:rsidP="002A77B1">
      <w:pPr>
        <w:pStyle w:val="ConsPlusNormal"/>
        <w:ind w:left="142"/>
        <w:jc w:val="both"/>
      </w:pPr>
      <w:r>
        <w:t xml:space="preserve">1. Создание комплекса условий для обучения, развития и воспитания детей с ограниченными возможностями </w:t>
      </w:r>
      <w:r w:rsidR="00BB01E2">
        <w:t xml:space="preserve">здоровья </w:t>
      </w:r>
      <w:r>
        <w:t xml:space="preserve">в соответствии с их возрастными, индивидуальными </w:t>
      </w:r>
      <w:r w:rsidR="00BB01E2">
        <w:t>особенностями и особыми образовательными потребностями в соответствии с нозологией.</w:t>
      </w:r>
    </w:p>
    <w:p w14:paraId="059D34D0" w14:textId="6D80A03B" w:rsidR="00BB01E2" w:rsidRDefault="00BB01E2" w:rsidP="00D41F88">
      <w:pPr>
        <w:pStyle w:val="ConsPlusNormal"/>
        <w:ind w:left="142"/>
        <w:jc w:val="both"/>
      </w:pPr>
      <w:r>
        <w:t>2. Организация комплексного психолого-педагогического сопровождения детей и квалифицированной коррекции</w:t>
      </w:r>
      <w:r w:rsidR="00D41F88">
        <w:t xml:space="preserve"> недостатков в физическом и (или) психическом развитии</w:t>
      </w:r>
      <w:r w:rsidR="00991378">
        <w:t>, а также социальной адаптации воспитанников</w:t>
      </w:r>
      <w:r>
        <w:t>.</w:t>
      </w:r>
    </w:p>
    <w:p w14:paraId="3953A89F" w14:textId="684421E4" w:rsidR="00BB01E2" w:rsidRDefault="00BB01E2" w:rsidP="002A77B1">
      <w:pPr>
        <w:pStyle w:val="ConsPlusNormal"/>
        <w:ind w:left="142"/>
        <w:jc w:val="both"/>
      </w:pPr>
      <w:r>
        <w:t>3. Взаимодействие с семьей для обеспечения полноценной коррекции развития детей с ограниченными возможностями здоровья.</w:t>
      </w:r>
    </w:p>
    <w:p w14:paraId="455D4128" w14:textId="24318703" w:rsidR="00B5160D" w:rsidRDefault="00B5160D" w:rsidP="00B5160D">
      <w:pPr>
        <w:pStyle w:val="ConsPlusNormal"/>
        <w:numPr>
          <w:ilvl w:val="1"/>
          <w:numId w:val="4"/>
        </w:numPr>
        <w:ind w:left="142" w:hanging="426"/>
        <w:jc w:val="both"/>
      </w:pPr>
      <w:r>
        <w:t>Зачисление в группы компенсирующей направленности происходит по заявлению родителей (законных представителей) при наличии заключения ТПМПК</w:t>
      </w:r>
      <w:r w:rsidR="00991378">
        <w:t>, в случае если ребенок с ОВЗ посещает (либо посещал) другое ДОУ ГО Ревда то зачисление в компенсирующую группу идет на основании путевки выданной УО ГО Ревда, заключения ТПМПК и пакет</w:t>
      </w:r>
      <w:r w:rsidR="00CE7A32">
        <w:t>а</w:t>
      </w:r>
      <w:r w:rsidR="00991378">
        <w:t xml:space="preserve"> документов, определяющ</w:t>
      </w:r>
      <w:r w:rsidR="00CE7A32">
        <w:t>его</w:t>
      </w:r>
      <w:r w:rsidR="00991378">
        <w:t xml:space="preserve"> общи</w:t>
      </w:r>
      <w:r w:rsidR="00CE7A32">
        <w:t>м</w:t>
      </w:r>
      <w:r w:rsidR="00991378">
        <w:t xml:space="preserve"> </w:t>
      </w:r>
      <w:r w:rsidR="00CE7A32">
        <w:t>порядком</w:t>
      </w:r>
      <w:r w:rsidR="00991378">
        <w:t xml:space="preserve"> зачисления воспитанников</w:t>
      </w:r>
      <w:r w:rsidR="00357DCD">
        <w:t xml:space="preserve"> и приказом заведующего</w:t>
      </w:r>
      <w:r>
        <w:t>.</w:t>
      </w:r>
      <w:r w:rsidR="00CE7A32">
        <w:t xml:space="preserve"> Зачисление воспитанников идет на свободные места. В случае отсутствия мест родители вправе встать на очередь </w:t>
      </w:r>
      <w:r w:rsidR="0073448C">
        <w:t xml:space="preserve">для </w:t>
      </w:r>
      <w:r w:rsidR="00CE7A32">
        <w:t xml:space="preserve">зачисления в компенсирующую группу, предоставив заключение ТПМПК и письменное согласие на </w:t>
      </w:r>
      <w:r w:rsidR="00CE7A32">
        <w:lastRenderedPageBreak/>
        <w:t>перевод в данную группу администрации МАДОУ детский сад № 34.</w:t>
      </w:r>
    </w:p>
    <w:p w14:paraId="6042A514" w14:textId="263D2C5B" w:rsidR="00991378" w:rsidRDefault="00991378" w:rsidP="00B5160D">
      <w:pPr>
        <w:pStyle w:val="ConsPlusNormal"/>
        <w:numPr>
          <w:ilvl w:val="1"/>
          <w:numId w:val="4"/>
        </w:numPr>
        <w:ind w:left="142" w:hanging="426"/>
        <w:jc w:val="both"/>
      </w:pPr>
      <w:r>
        <w:t>Отчисление воспитанников из группы компенсирующей направленности</w:t>
      </w:r>
      <w:r w:rsidR="00357DCD">
        <w:t xml:space="preserve"> осуществляется в связи с прекращением образовательных отношений, а также могут быть прекращены образовательные отношения досрочно по инициативе родителей (законных представителей) путем перевода в группу другой направленности из имеющихся в МАДОУ детский сад № 34, путем отчисления из МАДОУ детский сад № 34 по любым основаниям на основании письменного заявления родителей (законных представителей).</w:t>
      </w:r>
      <w:r w:rsidR="006614A8">
        <w:t xml:space="preserve"> Длительность пребывания ребенка в группе компенсирующей направленности может определяться в заключении ТПМПК.</w:t>
      </w:r>
    </w:p>
    <w:p w14:paraId="7FBA3E5B" w14:textId="4642FC75" w:rsidR="00D41F88" w:rsidRDefault="00D41F88" w:rsidP="00B5160D">
      <w:pPr>
        <w:pStyle w:val="ConsPlusNormal"/>
        <w:numPr>
          <w:ilvl w:val="1"/>
          <w:numId w:val="4"/>
        </w:numPr>
        <w:ind w:left="142" w:hanging="426"/>
        <w:jc w:val="both"/>
      </w:pPr>
      <w:r>
        <w:t>Комплектование групп компенсирующей направленности проводится на 01 сентября текущего учебного года.</w:t>
      </w:r>
    </w:p>
    <w:p w14:paraId="0346B0C0" w14:textId="7A8FF516" w:rsidR="00B5160D" w:rsidRDefault="00B5160D" w:rsidP="00B5160D">
      <w:pPr>
        <w:pStyle w:val="ConsPlusNormal"/>
        <w:numPr>
          <w:ilvl w:val="1"/>
          <w:numId w:val="4"/>
        </w:numPr>
        <w:ind w:left="142" w:hanging="426"/>
        <w:jc w:val="both"/>
      </w:pPr>
      <w:r>
        <w:t>Условия для получения образования детьми с ограниченными возможностями здоровья определяются в заключении ТПМПК.</w:t>
      </w:r>
    </w:p>
    <w:p w14:paraId="1CA90BDF" w14:textId="44CCE3A9" w:rsidR="00B5160D" w:rsidRDefault="00B5160D" w:rsidP="00B5160D">
      <w:pPr>
        <w:pStyle w:val="ConsPlusNormal"/>
        <w:numPr>
          <w:ilvl w:val="1"/>
          <w:numId w:val="4"/>
        </w:numPr>
        <w:ind w:left="142" w:hanging="426"/>
        <w:jc w:val="both"/>
      </w:pPr>
      <w: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14:paraId="2564272B" w14:textId="16240B8B" w:rsidR="00B5160D" w:rsidRDefault="00B5160D" w:rsidP="00DA7A84">
      <w:pPr>
        <w:pStyle w:val="ConsPlusNormal"/>
        <w:numPr>
          <w:ilvl w:val="1"/>
          <w:numId w:val="4"/>
        </w:numPr>
        <w:ind w:left="142" w:hanging="426"/>
        <w:jc w:val="both"/>
      </w:pPr>
      <w:r>
        <w:t>В группах компенсирующей направленности, осуществляется образовательная деятельность по адаптированным образовательным программам дошкольного образования</w:t>
      </w:r>
      <w:r w:rsidR="007B33BE">
        <w:t xml:space="preserve"> и</w:t>
      </w:r>
      <w:r>
        <w:t xml:space="preserve"> созда</w:t>
      </w:r>
      <w:r w:rsidR="007B33BE">
        <w:t>ются</w:t>
      </w:r>
      <w:r>
        <w:t xml:space="preserve"> специальные условия для получения дошкольного образования детьми с ограниченными возможностями здоровья</w:t>
      </w:r>
      <w:r w:rsidR="007B33BE">
        <w:t>.</w:t>
      </w:r>
    </w:p>
    <w:p w14:paraId="7FDB985A" w14:textId="6796527C" w:rsidR="007B33BE" w:rsidRDefault="007B33BE" w:rsidP="00DA7A84">
      <w:pPr>
        <w:pStyle w:val="ConsPlusNormal"/>
        <w:numPr>
          <w:ilvl w:val="1"/>
          <w:numId w:val="4"/>
        </w:numPr>
        <w:ind w:left="142" w:hanging="426"/>
        <w:jc w:val="both"/>
      </w:pPr>
      <w:r>
        <w:t>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 коррекционных занятий, обеспечение доступа в здание МАДОУ детский сад № 34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здоровья.</w:t>
      </w:r>
    </w:p>
    <w:p w14:paraId="0CE742EE" w14:textId="024DF69B" w:rsidR="00FC558A" w:rsidRDefault="00FC558A" w:rsidP="00DA7A84">
      <w:pPr>
        <w:pStyle w:val="ConsPlusNormal"/>
        <w:numPr>
          <w:ilvl w:val="1"/>
          <w:numId w:val="4"/>
        </w:numPr>
        <w:ind w:left="142" w:hanging="426"/>
        <w:jc w:val="both"/>
      </w:pPr>
      <w:r>
        <w:t xml:space="preserve">Организация коррекционно-развивающего процесса выстраивается </w:t>
      </w:r>
      <w:r w:rsidR="009F78BD">
        <w:t xml:space="preserve">на основе </w:t>
      </w:r>
      <w:r>
        <w:t>календарного учебного графика, учебного плана, адаптированной основной образовательной программы дошкольного образования, рабочих программ педагогов и других документов</w:t>
      </w:r>
      <w:r w:rsidR="009F78BD">
        <w:t>.</w:t>
      </w:r>
    </w:p>
    <w:p w14:paraId="03FA3A68" w14:textId="7D3F9934" w:rsidR="009F78BD" w:rsidRDefault="009F78BD" w:rsidP="00DA7A84">
      <w:pPr>
        <w:pStyle w:val="ConsPlusNormal"/>
        <w:numPr>
          <w:ilvl w:val="1"/>
          <w:numId w:val="4"/>
        </w:numPr>
        <w:ind w:left="142" w:hanging="426"/>
        <w:jc w:val="both"/>
      </w:pPr>
      <w:r>
        <w:t>Основными формами организации коррекционной работы в группах компенсирующей направленности являются:</w:t>
      </w:r>
    </w:p>
    <w:p w14:paraId="46345191" w14:textId="1F1602A7" w:rsidR="009F78BD" w:rsidRDefault="009F78BD" w:rsidP="009F78BD">
      <w:pPr>
        <w:pStyle w:val="ConsPlusNormal"/>
        <w:ind w:left="142"/>
        <w:jc w:val="both"/>
      </w:pPr>
      <w:r>
        <w:t>- индивидуальная коррекционно-развивающая деятельность;</w:t>
      </w:r>
    </w:p>
    <w:p w14:paraId="2A70806F" w14:textId="16A35922" w:rsidR="009F78BD" w:rsidRDefault="009F78BD" w:rsidP="009F78BD">
      <w:pPr>
        <w:pStyle w:val="ConsPlusNormal"/>
        <w:ind w:left="142"/>
        <w:jc w:val="both"/>
      </w:pPr>
      <w:r>
        <w:t>- подгрупповая коррекционно-развивающая деятельность;</w:t>
      </w:r>
    </w:p>
    <w:p w14:paraId="139F3C67" w14:textId="721729CB" w:rsidR="009F78BD" w:rsidRDefault="009F78BD" w:rsidP="009F78BD">
      <w:pPr>
        <w:pStyle w:val="ConsPlusNormal"/>
        <w:ind w:left="142"/>
        <w:jc w:val="both"/>
      </w:pPr>
      <w:r>
        <w:t>- реже фронтальная коррекционно-развивающая деятельность.</w:t>
      </w:r>
    </w:p>
    <w:p w14:paraId="2D8A2BD7" w14:textId="04991C3E" w:rsidR="0049499A" w:rsidRDefault="0049499A" w:rsidP="00DA7A84">
      <w:pPr>
        <w:pStyle w:val="ConsPlusNormal"/>
        <w:numPr>
          <w:ilvl w:val="1"/>
          <w:numId w:val="4"/>
        </w:numPr>
        <w:ind w:left="142" w:hanging="426"/>
        <w:jc w:val="both"/>
      </w:pPr>
      <w:r>
        <w:t xml:space="preserve">Коррекционно-развивающая </w:t>
      </w:r>
      <w:r w:rsidR="0062432E">
        <w:t>деятельность строится</w:t>
      </w:r>
      <w:r>
        <w:t xml:space="preserve"> с учетом особых образовательных потребностей детей с </w:t>
      </w:r>
      <w:r w:rsidR="0062432E">
        <w:t>ОВЗ и</w:t>
      </w:r>
      <w:r>
        <w:t xml:space="preserve"> заключения ТПМПК.</w:t>
      </w:r>
    </w:p>
    <w:p w14:paraId="4EE7EDCC" w14:textId="1D44F41F" w:rsidR="0062432E" w:rsidRDefault="0062432E" w:rsidP="0062432E">
      <w:pPr>
        <w:pStyle w:val="ConsPlusNormal"/>
        <w:numPr>
          <w:ilvl w:val="1"/>
          <w:numId w:val="4"/>
        </w:numPr>
        <w:ind w:left="142" w:hanging="426"/>
        <w:jc w:val="both"/>
      </w:pPr>
      <w:r>
        <w:t>С каждым ребенком, вновь зачисленным в группу компенсирующей направленности в течение двух недель, все педагогические работники данной группы проводят психолого-педагогическую диагностику, ее результаты используются для определения направлений индивидуальной коррекционной деятельности.</w:t>
      </w:r>
    </w:p>
    <w:p w14:paraId="6C741372" w14:textId="7DAB3E83" w:rsidR="007B33BE" w:rsidRDefault="00D33DD3" w:rsidP="00DA7A84">
      <w:pPr>
        <w:pStyle w:val="ConsPlusNormal"/>
        <w:numPr>
          <w:ilvl w:val="1"/>
          <w:numId w:val="4"/>
        </w:numPr>
        <w:ind w:left="142" w:hanging="426"/>
        <w:jc w:val="both"/>
      </w:pPr>
      <w:r>
        <w:t xml:space="preserve">В МАДОУ детский сад № 34 могут создаваться </w:t>
      </w:r>
      <w:r w:rsidR="00E97A32">
        <w:t xml:space="preserve">одновозрастные и </w:t>
      </w:r>
      <w:r>
        <w:t>разновозрастные компенсирующие группы младшая-средняя от 3 до 5 лет и старшая-подготовительная от 5 до 8 лет</w:t>
      </w:r>
      <w:r w:rsidR="00E726D9">
        <w:t xml:space="preserve"> с учетом возможности организации в них режима дня, соответствующего </w:t>
      </w:r>
      <w:r w:rsidR="00E726D9">
        <w:lastRenderedPageBreak/>
        <w:t>анатомо-физиологическим особенностям детей каждой возрастной группы с учетом предельной наполняемости</w:t>
      </w:r>
      <w:r w:rsidR="00E97A32">
        <w:t xml:space="preserve"> и ограниченными возможностями здоровья</w:t>
      </w:r>
      <w:r>
        <w:t>.</w:t>
      </w:r>
    </w:p>
    <w:p w14:paraId="6D5B3AD6" w14:textId="3BBEC7B1" w:rsidR="00D33DD3" w:rsidRDefault="00E726D9" w:rsidP="00DA7A84">
      <w:pPr>
        <w:pStyle w:val="ConsPlusNormal"/>
        <w:numPr>
          <w:ilvl w:val="1"/>
          <w:numId w:val="4"/>
        </w:numPr>
        <w:ind w:left="142" w:hanging="426"/>
        <w:jc w:val="both"/>
      </w:pPr>
      <w:r>
        <w:t>Компенсирующие группы в МАДОУ детский сад № 34 создаются для воспитанников со схожими нозологиями.</w:t>
      </w:r>
    </w:p>
    <w:p w14:paraId="65533C8A" w14:textId="575747AB" w:rsidR="00E726D9" w:rsidRDefault="00E726D9" w:rsidP="00DA7A84">
      <w:pPr>
        <w:pStyle w:val="ConsPlusNormal"/>
        <w:numPr>
          <w:ilvl w:val="1"/>
          <w:numId w:val="4"/>
        </w:numPr>
        <w:ind w:left="142" w:hanging="426"/>
        <w:jc w:val="both"/>
      </w:pPr>
      <w:r>
        <w:t>Компенсирующие группы в МАДОУ детский сад № 34 могут быть</w:t>
      </w:r>
      <w:r w:rsidR="00B3788F">
        <w:t xml:space="preserve"> (по согласованию с Учредителем)</w:t>
      </w:r>
      <w:r>
        <w:t>:</w:t>
      </w:r>
    </w:p>
    <w:p w14:paraId="7FC36B8C" w14:textId="0848AE47" w:rsidR="00B3788F" w:rsidRDefault="00B3788F" w:rsidP="00B3788F">
      <w:pPr>
        <w:pStyle w:val="ConsPlusNormal"/>
        <w:ind w:left="142"/>
        <w:jc w:val="both"/>
      </w:pPr>
      <w:r>
        <w:t xml:space="preserve">1. Для детей с задержкой психического развития и умственной </w:t>
      </w:r>
      <w:r w:rsidR="00E97A32">
        <w:t>отсталостью (</w:t>
      </w:r>
      <w:r w:rsidR="006614A8">
        <w:t xml:space="preserve">по принципу сходных проблем в развитии) </w:t>
      </w:r>
      <w:r>
        <w:t>с предельной наполняемостью 10 детей.</w:t>
      </w:r>
    </w:p>
    <w:p w14:paraId="36459674" w14:textId="67528B52" w:rsidR="00B3788F" w:rsidRDefault="00B3788F" w:rsidP="00B3788F">
      <w:pPr>
        <w:pStyle w:val="ConsPlusNormal"/>
        <w:ind w:left="142"/>
        <w:jc w:val="both"/>
      </w:pPr>
      <w:r>
        <w:t>2. Для детей с тяжелыми нарушениями речи с предельной наполняемостью 10 детей.</w:t>
      </w:r>
    </w:p>
    <w:p w14:paraId="7387C1AE" w14:textId="01094087" w:rsidR="00B3788F" w:rsidRDefault="00B3788F" w:rsidP="00B3788F">
      <w:pPr>
        <w:pStyle w:val="ConsPlusNormal"/>
        <w:ind w:left="142"/>
        <w:jc w:val="both"/>
      </w:pPr>
      <w:r>
        <w:t>3. По запросу родителей (законных представителей) и согласованию с УО ГО Ре</w:t>
      </w:r>
      <w:r w:rsidR="00F465C1">
        <w:t>в</w:t>
      </w:r>
      <w:r>
        <w:t>да и для детей с другими нозологиями.</w:t>
      </w:r>
    </w:p>
    <w:p w14:paraId="5507CC48" w14:textId="2827A537" w:rsidR="00E97A32" w:rsidRDefault="00E97A32" w:rsidP="00E97A32">
      <w:pPr>
        <w:pStyle w:val="ConsPlusNormal"/>
        <w:numPr>
          <w:ilvl w:val="1"/>
          <w:numId w:val="4"/>
        </w:numPr>
        <w:ind w:left="142" w:hanging="426"/>
        <w:jc w:val="both"/>
      </w:pPr>
      <w:r>
        <w:t>Деятельность педагогических работников и учебно-вспомогательного персонала в группах компенсирующей направленности определяется должностной инструкцией.</w:t>
      </w:r>
    </w:p>
    <w:p w14:paraId="2734D07B" w14:textId="6D079909" w:rsidR="00E97A32" w:rsidRDefault="00E97A32" w:rsidP="00E97A32">
      <w:pPr>
        <w:pStyle w:val="ConsPlusNormal"/>
        <w:numPr>
          <w:ilvl w:val="1"/>
          <w:numId w:val="4"/>
        </w:numPr>
        <w:ind w:left="142" w:hanging="426"/>
        <w:jc w:val="both"/>
      </w:pPr>
      <w:r>
        <w:t>Педагогические работники, закрепленные за возрастной группой, обеспечивают продуктивное взаимодействие между собой с целью обеспечения качества дошкольного образования</w:t>
      </w:r>
      <w:r w:rsidR="008A3D5C">
        <w:t xml:space="preserve"> и квалифицированной коррекцией развития воспитанников</w:t>
      </w:r>
      <w:r>
        <w:t>.</w:t>
      </w:r>
    </w:p>
    <w:p w14:paraId="302ECEDC" w14:textId="409C7D40" w:rsidR="00E97A32" w:rsidRDefault="00E97A32" w:rsidP="00E97A32">
      <w:pPr>
        <w:pStyle w:val="ConsPlusNormal"/>
        <w:numPr>
          <w:ilvl w:val="1"/>
          <w:numId w:val="4"/>
        </w:numPr>
        <w:ind w:left="142" w:hanging="426"/>
        <w:jc w:val="both"/>
      </w:pPr>
      <w:r>
        <w:t>За возрастной группой компенсирующей направленности закрепляется имущество и оборудование, находящееся на балансе МАДОУ детский сад № 34, кроме этого, группа может использовать общее оборудование, находящееся в МАДОУ детский сад № 34. Работники, закрепленные за группой, несут персональную ответственность за сохранность имущества в группе, на участке и в целом находящееся в пользовании в МАДОУ детский сад № 34.</w:t>
      </w:r>
    </w:p>
    <w:p w14:paraId="76DF03DB" w14:textId="72649EE3" w:rsidR="00B3788F" w:rsidRDefault="00F465C1" w:rsidP="00DA7A84">
      <w:pPr>
        <w:pStyle w:val="ConsPlusNormal"/>
        <w:numPr>
          <w:ilvl w:val="1"/>
          <w:numId w:val="4"/>
        </w:numPr>
        <w:ind w:left="142" w:hanging="426"/>
        <w:jc w:val="both"/>
      </w:pPr>
      <w:r>
        <w:t>При получении дошкольного образования детьми с ограниченными возможностями здоровья в группах компенсирующей направленности в штатное расписание вводятся штатные единицы следующих специалистов на каждую группу:</w:t>
      </w:r>
    </w:p>
    <w:p w14:paraId="19305A09" w14:textId="660109E9" w:rsidR="00F465C1" w:rsidRPr="00EE59A9" w:rsidRDefault="00F465C1" w:rsidP="00F465C1">
      <w:pPr>
        <w:pStyle w:val="ConsPlusNormal"/>
        <w:ind w:left="142"/>
        <w:jc w:val="both"/>
        <w:rPr>
          <w:i/>
          <w:iCs/>
        </w:rPr>
      </w:pPr>
      <w:r>
        <w:t xml:space="preserve">1. </w:t>
      </w:r>
      <w:r w:rsidRPr="00EE59A9">
        <w:rPr>
          <w:i/>
          <w:iCs/>
        </w:rPr>
        <w:t>В компенсирующую группу для детей с задержкой психического развития</w:t>
      </w:r>
      <w:r w:rsidR="00F307CE">
        <w:rPr>
          <w:i/>
          <w:iCs/>
        </w:rPr>
        <w:t xml:space="preserve"> (более 80%)</w:t>
      </w:r>
      <w:r w:rsidRPr="00EE59A9">
        <w:rPr>
          <w:i/>
          <w:iCs/>
        </w:rPr>
        <w:t xml:space="preserve"> из расчета на одну группу:</w:t>
      </w:r>
    </w:p>
    <w:p w14:paraId="4FA93C49" w14:textId="21BFF8B3" w:rsidR="00F465C1" w:rsidRDefault="00F465C1" w:rsidP="00F465C1">
      <w:pPr>
        <w:pStyle w:val="ConsPlusNormal"/>
        <w:ind w:left="142"/>
        <w:jc w:val="both"/>
      </w:pPr>
      <w:r>
        <w:t xml:space="preserve">- 0,5 </w:t>
      </w:r>
      <w:r w:rsidR="00653E8C">
        <w:t xml:space="preserve">штатной единицы </w:t>
      </w:r>
      <w:r>
        <w:t>учителя-дефектолога;</w:t>
      </w:r>
    </w:p>
    <w:p w14:paraId="2ED58C1E" w14:textId="78586424" w:rsidR="00F465C1" w:rsidRDefault="00F465C1" w:rsidP="00F465C1">
      <w:pPr>
        <w:pStyle w:val="ConsPlusNormal"/>
        <w:ind w:left="142"/>
        <w:jc w:val="both"/>
      </w:pPr>
      <w:r>
        <w:t xml:space="preserve">- 0,5 </w:t>
      </w:r>
      <w:r w:rsidR="00653E8C">
        <w:t xml:space="preserve">штатной единицы </w:t>
      </w:r>
      <w:r>
        <w:t>учителя-логопеда;</w:t>
      </w:r>
    </w:p>
    <w:p w14:paraId="01107808" w14:textId="03DFB4DC" w:rsidR="00F465C1" w:rsidRDefault="00F465C1" w:rsidP="00F465C1">
      <w:pPr>
        <w:pStyle w:val="ConsPlusNormal"/>
        <w:ind w:left="142"/>
        <w:jc w:val="both"/>
      </w:pPr>
      <w:r>
        <w:t xml:space="preserve">- 0,5 </w:t>
      </w:r>
      <w:r w:rsidR="00653E8C">
        <w:t>штатной единицы</w:t>
      </w:r>
      <w:r>
        <w:t xml:space="preserve"> педагога-психолога;</w:t>
      </w:r>
    </w:p>
    <w:p w14:paraId="4949B17C" w14:textId="7B3BE978" w:rsidR="00F465C1" w:rsidRDefault="00F465C1" w:rsidP="00F465C1">
      <w:pPr>
        <w:pStyle w:val="ConsPlusNormal"/>
        <w:ind w:left="142"/>
        <w:jc w:val="both"/>
      </w:pPr>
      <w:r>
        <w:t>-</w:t>
      </w:r>
      <w:r w:rsidR="00653E8C">
        <w:t xml:space="preserve"> </w:t>
      </w:r>
      <w:r>
        <w:t xml:space="preserve">1 </w:t>
      </w:r>
      <w:r w:rsidR="00653E8C">
        <w:t>штатной единицы</w:t>
      </w:r>
      <w:r>
        <w:t xml:space="preserve"> ассистента</w:t>
      </w:r>
      <w:r w:rsidR="002412AF">
        <w:t xml:space="preserve"> (</w:t>
      </w:r>
      <w:r>
        <w:t>помощника</w:t>
      </w:r>
      <w:r w:rsidR="002412AF">
        <w:t>)</w:t>
      </w:r>
      <w:r>
        <w:t xml:space="preserve"> при наличии в заключении </w:t>
      </w:r>
      <w:r w:rsidR="00EE59A9">
        <w:t>ТПМПК данного специалиста;</w:t>
      </w:r>
    </w:p>
    <w:p w14:paraId="07089430" w14:textId="0DEC0F9E" w:rsidR="00EE59A9" w:rsidRDefault="00EE59A9" w:rsidP="00EE59A9">
      <w:pPr>
        <w:pStyle w:val="ConsPlusNormal"/>
        <w:ind w:left="142"/>
        <w:jc w:val="both"/>
      </w:pPr>
      <w:r>
        <w:t xml:space="preserve">- 1 </w:t>
      </w:r>
      <w:r w:rsidR="00653E8C">
        <w:t>штатной единицы</w:t>
      </w:r>
      <w:r>
        <w:t xml:space="preserve"> тьютора при наличии в заключении ТПМПК данного специалиста.</w:t>
      </w:r>
    </w:p>
    <w:p w14:paraId="400EEBF7" w14:textId="432D36A7" w:rsidR="00EE59A9" w:rsidRPr="00EE59A9" w:rsidRDefault="00EE59A9" w:rsidP="00EE59A9">
      <w:pPr>
        <w:pStyle w:val="ConsPlusNormal"/>
        <w:ind w:left="142"/>
        <w:jc w:val="both"/>
        <w:rPr>
          <w:i/>
          <w:iCs/>
        </w:rPr>
      </w:pPr>
      <w:r>
        <w:rPr>
          <w:i/>
          <w:iCs/>
        </w:rPr>
        <w:t xml:space="preserve">2. </w:t>
      </w:r>
      <w:r w:rsidRPr="00EE59A9">
        <w:rPr>
          <w:i/>
          <w:iCs/>
        </w:rPr>
        <w:t>В компенсирующую группу для детей с умственной отсталостью</w:t>
      </w:r>
      <w:r w:rsidR="00F307CE">
        <w:rPr>
          <w:i/>
          <w:iCs/>
        </w:rPr>
        <w:t xml:space="preserve"> (более 80%)</w:t>
      </w:r>
      <w:r w:rsidRPr="00EE59A9">
        <w:rPr>
          <w:i/>
          <w:iCs/>
        </w:rPr>
        <w:t xml:space="preserve"> из расчета на одну группу:</w:t>
      </w:r>
    </w:p>
    <w:p w14:paraId="177F3335" w14:textId="43E7CBDC" w:rsidR="00EE59A9" w:rsidRDefault="00EE59A9" w:rsidP="00EE59A9">
      <w:pPr>
        <w:pStyle w:val="ConsPlusNormal"/>
        <w:ind w:left="142"/>
        <w:jc w:val="both"/>
      </w:pPr>
      <w:r>
        <w:t xml:space="preserve">- </w:t>
      </w:r>
      <w:r w:rsidR="00F307CE">
        <w:t>1</w:t>
      </w:r>
      <w:r>
        <w:t xml:space="preserve"> </w:t>
      </w:r>
      <w:r w:rsidR="00653E8C">
        <w:t>штатной единицы</w:t>
      </w:r>
      <w:r>
        <w:t xml:space="preserve"> учителя-дефектолога;</w:t>
      </w:r>
    </w:p>
    <w:p w14:paraId="05DC2EE1" w14:textId="2BC6FC23" w:rsidR="00EE59A9" w:rsidRDefault="00EE59A9" w:rsidP="00EE59A9">
      <w:pPr>
        <w:pStyle w:val="ConsPlusNormal"/>
        <w:ind w:left="142"/>
        <w:jc w:val="both"/>
      </w:pPr>
      <w:r>
        <w:t xml:space="preserve">- 0,5 </w:t>
      </w:r>
      <w:r w:rsidR="00653E8C">
        <w:t xml:space="preserve">штатной единицы </w:t>
      </w:r>
      <w:r>
        <w:t>учителя-логопеда;</w:t>
      </w:r>
    </w:p>
    <w:p w14:paraId="6AFF312C" w14:textId="6B13F2B0" w:rsidR="00EE59A9" w:rsidRDefault="00EE59A9" w:rsidP="00EE59A9">
      <w:pPr>
        <w:pStyle w:val="ConsPlusNormal"/>
        <w:ind w:left="142"/>
        <w:jc w:val="both"/>
      </w:pPr>
      <w:r>
        <w:t xml:space="preserve">- </w:t>
      </w:r>
      <w:r w:rsidR="00F307CE">
        <w:t>1</w:t>
      </w:r>
      <w:r>
        <w:t xml:space="preserve"> </w:t>
      </w:r>
      <w:r w:rsidR="00653E8C">
        <w:t>штатной единицы</w:t>
      </w:r>
      <w:r>
        <w:t xml:space="preserve"> педагога-психолога;</w:t>
      </w:r>
    </w:p>
    <w:p w14:paraId="5B0E511B" w14:textId="0F3C0F42" w:rsidR="00EE59A9" w:rsidRDefault="00EE59A9" w:rsidP="00EE59A9">
      <w:pPr>
        <w:pStyle w:val="ConsPlusNormal"/>
        <w:ind w:left="142"/>
        <w:jc w:val="both"/>
      </w:pPr>
      <w:r>
        <w:t xml:space="preserve">-1 </w:t>
      </w:r>
      <w:r w:rsidR="00653E8C">
        <w:t xml:space="preserve">штатной единицы </w:t>
      </w:r>
      <w:r>
        <w:t>ассистента</w:t>
      </w:r>
      <w:r w:rsidR="002412AF">
        <w:t xml:space="preserve"> (</w:t>
      </w:r>
      <w:r>
        <w:t>помощника</w:t>
      </w:r>
      <w:r w:rsidR="002412AF">
        <w:t>)</w:t>
      </w:r>
      <w:r>
        <w:t xml:space="preserve"> при наличии в заключении ТПМПК данного специалиста;</w:t>
      </w:r>
    </w:p>
    <w:p w14:paraId="4F4A56D8" w14:textId="6259E428" w:rsidR="00EE59A9" w:rsidRDefault="00EE59A9" w:rsidP="00EE59A9">
      <w:pPr>
        <w:pStyle w:val="ConsPlusNormal"/>
        <w:ind w:left="142"/>
        <w:jc w:val="both"/>
      </w:pPr>
      <w:r>
        <w:t xml:space="preserve">- 1 </w:t>
      </w:r>
      <w:r w:rsidR="00653E8C">
        <w:t>штатной единицы</w:t>
      </w:r>
      <w:r>
        <w:t xml:space="preserve"> тьютора при наличии в заключении ТПМПК данного специалиста.</w:t>
      </w:r>
    </w:p>
    <w:p w14:paraId="6271B7D8" w14:textId="7ED985E8" w:rsidR="00EE59A9" w:rsidRPr="00EE59A9" w:rsidRDefault="00F307CE" w:rsidP="00F465C1">
      <w:pPr>
        <w:pStyle w:val="ConsPlusNormal"/>
        <w:ind w:left="142"/>
        <w:jc w:val="both"/>
        <w:rPr>
          <w:i/>
          <w:iCs/>
        </w:rPr>
      </w:pPr>
      <w:r>
        <w:t>3</w:t>
      </w:r>
      <w:r w:rsidR="00EE59A9">
        <w:t xml:space="preserve">. </w:t>
      </w:r>
      <w:r w:rsidR="00EE59A9" w:rsidRPr="00EE59A9">
        <w:rPr>
          <w:i/>
          <w:iCs/>
        </w:rPr>
        <w:t>В компенсирующую группу для детей с тяжелыми нарушениями речи из расчёта на одну группу:</w:t>
      </w:r>
    </w:p>
    <w:p w14:paraId="3A58C4E0" w14:textId="6F1F47DA" w:rsidR="00EE59A9" w:rsidRDefault="00EE59A9" w:rsidP="00EE59A9">
      <w:pPr>
        <w:pStyle w:val="ConsPlusNormal"/>
        <w:ind w:left="142"/>
        <w:jc w:val="both"/>
      </w:pPr>
      <w:r>
        <w:t xml:space="preserve">- 1 </w:t>
      </w:r>
      <w:r w:rsidR="00653E8C">
        <w:t xml:space="preserve">штатной единицы </w:t>
      </w:r>
      <w:r>
        <w:t>учителя-логопеда;</w:t>
      </w:r>
    </w:p>
    <w:p w14:paraId="7A8594CC" w14:textId="125F752F" w:rsidR="00EE59A9" w:rsidRDefault="00EE59A9" w:rsidP="00EE59A9">
      <w:pPr>
        <w:pStyle w:val="ConsPlusNormal"/>
        <w:ind w:left="142"/>
        <w:jc w:val="both"/>
      </w:pPr>
      <w:r>
        <w:t xml:space="preserve">- 0,5 </w:t>
      </w:r>
      <w:r w:rsidR="00653E8C">
        <w:t>штатной единицы</w:t>
      </w:r>
      <w:r>
        <w:t xml:space="preserve"> педагога-психолога;</w:t>
      </w:r>
    </w:p>
    <w:p w14:paraId="2C17AB55" w14:textId="11C46B2A" w:rsidR="00EE59A9" w:rsidRDefault="00EE59A9" w:rsidP="00EE59A9">
      <w:pPr>
        <w:pStyle w:val="ConsPlusNormal"/>
        <w:ind w:left="142"/>
        <w:jc w:val="both"/>
      </w:pPr>
      <w:r>
        <w:t xml:space="preserve">- 1 </w:t>
      </w:r>
      <w:r w:rsidR="00653E8C">
        <w:t xml:space="preserve">штатной единицы </w:t>
      </w:r>
      <w:r>
        <w:t>тьютора при наличии в заключении ТПМПК данного специалиста</w:t>
      </w:r>
    </w:p>
    <w:p w14:paraId="5EB185B3" w14:textId="4D339672" w:rsidR="006614A8" w:rsidRDefault="006614A8" w:rsidP="006614A8">
      <w:pPr>
        <w:pStyle w:val="ConsPlusNormal"/>
        <w:numPr>
          <w:ilvl w:val="1"/>
          <w:numId w:val="4"/>
        </w:numPr>
        <w:ind w:left="142" w:hanging="426"/>
        <w:jc w:val="both"/>
      </w:pPr>
      <w:r>
        <w:t>Кроме перечисленных специалистов в пункте</w:t>
      </w:r>
      <w:r w:rsidR="008A3D5C">
        <w:t xml:space="preserve"> 76</w:t>
      </w:r>
      <w:r w:rsidRPr="006614A8">
        <w:t xml:space="preserve"> </w:t>
      </w:r>
      <w:r>
        <w:t>за группой компенсирующей направленности на текущий учебный год на основании приказа заведующего закрепляется 2 штатные единицы воспитателя, младший воспитатель, музыкальный руководитель, инструктор по физической культуре.</w:t>
      </w:r>
    </w:p>
    <w:p w14:paraId="5CF111D5" w14:textId="2D4582A3" w:rsidR="003C19AE" w:rsidRDefault="003C19AE" w:rsidP="003C19AE">
      <w:pPr>
        <w:pStyle w:val="ConsPlusNormal"/>
        <w:numPr>
          <w:ilvl w:val="1"/>
          <w:numId w:val="4"/>
        </w:numPr>
        <w:ind w:left="142" w:hanging="426"/>
        <w:jc w:val="both"/>
      </w:pPr>
      <w:r>
        <w:t xml:space="preserve">Документация педагогических работников группы </w:t>
      </w:r>
      <w:r w:rsidR="002621EC">
        <w:t>компенсирующей направленности</w:t>
      </w:r>
      <w:r>
        <w:t>:</w:t>
      </w:r>
    </w:p>
    <w:p w14:paraId="2745F73D" w14:textId="77777777" w:rsidR="003C19AE" w:rsidRDefault="003C19AE" w:rsidP="003C19AE">
      <w:pPr>
        <w:pStyle w:val="ConsPlusNormal"/>
        <w:ind w:left="142"/>
        <w:jc w:val="both"/>
      </w:pPr>
      <w:r>
        <w:t>- табель посещаемости;</w:t>
      </w:r>
    </w:p>
    <w:p w14:paraId="422AB75A" w14:textId="77777777" w:rsidR="003C19AE" w:rsidRDefault="003C19AE" w:rsidP="003C19AE">
      <w:pPr>
        <w:pStyle w:val="ConsPlusNormal"/>
        <w:ind w:left="142"/>
        <w:jc w:val="both"/>
      </w:pPr>
      <w:r>
        <w:lastRenderedPageBreak/>
        <w:t>- журнал приема детей;</w:t>
      </w:r>
    </w:p>
    <w:p w14:paraId="4A1DB82E" w14:textId="77777777" w:rsidR="002621EC" w:rsidRDefault="003C19AE" w:rsidP="002621EC">
      <w:pPr>
        <w:pStyle w:val="ConsPlusNormal"/>
        <w:ind w:left="142"/>
        <w:jc w:val="both"/>
      </w:pPr>
      <w:r>
        <w:t>- сведения о воспитанниках и родителях;</w:t>
      </w:r>
    </w:p>
    <w:p w14:paraId="66E4ED68" w14:textId="77777777" w:rsidR="002621EC" w:rsidRDefault="002621EC" w:rsidP="002621EC">
      <w:pPr>
        <w:pStyle w:val="ConsPlusNormal"/>
        <w:ind w:left="142"/>
        <w:jc w:val="both"/>
      </w:pPr>
      <w:r>
        <w:t xml:space="preserve">- </w:t>
      </w:r>
      <w:r w:rsidRPr="003C19AE">
        <w:t>АООП ДО для детей с УО (интеллектуальными нарушениями)</w:t>
      </w:r>
      <w:r>
        <w:t>;</w:t>
      </w:r>
    </w:p>
    <w:p w14:paraId="787E1B39" w14:textId="6295CA26" w:rsidR="002621EC" w:rsidRDefault="002621EC" w:rsidP="002621EC">
      <w:pPr>
        <w:pStyle w:val="ConsPlusNormal"/>
        <w:ind w:left="142"/>
        <w:jc w:val="both"/>
      </w:pPr>
      <w:r>
        <w:t>-</w:t>
      </w:r>
      <w:r w:rsidRPr="003C19AE">
        <w:t xml:space="preserve"> АООП ДО для детей с ЗПР</w:t>
      </w:r>
      <w:r>
        <w:t>;</w:t>
      </w:r>
    </w:p>
    <w:p w14:paraId="495450A7" w14:textId="5880FE85" w:rsidR="002621EC" w:rsidRDefault="002621EC" w:rsidP="002621EC">
      <w:pPr>
        <w:pStyle w:val="ConsPlusNormal"/>
        <w:ind w:left="142"/>
        <w:jc w:val="both"/>
      </w:pPr>
      <w:r>
        <w:t xml:space="preserve">- </w:t>
      </w:r>
      <w:r w:rsidRPr="003C19AE">
        <w:t xml:space="preserve">АООП ДО для </w:t>
      </w:r>
      <w:r>
        <w:t>других нозологий;</w:t>
      </w:r>
    </w:p>
    <w:p w14:paraId="67B11173" w14:textId="795301C8" w:rsidR="002621EC" w:rsidRDefault="002621EC" w:rsidP="002621EC">
      <w:pPr>
        <w:pStyle w:val="ConsPlusNormal"/>
        <w:ind w:left="142"/>
        <w:jc w:val="both"/>
      </w:pPr>
      <w:r>
        <w:t>- СИПР (при необходимости);</w:t>
      </w:r>
    </w:p>
    <w:p w14:paraId="3C3FEDAE" w14:textId="365CFAFC" w:rsidR="002621EC" w:rsidRPr="003C19AE" w:rsidRDefault="002621EC" w:rsidP="002621EC">
      <w:pPr>
        <w:pStyle w:val="ConsPlusNormal"/>
        <w:ind w:left="142"/>
        <w:jc w:val="both"/>
      </w:pPr>
      <w:r>
        <w:t>- р</w:t>
      </w:r>
      <w:r w:rsidRPr="003C19AE">
        <w:t>абочая программа воспитателя, учителя-логопеда, учителя-дефектолога</w:t>
      </w:r>
      <w:r w:rsidR="0062432E">
        <w:t>, педагога-психолога</w:t>
      </w:r>
      <w:r w:rsidR="00800AE2">
        <w:t xml:space="preserve"> и других специалистов</w:t>
      </w:r>
      <w:r w:rsidR="0062432E">
        <w:t>;</w:t>
      </w:r>
    </w:p>
    <w:p w14:paraId="33FBF437" w14:textId="2C2FCDF2" w:rsidR="003C19AE" w:rsidRDefault="003C19AE" w:rsidP="003C19AE">
      <w:pPr>
        <w:pStyle w:val="ConsPlusNormal"/>
        <w:ind w:left="142"/>
        <w:jc w:val="both"/>
      </w:pPr>
      <w:r>
        <w:t>- комплексно-тематическое планирование;</w:t>
      </w:r>
    </w:p>
    <w:p w14:paraId="40FC8884" w14:textId="43C31672" w:rsidR="00F34325" w:rsidRDefault="00F34325" w:rsidP="003C19AE">
      <w:pPr>
        <w:pStyle w:val="ConsPlusNormal"/>
        <w:ind w:left="142"/>
        <w:jc w:val="both"/>
      </w:pPr>
      <w:r>
        <w:t>- индивидуальные планы коррекционной работы с детьми с ОВЗ;</w:t>
      </w:r>
    </w:p>
    <w:p w14:paraId="63D4B573" w14:textId="77777777" w:rsidR="003C19AE" w:rsidRDefault="003C19AE" w:rsidP="003C19AE">
      <w:pPr>
        <w:pStyle w:val="ConsPlusNormal"/>
        <w:ind w:left="142"/>
        <w:jc w:val="both"/>
      </w:pPr>
      <w:r>
        <w:t>- перспективное планирование по разным направлениям деятельности;</w:t>
      </w:r>
    </w:p>
    <w:p w14:paraId="7241E3F3" w14:textId="2990197C" w:rsidR="003C19AE" w:rsidRDefault="003C19AE" w:rsidP="003C19AE">
      <w:pPr>
        <w:pStyle w:val="ConsPlusNormal"/>
        <w:ind w:left="142"/>
        <w:jc w:val="both"/>
      </w:pPr>
      <w:r>
        <w:t>- дополнительные общеобразовательные (общеразвивающие) программы (при наличии)</w:t>
      </w:r>
      <w:r w:rsidR="0062432E">
        <w:t xml:space="preserve"> </w:t>
      </w:r>
      <w:r w:rsidR="00F34325">
        <w:t>с учетом особенностей детей с ОВЗ</w:t>
      </w:r>
      <w:r>
        <w:t>;</w:t>
      </w:r>
    </w:p>
    <w:p w14:paraId="64D2E60C" w14:textId="77777777" w:rsidR="003C19AE" w:rsidRDefault="003C19AE" w:rsidP="003C19AE">
      <w:pPr>
        <w:pStyle w:val="ConsPlusNormal"/>
        <w:ind w:left="142"/>
        <w:jc w:val="both"/>
      </w:pPr>
      <w:r>
        <w:t>- паспорт группы с центрами активности;</w:t>
      </w:r>
    </w:p>
    <w:p w14:paraId="09D05578" w14:textId="34C8E705" w:rsidR="003C19AE" w:rsidRDefault="003C19AE" w:rsidP="003C19AE">
      <w:pPr>
        <w:pStyle w:val="ConsPlusNormal"/>
        <w:ind w:left="142"/>
        <w:jc w:val="both"/>
      </w:pPr>
      <w:r>
        <w:t xml:space="preserve">- журналы взаимодействия </w:t>
      </w:r>
      <w:r w:rsidR="002621EC">
        <w:t xml:space="preserve">между </w:t>
      </w:r>
      <w:r>
        <w:t>специалистами</w:t>
      </w:r>
      <w:r w:rsidR="002621EC">
        <w:t>, между специалистами и родителями</w:t>
      </w:r>
      <w:r>
        <w:t>;</w:t>
      </w:r>
    </w:p>
    <w:p w14:paraId="186BA0C8" w14:textId="7281ECDE" w:rsidR="003C19AE" w:rsidRDefault="003C19AE" w:rsidP="003C19AE">
      <w:pPr>
        <w:pStyle w:val="ConsPlusNormal"/>
        <w:ind w:left="142"/>
        <w:jc w:val="both"/>
      </w:pPr>
      <w:r>
        <w:t xml:space="preserve">- результаты </w:t>
      </w:r>
      <w:r w:rsidR="0062432E">
        <w:t>психолого-</w:t>
      </w:r>
      <w:r>
        <w:t xml:space="preserve">педагогической </w:t>
      </w:r>
      <w:r w:rsidR="00F25AA6">
        <w:t>диагностики и</w:t>
      </w:r>
      <w:r>
        <w:t xml:space="preserve"> адаптации детей;</w:t>
      </w:r>
    </w:p>
    <w:p w14:paraId="7403D75E" w14:textId="77777777" w:rsidR="003C19AE" w:rsidRDefault="003C19AE" w:rsidP="003C19AE">
      <w:pPr>
        <w:pStyle w:val="ConsPlusNormal"/>
        <w:ind w:left="142"/>
        <w:jc w:val="both"/>
      </w:pPr>
      <w:r>
        <w:t xml:space="preserve">- и другая документация. </w:t>
      </w:r>
    </w:p>
    <w:p w14:paraId="50D38062" w14:textId="35560258" w:rsidR="003C19AE" w:rsidRDefault="00FC558A" w:rsidP="00DA7A84">
      <w:pPr>
        <w:pStyle w:val="ConsPlusNormal"/>
        <w:numPr>
          <w:ilvl w:val="1"/>
          <w:numId w:val="4"/>
        </w:numPr>
        <w:ind w:left="142" w:hanging="426"/>
        <w:jc w:val="both"/>
      </w:pPr>
      <w:r>
        <w:t xml:space="preserve">В период пребывания в группе </w:t>
      </w:r>
      <w:r w:rsidR="00F34325">
        <w:t>компенсирующей</w:t>
      </w:r>
      <w:r>
        <w:t xml:space="preserve"> направленности воспитанник с ОВЗ мо</w:t>
      </w:r>
      <w:r w:rsidR="00F34325">
        <w:t>ж</w:t>
      </w:r>
      <w:r>
        <w:t>ет быть направлен на повторное обследование специалистами ТПМПК</w:t>
      </w:r>
      <w:r w:rsidR="00F34325">
        <w:t xml:space="preserve"> для уточнения заключения и определения условий дальнейшего получения дошкольного или начального общего образования.</w:t>
      </w:r>
    </w:p>
    <w:p w14:paraId="0414B43D" w14:textId="77777777" w:rsidR="0062432E" w:rsidRPr="00B44986" w:rsidRDefault="0062432E" w:rsidP="00751DD6">
      <w:pPr>
        <w:pStyle w:val="ConsPlusNormal"/>
        <w:ind w:left="615"/>
        <w:jc w:val="center"/>
        <w:rPr>
          <w:b/>
          <w:bCs/>
        </w:rPr>
      </w:pPr>
    </w:p>
    <w:p w14:paraId="65C7BCE2" w14:textId="3352A1C4" w:rsidR="00D62C4C" w:rsidRDefault="00D62C4C" w:rsidP="00751DD6">
      <w:pPr>
        <w:pStyle w:val="ConsPlusNormal"/>
        <w:ind w:left="615"/>
        <w:jc w:val="center"/>
      </w:pPr>
      <w:r>
        <w:rPr>
          <w:b/>
          <w:bCs/>
          <w:lang w:val="en-US"/>
        </w:rPr>
        <w:t>V</w:t>
      </w:r>
      <w:r>
        <w:rPr>
          <w:b/>
          <w:bCs/>
        </w:rPr>
        <w:t xml:space="preserve">. </w:t>
      </w:r>
      <w:r w:rsidRPr="008D6327">
        <w:rPr>
          <w:b/>
          <w:bCs/>
        </w:rPr>
        <w:t xml:space="preserve">Организация и осуществление образовательной деятельности в группе </w:t>
      </w:r>
      <w:r w:rsidR="00911ED9">
        <w:rPr>
          <w:b/>
          <w:bCs/>
        </w:rPr>
        <w:t xml:space="preserve">комбинированной </w:t>
      </w:r>
      <w:r w:rsidRPr="008D6327">
        <w:rPr>
          <w:b/>
          <w:bCs/>
        </w:rPr>
        <w:t xml:space="preserve">направленности </w:t>
      </w:r>
      <w:r>
        <w:rPr>
          <w:b/>
          <w:bCs/>
        </w:rPr>
        <w:t xml:space="preserve">в </w:t>
      </w:r>
      <w:r w:rsidRPr="008D6327">
        <w:rPr>
          <w:b/>
          <w:bCs/>
        </w:rPr>
        <w:t>МАДОУ детский сад № 34</w:t>
      </w:r>
    </w:p>
    <w:p w14:paraId="4543C07C" w14:textId="17EE43AA" w:rsidR="00751DD6" w:rsidRDefault="00751DD6" w:rsidP="00751DD6">
      <w:pPr>
        <w:pStyle w:val="ConsPlusNormal"/>
        <w:numPr>
          <w:ilvl w:val="1"/>
          <w:numId w:val="4"/>
        </w:numPr>
        <w:ind w:left="142" w:hanging="426"/>
        <w:jc w:val="both"/>
      </w:pPr>
      <w:r>
        <w:t xml:space="preserve">В группах комбинированной направленности осуществляется совместное дошкольное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</w:t>
      </w:r>
      <w:r w:rsidR="00C26CA3">
        <w:t xml:space="preserve">основной образовательной программой дошкольного образования </w:t>
      </w:r>
      <w:r>
        <w:t xml:space="preserve">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</w:t>
      </w:r>
      <w:r w:rsidR="00F25AA6">
        <w:t xml:space="preserve">квалифицированную </w:t>
      </w:r>
      <w:r>
        <w:t>коррекцию нарушений развития и социальную адаптацию воспитанников с ограниченными возможностями здоровья.</w:t>
      </w:r>
    </w:p>
    <w:p w14:paraId="2210B263" w14:textId="155671D7" w:rsidR="00751DD6" w:rsidRDefault="008A3D5C" w:rsidP="00DA7A84">
      <w:pPr>
        <w:pStyle w:val="ConsPlusNormal"/>
        <w:numPr>
          <w:ilvl w:val="1"/>
          <w:numId w:val="4"/>
        </w:numPr>
        <w:ind w:left="142" w:hanging="426"/>
        <w:jc w:val="both"/>
      </w:pPr>
      <w:r>
        <w:t>Группы</w:t>
      </w:r>
      <w:r w:rsidR="00751DD6">
        <w:t xml:space="preserve"> комбинированной направленности созда</w:t>
      </w:r>
      <w:r w:rsidR="00F25AA6">
        <w:t>ю</w:t>
      </w:r>
      <w:r w:rsidR="00751DD6">
        <w:t xml:space="preserve">тся в МАДОУ детский сад № 34 </w:t>
      </w:r>
      <w:r w:rsidR="00CD7E0C">
        <w:t xml:space="preserve">для обеспечения </w:t>
      </w:r>
      <w:r w:rsidR="00800AE2">
        <w:t xml:space="preserve">совместного </w:t>
      </w:r>
      <w:r w:rsidR="00CD7E0C">
        <w:t>дошкольного образования нормативно развивающихся детей</w:t>
      </w:r>
      <w:r w:rsidR="00C26CA3">
        <w:t xml:space="preserve"> (здоровых детей)</w:t>
      </w:r>
      <w:r w:rsidR="00CD7E0C">
        <w:t xml:space="preserve"> и детей с ОВЗ.</w:t>
      </w:r>
    </w:p>
    <w:p w14:paraId="37C20ED2" w14:textId="55A62C24" w:rsidR="00CD7E0C" w:rsidRDefault="00CD7E0C" w:rsidP="00DA7A84">
      <w:pPr>
        <w:pStyle w:val="ConsPlusNormal"/>
        <w:numPr>
          <w:ilvl w:val="1"/>
          <w:numId w:val="4"/>
        </w:numPr>
        <w:ind w:left="142" w:hanging="426"/>
        <w:jc w:val="both"/>
      </w:pPr>
      <w:r>
        <w:t xml:space="preserve">В группе комбинированной направленности </w:t>
      </w:r>
      <w:r w:rsidR="00C26CA3">
        <w:t xml:space="preserve">здоровые </w:t>
      </w:r>
      <w:r>
        <w:t>дети обучаются по основной образовательной программе дошкольного образования, дети с ограниченными возможностями здоровья по адаптированной образовательной программе дошкольного образования</w:t>
      </w:r>
      <w:r w:rsidR="009C634F">
        <w:t>, а дети-инвалиды с учетом индивидуальной программы реабилитации или абилитации</w:t>
      </w:r>
      <w:r w:rsidR="002621EC">
        <w:t>.</w:t>
      </w:r>
      <w:r w:rsidR="009C634F">
        <w:t xml:space="preserve"> Условия получения дошкольного образования детьми с ограниченными возможностями здоровья определяются в заключении ТПМПК.</w:t>
      </w:r>
    </w:p>
    <w:p w14:paraId="76C385C0" w14:textId="546AC05E" w:rsidR="00CA4267" w:rsidRDefault="00CA4267" w:rsidP="00DA7A84">
      <w:pPr>
        <w:pStyle w:val="ConsPlusNormal"/>
        <w:numPr>
          <w:ilvl w:val="1"/>
          <w:numId w:val="4"/>
        </w:numPr>
        <w:ind w:left="142" w:hanging="426"/>
        <w:jc w:val="both"/>
      </w:pPr>
      <w:r>
        <w:t>Основными направления деятельности групп комбинированной направленности является:</w:t>
      </w:r>
    </w:p>
    <w:p w14:paraId="6C21E192" w14:textId="0F5B2167" w:rsidR="00CA4267" w:rsidRDefault="00CA4267" w:rsidP="00CA4267">
      <w:pPr>
        <w:pStyle w:val="ConsPlusNormal"/>
        <w:ind w:left="142"/>
        <w:jc w:val="both"/>
      </w:pPr>
      <w:r>
        <w:t>- инклюзивное образование, совместное дошкольное образование здоровых детей и детей с ограниченными возможностями здоровья;</w:t>
      </w:r>
    </w:p>
    <w:p w14:paraId="361D2FDB" w14:textId="762E2CEF" w:rsidR="003E5F20" w:rsidRDefault="003E5F20" w:rsidP="00CA4267">
      <w:pPr>
        <w:pStyle w:val="ConsPlusNormal"/>
        <w:ind w:left="142"/>
        <w:jc w:val="both"/>
      </w:pPr>
      <w:r>
        <w:t>- учет особенностей психофизического развития, индивидуальных возможностей, особых образовательных потребностей детей</w:t>
      </w:r>
      <w:r w:rsidR="00C26CA3">
        <w:t xml:space="preserve"> с ОВЗ.</w:t>
      </w:r>
    </w:p>
    <w:p w14:paraId="27103F82" w14:textId="64B0E0B5" w:rsidR="0077112C" w:rsidRDefault="0077112C" w:rsidP="0077112C">
      <w:pPr>
        <w:pStyle w:val="ConsPlusNormal"/>
        <w:numPr>
          <w:ilvl w:val="1"/>
          <w:numId w:val="4"/>
        </w:numPr>
        <w:ind w:left="0" w:hanging="426"/>
        <w:jc w:val="both"/>
      </w:pPr>
      <w:r>
        <w:t>Основными задачами деятельности в группах комбинированной направленности для здоровых детей являются:</w:t>
      </w:r>
    </w:p>
    <w:p w14:paraId="35613179" w14:textId="77777777" w:rsidR="0077112C" w:rsidRDefault="0077112C" w:rsidP="0077112C">
      <w:pPr>
        <w:pStyle w:val="ConsPlusNormal"/>
        <w:jc w:val="both"/>
      </w:pPr>
      <w:r>
        <w:t>1) охрана и укрепление физического и психического здоровья детей, в том числе их эмоционального благополучия;</w:t>
      </w:r>
    </w:p>
    <w:p w14:paraId="6CB3C13A" w14:textId="77777777" w:rsidR="0077112C" w:rsidRDefault="0077112C" w:rsidP="0077112C">
      <w:pPr>
        <w:pStyle w:val="ConsPlusNormal"/>
        <w:jc w:val="both"/>
      </w:pPr>
      <w:r>
        <w:t xml:space="preserve">2)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</w:t>
      </w:r>
      <w:r>
        <w:lastRenderedPageBreak/>
        <w:t>статуса, психофизиологических и других особенностей (в том числе ограниченных возможностей здоровья);</w:t>
      </w:r>
    </w:p>
    <w:p w14:paraId="4708B8D8" w14:textId="77777777" w:rsidR="0077112C" w:rsidRDefault="0077112C" w:rsidP="0077112C">
      <w:pPr>
        <w:pStyle w:val="ConsPlusNormal"/>
        <w:jc w:val="both"/>
      </w:pPr>
      <w:r>
        <w:t>3) обеспечение преемственности целей, задач и содержания образования, в группах раннего и дошкольного возраста;</w:t>
      </w:r>
    </w:p>
    <w:p w14:paraId="34A80A2A" w14:textId="77777777" w:rsidR="0077112C" w:rsidRDefault="0077112C" w:rsidP="0077112C">
      <w:pPr>
        <w:pStyle w:val="ConsPlusNormal"/>
        <w:jc w:val="both"/>
      </w:pPr>
      <w:r>
        <w:t>4)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14:paraId="2D9AC2FA" w14:textId="77777777" w:rsidR="0077112C" w:rsidRDefault="0077112C" w:rsidP="0077112C">
      <w:pPr>
        <w:pStyle w:val="ConsPlusNormal"/>
        <w:jc w:val="both"/>
      </w:pPr>
      <w:r>
        <w:t>5)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общества;</w:t>
      </w:r>
    </w:p>
    <w:p w14:paraId="2536C2DE" w14:textId="77777777" w:rsidR="0077112C" w:rsidRDefault="0077112C" w:rsidP="0077112C">
      <w:pPr>
        <w:pStyle w:val="ConsPlusNormal"/>
        <w:jc w:val="both"/>
      </w:pPr>
      <w:r>
        <w:t>6)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14:paraId="40DE9484" w14:textId="77777777" w:rsidR="0077112C" w:rsidRDefault="0077112C" w:rsidP="0077112C">
      <w:pPr>
        <w:pStyle w:val="ConsPlusNormal"/>
        <w:jc w:val="both"/>
      </w:pPr>
      <w:r>
        <w:t>7) обеспечение вариативности и разнообразия содержания Программ,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14:paraId="35F46BF0" w14:textId="77777777" w:rsidR="0077112C" w:rsidRDefault="0077112C" w:rsidP="0077112C">
      <w:pPr>
        <w:pStyle w:val="ConsPlusNormal"/>
        <w:jc w:val="both"/>
      </w:pPr>
      <w:r>
        <w:t>8) 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14:paraId="7CDDA3CF" w14:textId="77777777" w:rsidR="0077112C" w:rsidRDefault="0077112C" w:rsidP="0077112C">
      <w:pPr>
        <w:pStyle w:val="ConsPlusNormal"/>
        <w:jc w:val="both"/>
      </w:pPr>
      <w:r>
        <w:t xml:space="preserve">9) обеспечения психолого-педагогической поддержки семьи и повышения компетентности родителей </w:t>
      </w:r>
      <w:hyperlink r:id="rId7" w:history="1">
        <w:r w:rsidRPr="00D037F5">
          <w:t>(законных представителей)</w:t>
        </w:r>
      </w:hyperlink>
      <w:r w:rsidRPr="00D037F5">
        <w:t xml:space="preserve"> в </w:t>
      </w:r>
      <w:r>
        <w:t>вопросах развития, воспитания и образования, охраны и укрепления здоровья детей.</w:t>
      </w:r>
    </w:p>
    <w:p w14:paraId="5CB5CACA" w14:textId="1661597D" w:rsidR="0077112C" w:rsidRDefault="0077112C" w:rsidP="0077112C">
      <w:pPr>
        <w:pStyle w:val="ConsPlusNormal"/>
        <w:numPr>
          <w:ilvl w:val="1"/>
          <w:numId w:val="4"/>
        </w:numPr>
        <w:ind w:left="142" w:hanging="426"/>
        <w:jc w:val="both"/>
      </w:pPr>
      <w:r>
        <w:t>Задачами деятельности комбинированной группы для детей с ОВЗ являются:</w:t>
      </w:r>
    </w:p>
    <w:p w14:paraId="453182B8" w14:textId="2FB2BD4B" w:rsidR="0077112C" w:rsidRDefault="0077112C" w:rsidP="0077112C">
      <w:pPr>
        <w:pStyle w:val="ConsPlusNormal"/>
        <w:ind w:left="142"/>
        <w:jc w:val="both"/>
      </w:pPr>
      <w:r>
        <w:t>1. Создание условий для обучения, развития и воспитания детей с ограниченными возможностями здоровья в соответствии с их возрастными, индивидуальными особенностями и особыми образовательными потребностями в соответствии с нозологией.</w:t>
      </w:r>
    </w:p>
    <w:p w14:paraId="1770B6CC" w14:textId="77777777" w:rsidR="0077112C" w:rsidRDefault="0077112C" w:rsidP="0077112C">
      <w:pPr>
        <w:pStyle w:val="ConsPlusNormal"/>
        <w:ind w:left="142"/>
        <w:jc w:val="both"/>
      </w:pPr>
      <w:r>
        <w:t>2. Организация комплексного психолого-педагогического сопровождения детей и квалифицированной коррекции недостатков в физическом и (или) психическом развитии, а также социальной адаптации воспитанников.</w:t>
      </w:r>
    </w:p>
    <w:p w14:paraId="693B0F0C" w14:textId="70F78AB9" w:rsidR="00872A98" w:rsidRDefault="0077112C" w:rsidP="0077112C">
      <w:pPr>
        <w:pStyle w:val="ConsPlusNormal"/>
        <w:ind w:left="142"/>
        <w:jc w:val="both"/>
      </w:pPr>
      <w:r>
        <w:t>3. Взаимодействие с семьей для обеспечения полноценной коррекции развития детей с ограниченными возможностями здоровья.</w:t>
      </w:r>
    </w:p>
    <w:p w14:paraId="059187C5" w14:textId="59A34FD9" w:rsidR="009C634F" w:rsidRDefault="009C634F" w:rsidP="00DA7A84">
      <w:pPr>
        <w:pStyle w:val="ConsPlusNormal"/>
        <w:numPr>
          <w:ilvl w:val="1"/>
          <w:numId w:val="4"/>
        </w:numPr>
        <w:ind w:left="142" w:hanging="426"/>
        <w:jc w:val="both"/>
      </w:pPr>
      <w:r>
        <w:t>Перевод детей в группы комбинированной направленности осуществляется по личному заявлению родителей (законных представителей) при условии создании таких групп.</w:t>
      </w:r>
    </w:p>
    <w:p w14:paraId="3633170D" w14:textId="70115A73" w:rsidR="002621EC" w:rsidRDefault="002621EC" w:rsidP="00DA7A84">
      <w:pPr>
        <w:pStyle w:val="ConsPlusNormal"/>
        <w:numPr>
          <w:ilvl w:val="1"/>
          <w:numId w:val="4"/>
        </w:numPr>
        <w:ind w:left="142" w:hanging="426"/>
        <w:jc w:val="both"/>
      </w:pPr>
      <w:r>
        <w:t>Количество воспитанников в группе комбинированной направленности</w:t>
      </w:r>
      <w:r w:rsidR="00F86365">
        <w:t xml:space="preserve"> старше 3 лет</w:t>
      </w:r>
      <w:r>
        <w:t>:</w:t>
      </w:r>
    </w:p>
    <w:p w14:paraId="61F5F95D" w14:textId="655825C3" w:rsidR="002621EC" w:rsidRDefault="002621EC" w:rsidP="002621EC">
      <w:pPr>
        <w:pStyle w:val="ConsPlusNormal"/>
        <w:ind w:left="142"/>
        <w:jc w:val="both"/>
      </w:pPr>
      <w:r>
        <w:t>- не более 10 детей, в том числе не более 3 глухих детей, или слепых детей, или детей с нарушениями опорно-двигательного аппарата</w:t>
      </w:r>
      <w:r w:rsidR="00D551C6">
        <w:t>, или детей с умственной отсталостью, или с расстройством аутистического спектра, или детей со сложным дефектом;</w:t>
      </w:r>
    </w:p>
    <w:p w14:paraId="172574B0" w14:textId="0F60E747" w:rsidR="00D551C6" w:rsidRDefault="00D551C6" w:rsidP="002621EC">
      <w:pPr>
        <w:pStyle w:val="ConsPlusNormal"/>
        <w:ind w:left="142"/>
        <w:jc w:val="both"/>
      </w:pPr>
      <w:r>
        <w:t>- не более 15 детей, в том числе 4 слабовидящих детей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14:paraId="5953DFA4" w14:textId="2C7E8D50" w:rsidR="00D551C6" w:rsidRDefault="00D551C6" w:rsidP="00D551C6">
      <w:pPr>
        <w:pStyle w:val="ConsPlusNormal"/>
        <w:ind w:left="142"/>
        <w:jc w:val="both"/>
      </w:pPr>
      <w:r>
        <w:t>- 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14:paraId="67A84505" w14:textId="62D3E105" w:rsidR="002621EC" w:rsidRDefault="00F86365" w:rsidP="00DA7A84">
      <w:pPr>
        <w:pStyle w:val="ConsPlusNormal"/>
        <w:numPr>
          <w:ilvl w:val="1"/>
          <w:numId w:val="4"/>
        </w:numPr>
        <w:ind w:left="142" w:hanging="426"/>
        <w:jc w:val="both"/>
      </w:pPr>
      <w: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здоровья.</w:t>
      </w:r>
    </w:p>
    <w:p w14:paraId="756C5707" w14:textId="37F2CA18" w:rsidR="00F86365" w:rsidRDefault="00F86365" w:rsidP="00DA7A84">
      <w:pPr>
        <w:pStyle w:val="ConsPlusNormal"/>
        <w:numPr>
          <w:ilvl w:val="1"/>
          <w:numId w:val="4"/>
        </w:numPr>
        <w:ind w:left="142" w:hanging="426"/>
        <w:jc w:val="both"/>
      </w:pPr>
      <w:r>
        <w:t>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14:paraId="126765B6" w14:textId="20224C27" w:rsidR="00800AE2" w:rsidRDefault="00800AE2" w:rsidP="00800AE2">
      <w:pPr>
        <w:pStyle w:val="ConsPlusNormal"/>
        <w:numPr>
          <w:ilvl w:val="1"/>
          <w:numId w:val="4"/>
        </w:numPr>
        <w:ind w:left="142" w:hanging="426"/>
        <w:jc w:val="both"/>
      </w:pPr>
      <w:r>
        <w:t xml:space="preserve">Комбинированные группы в МАДОУ детский сад № 34 могут быть открыты (по согласованию с Учредителем) при наличии в общеразвивающей группе детей </w:t>
      </w:r>
      <w:r w:rsidR="00F25AA6">
        <w:t>с количественным сос</w:t>
      </w:r>
      <w:r w:rsidR="0077112C">
        <w:t>тавом, перечисленным в пункте 87</w:t>
      </w:r>
      <w:r w:rsidR="00F25AA6">
        <w:t>.</w:t>
      </w:r>
    </w:p>
    <w:p w14:paraId="23B5B695" w14:textId="54FA4786" w:rsidR="00800AE2" w:rsidRDefault="00800AE2" w:rsidP="00800AE2">
      <w:pPr>
        <w:pStyle w:val="ConsPlusNormal"/>
        <w:numPr>
          <w:ilvl w:val="1"/>
          <w:numId w:val="4"/>
        </w:numPr>
        <w:ind w:left="142" w:hanging="426"/>
        <w:jc w:val="both"/>
      </w:pPr>
      <w:r>
        <w:lastRenderedPageBreak/>
        <w:t xml:space="preserve">Деятельность педагогических работников и учебно-вспомогательного персонала в группах </w:t>
      </w:r>
      <w:r w:rsidR="00F25AA6">
        <w:t xml:space="preserve">комбинированной направленности </w:t>
      </w:r>
      <w:r>
        <w:t>определяется должностной инструкцией.</w:t>
      </w:r>
    </w:p>
    <w:p w14:paraId="0D2A4634" w14:textId="77777777" w:rsidR="00800AE2" w:rsidRDefault="00800AE2" w:rsidP="00800AE2">
      <w:pPr>
        <w:pStyle w:val="ConsPlusNormal"/>
        <w:numPr>
          <w:ilvl w:val="1"/>
          <w:numId w:val="4"/>
        </w:numPr>
        <w:ind w:left="142" w:hanging="426"/>
        <w:jc w:val="both"/>
      </w:pPr>
      <w:r>
        <w:t>Педагогические работники, закрепленные за возрастной группой, обеспечивают продуктивное взаимодействие между собой с целью обеспечения качества дошкольного образования.</w:t>
      </w:r>
    </w:p>
    <w:p w14:paraId="29D3E4BA" w14:textId="7AB66816" w:rsidR="00800AE2" w:rsidRDefault="00800AE2" w:rsidP="00800AE2">
      <w:pPr>
        <w:pStyle w:val="ConsPlusNormal"/>
        <w:numPr>
          <w:ilvl w:val="1"/>
          <w:numId w:val="4"/>
        </w:numPr>
        <w:ind w:left="142" w:hanging="426"/>
        <w:jc w:val="both"/>
      </w:pPr>
      <w:r>
        <w:t xml:space="preserve">За возрастной группой </w:t>
      </w:r>
      <w:r w:rsidR="00F25AA6">
        <w:t xml:space="preserve">комбинированной </w:t>
      </w:r>
      <w:r>
        <w:t>направленности закрепляется имущество и оборудование, находящееся на балансе МАДОУ детский сад № 34, кроме этого, группа может использовать общее оборудование, находящееся в МАДОУ детский сад № 34. Работники, закрепленные за группой, несут персональную ответственность за сохранность имущества в группе, на участке и в целом находящееся в пользовании в МАДОУ детский сад № 34.</w:t>
      </w:r>
    </w:p>
    <w:p w14:paraId="783FDB86" w14:textId="703824AB" w:rsidR="00F86365" w:rsidRDefault="00F86365" w:rsidP="00DA7A84">
      <w:pPr>
        <w:pStyle w:val="ConsPlusNormal"/>
        <w:numPr>
          <w:ilvl w:val="1"/>
          <w:numId w:val="4"/>
        </w:numPr>
        <w:ind w:left="142" w:hanging="426"/>
        <w:jc w:val="both"/>
      </w:pPr>
      <w:r>
        <w:t>При получении дошкольного образования детьми с ограниченными возможностями здоровья в группах комбинированной направленности для организации непрерывной образовательной деятельности и коррекционных занятий</w:t>
      </w:r>
      <w:r w:rsidR="00653E8C">
        <w:t xml:space="preserve"> с учетом особенностей детей в штатное расписание вводятся следующий специалисты:</w:t>
      </w:r>
    </w:p>
    <w:p w14:paraId="70FD9C39" w14:textId="7019031C" w:rsidR="00653E8C" w:rsidRDefault="00653E8C" w:rsidP="00653E8C">
      <w:pPr>
        <w:pStyle w:val="ConsPlusNormal"/>
        <w:jc w:val="both"/>
      </w:pPr>
      <w:r>
        <w:t xml:space="preserve">- 1 штатной единицы учителя-дефектолога на каждые 5 - 12 воспитанников с ограниченными возможностями здоровья; </w:t>
      </w:r>
    </w:p>
    <w:p w14:paraId="598B935D" w14:textId="0A994E66" w:rsidR="00653E8C" w:rsidRDefault="00653E8C" w:rsidP="00653E8C">
      <w:pPr>
        <w:pStyle w:val="ConsPlusNormal"/>
        <w:jc w:val="both"/>
      </w:pPr>
      <w:r>
        <w:t xml:space="preserve">- 1 штатной единицы учителя-логопеда на каждые 5 - 12 воспитанников с ограниченными возможностями здоровья; </w:t>
      </w:r>
    </w:p>
    <w:p w14:paraId="20D923A2" w14:textId="77777777" w:rsidR="002412AF" w:rsidRDefault="00653E8C" w:rsidP="002412AF">
      <w:pPr>
        <w:pStyle w:val="ConsPlusNormal"/>
        <w:jc w:val="both"/>
      </w:pPr>
      <w:r>
        <w:t xml:space="preserve">- 1 </w:t>
      </w:r>
      <w:r w:rsidR="002412AF">
        <w:t>штатной единицы</w:t>
      </w:r>
      <w:r>
        <w:t xml:space="preserve"> педагога-психолога</w:t>
      </w:r>
      <w:r w:rsidR="002412AF">
        <w:t xml:space="preserve"> на каждые 20 воспитанников с ограниченными возможностями здоровья; </w:t>
      </w:r>
    </w:p>
    <w:p w14:paraId="32A10A08" w14:textId="49CE3EB6" w:rsidR="00653E8C" w:rsidRDefault="00653E8C" w:rsidP="00653E8C">
      <w:pPr>
        <w:pStyle w:val="ConsPlusNormal"/>
        <w:jc w:val="both"/>
      </w:pPr>
      <w:r>
        <w:t>-</w:t>
      </w:r>
      <w:r w:rsidR="002412AF">
        <w:t xml:space="preserve"> </w:t>
      </w:r>
      <w:r>
        <w:t xml:space="preserve">1 </w:t>
      </w:r>
      <w:r w:rsidR="002412AF">
        <w:t>штатной единицы</w:t>
      </w:r>
      <w:r>
        <w:t xml:space="preserve"> ассистента</w:t>
      </w:r>
      <w:r w:rsidR="002412AF">
        <w:t xml:space="preserve"> (</w:t>
      </w:r>
      <w:r>
        <w:t>помощника</w:t>
      </w:r>
      <w:r w:rsidR="008A3D5C">
        <w:t>) на каждые 1 - 5</w:t>
      </w:r>
      <w:r w:rsidR="002412AF">
        <w:t xml:space="preserve"> воспитанников с ограниченными возможностями здоровья</w:t>
      </w:r>
      <w:r>
        <w:t>;</w:t>
      </w:r>
    </w:p>
    <w:p w14:paraId="670AA142" w14:textId="4C7AC1BA" w:rsidR="00653E8C" w:rsidRDefault="00653E8C" w:rsidP="00653E8C">
      <w:pPr>
        <w:pStyle w:val="ConsPlusNormal"/>
        <w:jc w:val="both"/>
      </w:pPr>
      <w:r>
        <w:t xml:space="preserve">- 1 </w:t>
      </w:r>
      <w:r w:rsidR="002412AF">
        <w:t xml:space="preserve">штатной единицы </w:t>
      </w:r>
      <w:r>
        <w:t>тьютора</w:t>
      </w:r>
      <w:r w:rsidR="002412AF">
        <w:t xml:space="preserve"> на каждые</w:t>
      </w:r>
      <w:r>
        <w:t xml:space="preserve"> </w:t>
      </w:r>
      <w:r w:rsidR="008A3D5C">
        <w:t>1 - 5</w:t>
      </w:r>
      <w:r w:rsidR="002412AF">
        <w:t xml:space="preserve"> воспитанников с ограниченными возможностями здоровья</w:t>
      </w:r>
      <w:r>
        <w:t>.</w:t>
      </w:r>
    </w:p>
    <w:p w14:paraId="721F9129" w14:textId="6A6FF47C" w:rsidR="002412AF" w:rsidRDefault="002412AF" w:rsidP="002412AF">
      <w:pPr>
        <w:pStyle w:val="ConsPlusNormal"/>
        <w:numPr>
          <w:ilvl w:val="1"/>
          <w:numId w:val="4"/>
        </w:numPr>
        <w:ind w:left="142" w:hanging="426"/>
        <w:jc w:val="both"/>
      </w:pPr>
      <w:r>
        <w:t>Документация педагогических работников группы к</w:t>
      </w:r>
      <w:r w:rsidR="00F25AA6">
        <w:t>омбинированной направленности</w:t>
      </w:r>
      <w:r>
        <w:t>:</w:t>
      </w:r>
    </w:p>
    <w:p w14:paraId="6AFFFAB0" w14:textId="77777777" w:rsidR="008A3D5C" w:rsidRDefault="008A3D5C" w:rsidP="00872A98">
      <w:pPr>
        <w:pStyle w:val="ConsPlusNormal"/>
        <w:jc w:val="both"/>
      </w:pPr>
      <w:r>
        <w:t>- табель посещаемости;</w:t>
      </w:r>
    </w:p>
    <w:p w14:paraId="79411763" w14:textId="77777777" w:rsidR="008A3D5C" w:rsidRDefault="008A3D5C" w:rsidP="00872A98">
      <w:pPr>
        <w:pStyle w:val="ConsPlusNormal"/>
        <w:jc w:val="both"/>
      </w:pPr>
      <w:r>
        <w:t>- журнал приема детей;</w:t>
      </w:r>
    </w:p>
    <w:p w14:paraId="512B2F12" w14:textId="77777777" w:rsidR="008A3D5C" w:rsidRDefault="008A3D5C" w:rsidP="00872A98">
      <w:pPr>
        <w:pStyle w:val="ConsPlusNormal"/>
        <w:jc w:val="both"/>
      </w:pPr>
      <w:r>
        <w:t>- сведения о воспитанниках и родителях;</w:t>
      </w:r>
    </w:p>
    <w:p w14:paraId="00B993FE" w14:textId="77777777" w:rsidR="008A3D5C" w:rsidRDefault="008A3D5C" w:rsidP="00872A98">
      <w:pPr>
        <w:pStyle w:val="ConsPlusNormal"/>
        <w:jc w:val="both"/>
      </w:pPr>
      <w:r>
        <w:t>- основная образовательная программа дошкольного образования;</w:t>
      </w:r>
    </w:p>
    <w:p w14:paraId="6A6F3191" w14:textId="77777777" w:rsidR="008A3D5C" w:rsidRDefault="008A3D5C" w:rsidP="00872A98">
      <w:pPr>
        <w:pStyle w:val="ConsPlusNormal"/>
        <w:jc w:val="both"/>
      </w:pPr>
      <w:r>
        <w:t xml:space="preserve">- </w:t>
      </w:r>
      <w:r w:rsidRPr="003C19AE">
        <w:t>АООП ДО для детей с</w:t>
      </w:r>
      <w:r>
        <w:t xml:space="preserve"> нозологией присутствующих детей с ОВЗ в группе;</w:t>
      </w:r>
    </w:p>
    <w:p w14:paraId="46CD6DA7" w14:textId="77777777" w:rsidR="008A3D5C" w:rsidRDefault="008A3D5C" w:rsidP="00872A98">
      <w:pPr>
        <w:pStyle w:val="ConsPlusNormal"/>
        <w:jc w:val="both"/>
      </w:pPr>
      <w:r>
        <w:t>- р</w:t>
      </w:r>
      <w:r w:rsidRPr="003C19AE">
        <w:t>абочая программа воспитателя, учителя-логопеда, учителя-дефектолога</w:t>
      </w:r>
      <w:r>
        <w:t>, педагога-психолога и других специалистов;</w:t>
      </w:r>
    </w:p>
    <w:p w14:paraId="51F48D23" w14:textId="77777777" w:rsidR="008A3D5C" w:rsidRPr="003C19AE" w:rsidRDefault="008A3D5C" w:rsidP="00872A98">
      <w:pPr>
        <w:pStyle w:val="ConsPlusNormal"/>
        <w:jc w:val="both"/>
      </w:pPr>
      <w:r>
        <w:t>- адаптированная образовательная программа на конкретного ребенка с ОВЗ;</w:t>
      </w:r>
    </w:p>
    <w:p w14:paraId="2DD76004" w14:textId="04A322B1" w:rsidR="008A3D5C" w:rsidRDefault="008A3D5C" w:rsidP="00872A98">
      <w:pPr>
        <w:pStyle w:val="ConsPlusNormal"/>
        <w:jc w:val="both"/>
      </w:pPr>
      <w:r>
        <w:t>- комплексно-тематическое планирование;</w:t>
      </w:r>
    </w:p>
    <w:p w14:paraId="3A8B4D4C" w14:textId="77777777" w:rsidR="008A3D5C" w:rsidRDefault="008A3D5C" w:rsidP="00872A98">
      <w:pPr>
        <w:pStyle w:val="ConsPlusNormal"/>
        <w:jc w:val="both"/>
      </w:pPr>
      <w:r>
        <w:t>- перспективное планирование по разным направлениям деятельности;</w:t>
      </w:r>
    </w:p>
    <w:p w14:paraId="0D214044" w14:textId="77777777" w:rsidR="008A3D5C" w:rsidRDefault="008A3D5C" w:rsidP="00872A98">
      <w:pPr>
        <w:pStyle w:val="ConsPlusNormal"/>
        <w:jc w:val="both"/>
      </w:pPr>
      <w:r>
        <w:t>- дополнительные общеобразовательные (общеразвивающие) программы (при наличии), в том числе с учетом потребности детей с ОВЗ;</w:t>
      </w:r>
    </w:p>
    <w:p w14:paraId="4FAB3A82" w14:textId="21FB57DF" w:rsidR="008A3D5C" w:rsidRDefault="008A3D5C" w:rsidP="00872A98">
      <w:pPr>
        <w:pStyle w:val="ConsPlusNormal"/>
        <w:jc w:val="both"/>
      </w:pPr>
      <w:r>
        <w:t>- паспорт группы с центрами активности;</w:t>
      </w:r>
    </w:p>
    <w:p w14:paraId="7DF75343" w14:textId="77777777" w:rsidR="00872A98" w:rsidRDefault="00872A98" w:rsidP="00C26CA3">
      <w:pPr>
        <w:pStyle w:val="ConsPlusNormal"/>
        <w:jc w:val="both"/>
      </w:pPr>
      <w:r>
        <w:t>- журналы взаимодействия между специалистами, между специалистами и родителями;</w:t>
      </w:r>
    </w:p>
    <w:p w14:paraId="14423571" w14:textId="77777777" w:rsidR="00872A98" w:rsidRDefault="00872A98" w:rsidP="00C26CA3">
      <w:pPr>
        <w:pStyle w:val="ConsPlusNormal"/>
        <w:jc w:val="both"/>
      </w:pPr>
      <w:r>
        <w:t>- результаты педагогической диагностики и адаптации детей;</w:t>
      </w:r>
    </w:p>
    <w:p w14:paraId="64033B1F" w14:textId="51C04EFE" w:rsidR="008A3D5C" w:rsidRDefault="00872A98" w:rsidP="00C26CA3">
      <w:pPr>
        <w:pStyle w:val="ConsPlusNormal"/>
        <w:jc w:val="both"/>
      </w:pPr>
      <w:r>
        <w:t>- и другая документация.</w:t>
      </w:r>
    </w:p>
    <w:p w14:paraId="7021D090" w14:textId="122196E7" w:rsidR="00C26CA3" w:rsidRDefault="00C26CA3" w:rsidP="00C26CA3">
      <w:pPr>
        <w:pStyle w:val="ConsPlusNormal"/>
        <w:numPr>
          <w:ilvl w:val="1"/>
          <w:numId w:val="4"/>
        </w:numPr>
        <w:ind w:left="142" w:hanging="426"/>
        <w:jc w:val="both"/>
      </w:pPr>
      <w:r>
        <w:t>В период пребывания в группе комбинированной направленности воспитанник с ОВЗ может быть направлен на повторное обследование специалистами ТПМПК для уточнения заключения и определения условий дальнейшего получения дошкольного или начального общего образования.</w:t>
      </w:r>
    </w:p>
    <w:p w14:paraId="47D1CD72" w14:textId="77777777" w:rsidR="00B01E1C" w:rsidRDefault="00B01E1C" w:rsidP="008D6327">
      <w:pPr>
        <w:pStyle w:val="ConsPlusNormal"/>
        <w:ind w:left="142"/>
        <w:jc w:val="both"/>
      </w:pPr>
    </w:p>
    <w:p w14:paraId="5D8CF102" w14:textId="3BCE81AD" w:rsidR="00167BF7" w:rsidRDefault="00167BF7" w:rsidP="00522F6A">
      <w:pPr>
        <w:pStyle w:val="ConsPlusNormal"/>
        <w:ind w:left="142"/>
        <w:jc w:val="both"/>
      </w:pPr>
    </w:p>
    <w:sectPr w:rsidR="00167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40E91"/>
    <w:multiLevelType w:val="hybridMultilevel"/>
    <w:tmpl w:val="F3CC9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07002"/>
    <w:multiLevelType w:val="multilevel"/>
    <w:tmpl w:val="D932DC0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D6B1C12"/>
    <w:multiLevelType w:val="multilevel"/>
    <w:tmpl w:val="D932DC0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2EC5415"/>
    <w:multiLevelType w:val="hybridMultilevel"/>
    <w:tmpl w:val="D34E0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33BD3"/>
    <w:multiLevelType w:val="hybridMultilevel"/>
    <w:tmpl w:val="8780B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B5B49"/>
    <w:multiLevelType w:val="hybridMultilevel"/>
    <w:tmpl w:val="AE601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12371"/>
    <w:multiLevelType w:val="hybridMultilevel"/>
    <w:tmpl w:val="A8009974"/>
    <w:lvl w:ilvl="0" w:tplc="0419000F">
      <w:start w:val="1"/>
      <w:numFmt w:val="decimal"/>
      <w:lvlText w:val="%1."/>
      <w:lvlJc w:val="left"/>
      <w:pPr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40A9482A"/>
    <w:multiLevelType w:val="multilevel"/>
    <w:tmpl w:val="D932DC0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98B283D"/>
    <w:multiLevelType w:val="hybridMultilevel"/>
    <w:tmpl w:val="AB9C314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8C4B4C"/>
    <w:multiLevelType w:val="multilevel"/>
    <w:tmpl w:val="3BCA147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5F11635A"/>
    <w:multiLevelType w:val="hybridMultilevel"/>
    <w:tmpl w:val="5A7CAFC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6084034B"/>
    <w:multiLevelType w:val="multilevel"/>
    <w:tmpl w:val="D932DC0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65246783"/>
    <w:multiLevelType w:val="multilevel"/>
    <w:tmpl w:val="0666B06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15" w:hanging="615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6D187E5D"/>
    <w:multiLevelType w:val="multilevel"/>
    <w:tmpl w:val="D932DC0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6EAB5E84"/>
    <w:multiLevelType w:val="hybridMultilevel"/>
    <w:tmpl w:val="74F2C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015061"/>
    <w:multiLevelType w:val="multilevel"/>
    <w:tmpl w:val="D932DC0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8"/>
  </w:num>
  <w:num w:numId="4">
    <w:abstractNumId w:val="12"/>
  </w:num>
  <w:num w:numId="5">
    <w:abstractNumId w:val="9"/>
  </w:num>
  <w:num w:numId="6">
    <w:abstractNumId w:val="15"/>
  </w:num>
  <w:num w:numId="7">
    <w:abstractNumId w:val="13"/>
  </w:num>
  <w:num w:numId="8">
    <w:abstractNumId w:val="1"/>
  </w:num>
  <w:num w:numId="9">
    <w:abstractNumId w:val="2"/>
  </w:num>
  <w:num w:numId="10">
    <w:abstractNumId w:val="7"/>
  </w:num>
  <w:num w:numId="11">
    <w:abstractNumId w:val="11"/>
  </w:num>
  <w:num w:numId="12">
    <w:abstractNumId w:val="6"/>
  </w:num>
  <w:num w:numId="13">
    <w:abstractNumId w:val="3"/>
  </w:num>
  <w:num w:numId="14">
    <w:abstractNumId w:val="0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560"/>
    <w:rsid w:val="00001328"/>
    <w:rsid w:val="0002399B"/>
    <w:rsid w:val="00031754"/>
    <w:rsid w:val="00103A96"/>
    <w:rsid w:val="00163E66"/>
    <w:rsid w:val="00167BF7"/>
    <w:rsid w:val="001A51ED"/>
    <w:rsid w:val="002412AF"/>
    <w:rsid w:val="00243E6B"/>
    <w:rsid w:val="002621EC"/>
    <w:rsid w:val="00264480"/>
    <w:rsid w:val="002A77B1"/>
    <w:rsid w:val="002D3C4B"/>
    <w:rsid w:val="002F1EA1"/>
    <w:rsid w:val="002F3DAB"/>
    <w:rsid w:val="003179A6"/>
    <w:rsid w:val="003576E3"/>
    <w:rsid w:val="00357DCD"/>
    <w:rsid w:val="00383171"/>
    <w:rsid w:val="003963D3"/>
    <w:rsid w:val="003C19AE"/>
    <w:rsid w:val="003E5F20"/>
    <w:rsid w:val="00490B17"/>
    <w:rsid w:val="0049499A"/>
    <w:rsid w:val="00522F6A"/>
    <w:rsid w:val="00576AA7"/>
    <w:rsid w:val="00615F64"/>
    <w:rsid w:val="0062432E"/>
    <w:rsid w:val="0063168C"/>
    <w:rsid w:val="00653E8C"/>
    <w:rsid w:val="006614A8"/>
    <w:rsid w:val="00685C1B"/>
    <w:rsid w:val="006A6C69"/>
    <w:rsid w:val="006B1812"/>
    <w:rsid w:val="006D33A4"/>
    <w:rsid w:val="006F7F49"/>
    <w:rsid w:val="007025C6"/>
    <w:rsid w:val="00704E4A"/>
    <w:rsid w:val="0073448C"/>
    <w:rsid w:val="00751DD6"/>
    <w:rsid w:val="0077112C"/>
    <w:rsid w:val="007B33BE"/>
    <w:rsid w:val="007D09FF"/>
    <w:rsid w:val="007E4286"/>
    <w:rsid w:val="00800AE2"/>
    <w:rsid w:val="00872A98"/>
    <w:rsid w:val="008A2560"/>
    <w:rsid w:val="008A3D5C"/>
    <w:rsid w:val="008D6327"/>
    <w:rsid w:val="00901D20"/>
    <w:rsid w:val="00911ED9"/>
    <w:rsid w:val="009414E8"/>
    <w:rsid w:val="00955956"/>
    <w:rsid w:val="0096120B"/>
    <w:rsid w:val="00967065"/>
    <w:rsid w:val="00987DF4"/>
    <w:rsid w:val="00991378"/>
    <w:rsid w:val="0099777C"/>
    <w:rsid w:val="009C517D"/>
    <w:rsid w:val="009C634F"/>
    <w:rsid w:val="009F78BD"/>
    <w:rsid w:val="00A46C2A"/>
    <w:rsid w:val="00A52D1C"/>
    <w:rsid w:val="00A85BB9"/>
    <w:rsid w:val="00B01E1C"/>
    <w:rsid w:val="00B24D9E"/>
    <w:rsid w:val="00B3788F"/>
    <w:rsid w:val="00B4261E"/>
    <w:rsid w:val="00B44986"/>
    <w:rsid w:val="00B5160D"/>
    <w:rsid w:val="00B77DE2"/>
    <w:rsid w:val="00BB01E2"/>
    <w:rsid w:val="00BC48E2"/>
    <w:rsid w:val="00C26CA3"/>
    <w:rsid w:val="00C4292A"/>
    <w:rsid w:val="00C55BA1"/>
    <w:rsid w:val="00CA4267"/>
    <w:rsid w:val="00CD7E0C"/>
    <w:rsid w:val="00CE7A32"/>
    <w:rsid w:val="00D037F5"/>
    <w:rsid w:val="00D03D19"/>
    <w:rsid w:val="00D33DD3"/>
    <w:rsid w:val="00D41F88"/>
    <w:rsid w:val="00D47243"/>
    <w:rsid w:val="00D551C6"/>
    <w:rsid w:val="00D62C4C"/>
    <w:rsid w:val="00DA7A84"/>
    <w:rsid w:val="00DF29F8"/>
    <w:rsid w:val="00DF6B9A"/>
    <w:rsid w:val="00E207B2"/>
    <w:rsid w:val="00E726D9"/>
    <w:rsid w:val="00E82FEC"/>
    <w:rsid w:val="00E97A32"/>
    <w:rsid w:val="00EC1236"/>
    <w:rsid w:val="00EC7871"/>
    <w:rsid w:val="00EE59A9"/>
    <w:rsid w:val="00F059B0"/>
    <w:rsid w:val="00F25AA6"/>
    <w:rsid w:val="00F307CE"/>
    <w:rsid w:val="00F34325"/>
    <w:rsid w:val="00F44A1D"/>
    <w:rsid w:val="00F465C1"/>
    <w:rsid w:val="00F50849"/>
    <w:rsid w:val="00F51EF5"/>
    <w:rsid w:val="00F6407E"/>
    <w:rsid w:val="00F86365"/>
    <w:rsid w:val="00FA46F3"/>
    <w:rsid w:val="00FB6A3A"/>
    <w:rsid w:val="00FC558A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C97EC"/>
  <w15:chartTrackingRefBased/>
  <w15:docId w15:val="{4F51DD95-2F84-4675-B253-8BFED302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9F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F29F8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ConsPlusNormal">
    <w:name w:val="ConsPlusNormal"/>
    <w:rsid w:val="00E207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F6B9A"/>
    <w:pPr>
      <w:ind w:left="720"/>
      <w:contextualSpacing/>
    </w:pPr>
  </w:style>
  <w:style w:type="paragraph" w:customStyle="1" w:styleId="ConsPlusNonformat">
    <w:name w:val="ConsPlusNonformat"/>
    <w:uiPriority w:val="99"/>
    <w:rsid w:val="00103A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7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99661&amp;date=20.11.2021&amp;dst=100004&amp;fie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99661&amp;date=20.11.2021&amp;dst=100004&amp;fie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A756A-BED4-4AC7-A709-8847DBEFE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5930</Words>
  <Characters>33807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2021-12-01T11:01:00Z</cp:lastPrinted>
  <dcterms:created xsi:type="dcterms:W3CDTF">2021-11-22T04:57:00Z</dcterms:created>
  <dcterms:modified xsi:type="dcterms:W3CDTF">2021-12-15T11:19:00Z</dcterms:modified>
</cp:coreProperties>
</file>