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E9" w:rsidRPr="00FA2840" w:rsidRDefault="00916A3B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40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3D3CBA" w:rsidRPr="00FA2840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4A13D0" w:rsidRPr="00FA284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17</w:t>
      </w:r>
      <w:r w:rsidR="00E32794" w:rsidRPr="00FA284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/</w:t>
      </w:r>
      <w:r w:rsidR="00E32794" w:rsidRPr="00FA2840">
        <w:rPr>
          <w:rFonts w:ascii="Times New Roman" w:hAnsi="Times New Roman" w:cs="Times New Roman"/>
          <w:b/>
          <w:sz w:val="24"/>
          <w:szCs w:val="24"/>
        </w:rPr>
        <w:t xml:space="preserve"> ОСП 3</w:t>
      </w:r>
    </w:p>
    <w:p w:rsidR="00646EA2" w:rsidRPr="00FA2840" w:rsidRDefault="006237E9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40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:rsidR="00FA2840" w:rsidRPr="00FA2840" w:rsidRDefault="00FA2840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40">
        <w:rPr>
          <w:rFonts w:ascii="Times New Roman" w:hAnsi="Times New Roman" w:cs="Times New Roman"/>
          <w:b/>
          <w:sz w:val="24"/>
          <w:szCs w:val="24"/>
        </w:rPr>
        <w:t>с</w:t>
      </w:r>
      <w:r w:rsidR="00DB1DEC" w:rsidRPr="00FA2840">
        <w:rPr>
          <w:rFonts w:ascii="Times New Roman" w:hAnsi="Times New Roman" w:cs="Times New Roman"/>
          <w:b/>
          <w:sz w:val="24"/>
          <w:szCs w:val="24"/>
        </w:rPr>
        <w:t>оциально-коммуникативной</w:t>
      </w:r>
      <w:r w:rsidR="00B2024E" w:rsidRPr="00FA2840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646EA2" w:rsidRPr="00FA2840">
        <w:rPr>
          <w:rFonts w:ascii="Times New Roman" w:hAnsi="Times New Roman" w:cs="Times New Roman"/>
          <w:b/>
          <w:sz w:val="24"/>
          <w:szCs w:val="24"/>
        </w:rPr>
        <w:t>аправленности</w:t>
      </w:r>
      <w:r w:rsidR="004A13D0" w:rsidRPr="00FA28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32794" w:rsidRPr="00FA2840" w:rsidRDefault="004A13D0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40">
        <w:rPr>
          <w:rFonts w:ascii="Times New Roman" w:hAnsi="Times New Roman" w:cs="Times New Roman"/>
          <w:b/>
          <w:sz w:val="24"/>
          <w:szCs w:val="24"/>
        </w:rPr>
        <w:t>(</w:t>
      </w:r>
      <w:r w:rsidR="00DB1DEC" w:rsidRPr="00FA2840">
        <w:rPr>
          <w:rFonts w:ascii="Times New Roman" w:hAnsi="Times New Roman" w:cs="Times New Roman"/>
          <w:b/>
          <w:sz w:val="24"/>
          <w:szCs w:val="24"/>
        </w:rPr>
        <w:t>формирование культурно-гигиенических навыков)</w:t>
      </w:r>
    </w:p>
    <w:p w:rsidR="00916A3B" w:rsidRPr="00FA2840" w:rsidRDefault="00916A3B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40">
        <w:rPr>
          <w:rFonts w:ascii="Times New Roman" w:hAnsi="Times New Roman" w:cs="Times New Roman"/>
          <w:b/>
          <w:sz w:val="24"/>
          <w:szCs w:val="24"/>
        </w:rPr>
        <w:t>для детей 2-3 лет</w:t>
      </w:r>
    </w:p>
    <w:p w:rsidR="006237E9" w:rsidRPr="00FA2840" w:rsidRDefault="006237E9" w:rsidP="00FA28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40">
        <w:rPr>
          <w:rFonts w:ascii="Times New Roman" w:hAnsi="Times New Roman" w:cs="Times New Roman"/>
          <w:b/>
          <w:sz w:val="24"/>
          <w:szCs w:val="24"/>
        </w:rPr>
        <w:t>«</w:t>
      </w:r>
      <w:r w:rsidR="00DB1DEC" w:rsidRPr="00FA2840">
        <w:rPr>
          <w:rFonts w:ascii="Times New Roman" w:hAnsi="Times New Roman" w:cs="Times New Roman"/>
          <w:b/>
          <w:sz w:val="24"/>
          <w:szCs w:val="24"/>
        </w:rPr>
        <w:t>Надо умываться</w:t>
      </w:r>
      <w:r w:rsidRPr="00FA2840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FA2840" w:rsidRDefault="006237E9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94" w:rsidRPr="00FA2840" w:rsidRDefault="00916A3B" w:rsidP="00FA28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A2840"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r w:rsidR="00DB1DEC" w:rsidRPr="00FA2840">
        <w:rPr>
          <w:rFonts w:ascii="Times New Roman" w:hAnsi="Times New Roman" w:cs="Times New Roman"/>
          <w:sz w:val="24"/>
          <w:szCs w:val="24"/>
        </w:rPr>
        <w:t>Кравченко Виктория Владимировна</w:t>
      </w:r>
      <w:r w:rsidR="00E32794" w:rsidRPr="00FA2840">
        <w:rPr>
          <w:rFonts w:ascii="Times New Roman" w:hAnsi="Times New Roman" w:cs="Times New Roman"/>
          <w:sz w:val="24"/>
          <w:szCs w:val="24"/>
        </w:rPr>
        <w:t>,</w:t>
      </w:r>
    </w:p>
    <w:p w:rsidR="00E32794" w:rsidRPr="00FA2840" w:rsidRDefault="00916A3B" w:rsidP="00FA28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A2840">
        <w:rPr>
          <w:rFonts w:ascii="Times New Roman" w:hAnsi="Times New Roman" w:cs="Times New Roman"/>
          <w:sz w:val="24"/>
          <w:szCs w:val="24"/>
        </w:rPr>
        <w:t xml:space="preserve">Должность: </w:t>
      </w:r>
      <w:r w:rsidR="00DB1DEC" w:rsidRPr="00FA2840">
        <w:rPr>
          <w:rFonts w:ascii="Times New Roman" w:hAnsi="Times New Roman" w:cs="Times New Roman"/>
          <w:sz w:val="24"/>
          <w:szCs w:val="24"/>
        </w:rPr>
        <w:t>воспитатель</w:t>
      </w:r>
    </w:p>
    <w:p w:rsidR="006237E9" w:rsidRPr="00FA2840" w:rsidRDefault="006237E9" w:rsidP="00FA28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513"/>
      </w:tblGrid>
      <w:tr w:rsidR="006237E9" w:rsidRPr="00FA2840" w:rsidTr="00143FC0">
        <w:trPr>
          <w:trHeight w:val="334"/>
        </w:trPr>
        <w:tc>
          <w:tcPr>
            <w:tcW w:w="2268" w:type="dxa"/>
          </w:tcPr>
          <w:p w:rsidR="006237E9" w:rsidRPr="00FA2840" w:rsidRDefault="006237E9" w:rsidP="00FA284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</w:tcPr>
          <w:p w:rsidR="006237E9" w:rsidRPr="00FA2840" w:rsidRDefault="007641FA" w:rsidP="00FA284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A2840">
              <w:rPr>
                <w:color w:val="000000"/>
              </w:rPr>
              <w:t>Известно, что самые прочные привычки формируются в детстве. Вот почему так важно с самого раннего возраста воспитывать у ребенка полезные навыки, закреплять их, чтобы они стали привычками. Культурно-гигиеническое воспитани</w:t>
            </w:r>
            <w:proofErr w:type="gramStart"/>
            <w:r w:rsidRPr="00FA2840">
              <w:rPr>
                <w:color w:val="000000"/>
              </w:rPr>
              <w:t>е-</w:t>
            </w:r>
            <w:proofErr w:type="gramEnd"/>
            <w:r w:rsidRPr="00FA2840">
              <w:rPr>
                <w:color w:val="000000"/>
              </w:rPr>
              <w:t xml:space="preserve"> основа санитарной культуры, необходимое условие формирования у детей установки на здоровый образ жизни в будущем.</w:t>
            </w:r>
          </w:p>
          <w:p w:rsidR="00134053" w:rsidRPr="00FA2840" w:rsidRDefault="00134053" w:rsidP="00FA284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A2840">
              <w:rPr>
                <w:color w:val="000000"/>
              </w:rPr>
              <w:t>Воспитание у детей навыков личной гигиены и общественной гигиены играет важнейшую роль в охране их здоровья, способствует правильному поведению в быту, в общественных местах.</w:t>
            </w:r>
          </w:p>
        </w:tc>
      </w:tr>
      <w:tr w:rsidR="006237E9" w:rsidRPr="00FA2840" w:rsidTr="00143FC0">
        <w:trPr>
          <w:trHeight w:val="334"/>
        </w:trPr>
        <w:tc>
          <w:tcPr>
            <w:tcW w:w="2268" w:type="dxa"/>
          </w:tcPr>
          <w:p w:rsidR="006237E9" w:rsidRPr="00FA2840" w:rsidRDefault="006237E9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7513" w:type="dxa"/>
          </w:tcPr>
          <w:p w:rsidR="006237E9" w:rsidRPr="00FA2840" w:rsidRDefault="00134053" w:rsidP="00FA284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A2840">
              <w:rPr>
                <w:lang w:eastAsia="en-US"/>
              </w:rPr>
              <w:t>Формировать привычку (сначала под контролем взрослого, а затем самостоятельно) мыть руки по мере загрязнения и перед едой, насухо вытирать лицо и руки личным полотенцем.</w:t>
            </w:r>
          </w:p>
        </w:tc>
      </w:tr>
      <w:tr w:rsidR="006237E9" w:rsidRPr="00FA2840" w:rsidTr="00143FC0">
        <w:tc>
          <w:tcPr>
            <w:tcW w:w="2268" w:type="dxa"/>
          </w:tcPr>
          <w:p w:rsidR="006237E9" w:rsidRPr="00FA2840" w:rsidRDefault="006237E9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7513" w:type="dxa"/>
          </w:tcPr>
          <w:p w:rsidR="006237E9" w:rsidRPr="00FA2840" w:rsidRDefault="008533A8" w:rsidP="00FA2840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2840">
              <w:rPr>
                <w:rFonts w:ascii="Times New Roman" w:hAnsi="Times New Roman"/>
                <w:color w:val="000000"/>
                <w:sz w:val="24"/>
                <w:szCs w:val="24"/>
              </w:rPr>
              <w:t>1 занятие 15 минут</w:t>
            </w:r>
          </w:p>
        </w:tc>
      </w:tr>
      <w:tr w:rsidR="006237E9" w:rsidRPr="00FA2840" w:rsidTr="00143FC0">
        <w:trPr>
          <w:trHeight w:val="363"/>
        </w:trPr>
        <w:tc>
          <w:tcPr>
            <w:tcW w:w="2268" w:type="dxa"/>
          </w:tcPr>
          <w:p w:rsidR="006237E9" w:rsidRPr="00FA2840" w:rsidRDefault="006237E9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7513" w:type="dxa"/>
          </w:tcPr>
          <w:p w:rsidR="006237E9" w:rsidRPr="00FA2840" w:rsidRDefault="008533A8" w:rsidP="00FA2840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284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6237E9" w:rsidRPr="00FA2840" w:rsidTr="00143FC0">
        <w:trPr>
          <w:trHeight w:val="1058"/>
        </w:trPr>
        <w:tc>
          <w:tcPr>
            <w:tcW w:w="2268" w:type="dxa"/>
          </w:tcPr>
          <w:p w:rsidR="006237E9" w:rsidRPr="00FA2840" w:rsidRDefault="006237E9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</w:tcPr>
          <w:p w:rsidR="0092203F" w:rsidRPr="00FA2840" w:rsidRDefault="00134053" w:rsidP="00FA2840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Сказка К.И. Чуковского «Мойдодыр», плакат как мыть руки, кукла, тазик с водой, мыло и полотенце.</w:t>
            </w:r>
          </w:p>
        </w:tc>
      </w:tr>
      <w:tr w:rsidR="006237E9" w:rsidRPr="00FA2840" w:rsidTr="00143FC0">
        <w:trPr>
          <w:trHeight w:val="828"/>
        </w:trPr>
        <w:tc>
          <w:tcPr>
            <w:tcW w:w="2268" w:type="dxa"/>
          </w:tcPr>
          <w:p w:rsidR="006237E9" w:rsidRPr="00FA2840" w:rsidRDefault="006237E9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</w:tcPr>
          <w:p w:rsidR="006237E9" w:rsidRPr="00FA2840" w:rsidRDefault="00134053" w:rsidP="002C261C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="007641FA" w:rsidRPr="00FA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риобретение устойчивого культурно-гигиенического навыка, организация и соблюдение режима дня дома</w:t>
            </w:r>
            <w:r w:rsidRPr="00FA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сформировать умение правильно мыть руки перед едой и по мере их загрязнения, выполнение цепочки действий от подготовки </w:t>
            </w:r>
            <w:proofErr w:type="gramStart"/>
            <w:r w:rsidRPr="00FA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FA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засучить рукава, включить водуф0 до получения результата ( чистые, сухие руки, полотенце на своем месте, кран закрыт).</w:t>
            </w:r>
          </w:p>
        </w:tc>
      </w:tr>
      <w:tr w:rsidR="006237E9" w:rsidRPr="00FA2840" w:rsidTr="00143FC0">
        <w:trPr>
          <w:trHeight w:val="828"/>
        </w:trPr>
        <w:tc>
          <w:tcPr>
            <w:tcW w:w="2268" w:type="dxa"/>
          </w:tcPr>
          <w:p w:rsidR="006237E9" w:rsidRPr="00FA2840" w:rsidRDefault="006237E9" w:rsidP="00FA2840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  <w:r w:rsidR="001D5463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237E9" w:rsidRPr="00FA2840" w:rsidRDefault="006237E9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4A13D0" w:rsidRPr="00FA2840" w:rsidRDefault="00134053" w:rsidP="00FA2840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«Развитие и воспитания детей м</w:t>
            </w:r>
            <w:r w:rsidR="004A13D0" w:rsidRPr="00FA28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ладшего возраста» Л.Г. Голубева;</w:t>
            </w:r>
          </w:p>
          <w:p w:rsidR="00E96B2C" w:rsidRPr="00FA2840" w:rsidRDefault="00134053" w:rsidP="00FA2840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FA28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«Как воспитать здорового ребенка» В.Г. </w:t>
            </w:r>
            <w:proofErr w:type="spellStart"/>
            <w:r w:rsidR="004C2007" w:rsidRPr="00FA28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Алямовская</w:t>
            </w:r>
            <w:proofErr w:type="spellEnd"/>
            <w:r w:rsidR="004A13D0" w:rsidRPr="00FA28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</w:tbl>
    <w:p w:rsidR="00E32794" w:rsidRPr="00FA2840" w:rsidRDefault="00E32794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C8B" w:rsidRPr="00FA2840" w:rsidRDefault="006D7C8B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4E" w:rsidRPr="00FA2840" w:rsidRDefault="00B2024E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4E" w:rsidRPr="00FA2840" w:rsidRDefault="00B2024E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4E" w:rsidRPr="00FA2840" w:rsidRDefault="00B2024E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4E" w:rsidRPr="00FA2840" w:rsidRDefault="00B2024E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4E" w:rsidRPr="00FA2840" w:rsidRDefault="00B2024E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4E" w:rsidRPr="00FA2840" w:rsidRDefault="00B2024E" w:rsidP="00FA28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4E" w:rsidRPr="00FA2840" w:rsidRDefault="00B2024E" w:rsidP="00FA28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FA2840" w:rsidRDefault="006237E9" w:rsidP="00FA2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840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FA2840" w:rsidRDefault="006237E9" w:rsidP="00FA28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118"/>
        <w:gridCol w:w="2410"/>
        <w:gridCol w:w="2126"/>
      </w:tblGrid>
      <w:tr w:rsidR="00007119" w:rsidRPr="00FA2840" w:rsidTr="00FA2840">
        <w:tc>
          <w:tcPr>
            <w:tcW w:w="2127" w:type="dxa"/>
          </w:tcPr>
          <w:p w:rsidR="006237E9" w:rsidRPr="00FA2840" w:rsidRDefault="006237E9" w:rsidP="00FA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FA2840" w:rsidRDefault="006237E9" w:rsidP="00FA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6237E9" w:rsidRPr="00FA2840" w:rsidRDefault="006237E9" w:rsidP="00FA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10" w:type="dxa"/>
          </w:tcPr>
          <w:p w:rsidR="006237E9" w:rsidRPr="00FA2840" w:rsidRDefault="006237E9" w:rsidP="00FA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FA2840" w:rsidRDefault="006237E9" w:rsidP="00FA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126" w:type="dxa"/>
          </w:tcPr>
          <w:p w:rsidR="006237E9" w:rsidRPr="00FA2840" w:rsidRDefault="006237E9" w:rsidP="00FA28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007119" w:rsidRPr="00FA2840" w:rsidTr="00090B2C">
        <w:tc>
          <w:tcPr>
            <w:tcW w:w="9781" w:type="dxa"/>
            <w:gridSpan w:val="4"/>
          </w:tcPr>
          <w:p w:rsidR="006237E9" w:rsidRPr="00FA2840" w:rsidRDefault="006237E9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EB4624"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Надо умываться</w:t>
            </w:r>
            <w:r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90B2C" w:rsidRPr="00FA2840" w:rsidTr="00FA2840">
        <w:tc>
          <w:tcPr>
            <w:tcW w:w="2127" w:type="dxa"/>
          </w:tcPr>
          <w:p w:rsidR="00D44F66" w:rsidRPr="00FA2840" w:rsidRDefault="00EB4624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необходимости выполнения гигиенических процедур</w:t>
            </w:r>
          </w:p>
          <w:p w:rsidR="00EB4624" w:rsidRPr="00FA2840" w:rsidRDefault="002D5537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умение правильно мыть руки.</w:t>
            </w:r>
          </w:p>
          <w:p w:rsidR="002D5537" w:rsidRPr="00FA2840" w:rsidRDefault="002D5537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пользоваться индивидуальным  полотенцем.</w:t>
            </w:r>
          </w:p>
          <w:p w:rsidR="002D5537" w:rsidRPr="00FA2840" w:rsidRDefault="002D5537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Систематизировать знания детей в классификации предметов.</w:t>
            </w:r>
          </w:p>
        </w:tc>
        <w:tc>
          <w:tcPr>
            <w:tcW w:w="3118" w:type="dxa"/>
          </w:tcPr>
          <w:p w:rsidR="00D44F66" w:rsidRPr="00FA2840" w:rsidRDefault="00EB4624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отрывка сказки К.И. Чуковского «Мойдодыр»</w:t>
            </w:r>
          </w:p>
          <w:p w:rsidR="00EB4624" w:rsidRPr="00FA2840" w:rsidRDefault="002D5537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тему «Почему нужно мыть руки»</w:t>
            </w:r>
          </w:p>
          <w:p w:rsidR="00EB4624" w:rsidRPr="00FA2840" w:rsidRDefault="00EB4624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задает вопросы детям, почему нужно мыть руки? Чем вытираем руки?</w:t>
            </w:r>
          </w:p>
          <w:p w:rsidR="00EB4624" w:rsidRPr="00FA2840" w:rsidRDefault="00EB4624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обращает внимание на стульчик, там сидит кукла, у нее грязные ручки</w:t>
            </w:r>
            <w:proofErr w:type="gramStart"/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а ширмой стоят принадлежности для мытья рук: тазик с водой, мыло, полотенце</w:t>
            </w:r>
            <w:r w:rsidR="002D5537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ложка</w:t>
            </w: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B81B42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. Задаем вопросы детям. Как нам сделать так, чтобы ручки куклы стали</w:t>
            </w:r>
            <w:r w:rsidR="00DB1DEC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D5537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чистыми? Что нам понадобится? В какой последовательности мы будем мыть руки?</w:t>
            </w:r>
          </w:p>
          <w:p w:rsidR="002D5537" w:rsidRPr="00FA2840" w:rsidRDefault="002D5537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Пе</w:t>
            </w:r>
            <w:r w:rsidR="00DB1DEC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агог убирает ширму и предлагает сыграть в дидактическую игру «Что лишнее». Лишняя ложка, так как это посуда.</w:t>
            </w:r>
          </w:p>
          <w:p w:rsidR="002D5537" w:rsidRPr="00FA2840" w:rsidRDefault="002D5537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Моем руки </w:t>
            </w:r>
            <w:proofErr w:type="gramStart"/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куле</w:t>
            </w:r>
            <w:proofErr w:type="gramEnd"/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237E9" w:rsidRPr="00FA2840" w:rsidRDefault="00EB4624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внимательно слушаю сказку К.И. Чуковского «Мойдодыр» </w:t>
            </w:r>
          </w:p>
          <w:p w:rsidR="00EB4624" w:rsidRPr="00FA2840" w:rsidRDefault="00EB4624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интересом отвечают</w:t>
            </w:r>
            <w:r w:rsidR="002D5537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вопросы педагога</w:t>
            </w:r>
            <w:r w:rsidR="002D5537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. Принимаю активное участие в дидактической игре, помогаю мыть руки кукле в правильной последовательности.</w:t>
            </w:r>
          </w:p>
        </w:tc>
        <w:tc>
          <w:tcPr>
            <w:tcW w:w="2126" w:type="dxa"/>
          </w:tcPr>
          <w:p w:rsidR="006237E9" w:rsidRPr="00FA2840" w:rsidRDefault="002D5537" w:rsidP="002C2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познакомились с предметами гигиены</w:t>
            </w:r>
            <w:bookmarkStart w:id="0" w:name="_GoBack"/>
            <w:bookmarkEnd w:id="0"/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. Узнали, зачем нужно мыть руки и закрепили в какой последовательности это нужно делать</w:t>
            </w:r>
          </w:p>
        </w:tc>
      </w:tr>
      <w:tr w:rsidR="00E32794" w:rsidRPr="00FA2840" w:rsidTr="00090B2C">
        <w:tc>
          <w:tcPr>
            <w:tcW w:w="9781" w:type="dxa"/>
            <w:gridSpan w:val="4"/>
          </w:tcPr>
          <w:p w:rsidR="00E32794" w:rsidRPr="00FA2840" w:rsidRDefault="00E32794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2D5537"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Надо умываться</w:t>
            </w:r>
            <w:r w:rsidRPr="00FA28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32794" w:rsidRPr="00FA2840" w:rsidTr="00FA2840">
        <w:tc>
          <w:tcPr>
            <w:tcW w:w="2127" w:type="dxa"/>
          </w:tcPr>
          <w:p w:rsidR="00E32794" w:rsidRPr="00FA2840" w:rsidRDefault="002D5537" w:rsidP="00FA2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предметов гигиены. Рассматривание плаката на ему мытье рук.</w:t>
            </w:r>
          </w:p>
        </w:tc>
        <w:tc>
          <w:tcPr>
            <w:tcW w:w="3118" w:type="dxa"/>
          </w:tcPr>
          <w:p w:rsidR="00E32794" w:rsidRPr="00FA2840" w:rsidRDefault="00DB1DEC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с детьми вспомина</w:t>
            </w:r>
            <w:r w:rsidR="002D5537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 последовательность мытья рук перед едой и по мере их </w:t>
            </w: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загрязнения</w:t>
            </w:r>
            <w:r w:rsidR="002D5537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, выполнения цепочки действий от подготовки</w:t>
            </w:r>
            <w:r w:rsid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D5537"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(Засучить рукава, включить воду) до получения результата (чистые сухие руки, полотенце на своем месте, кран закрыт).</w:t>
            </w:r>
          </w:p>
        </w:tc>
        <w:tc>
          <w:tcPr>
            <w:tcW w:w="2410" w:type="dxa"/>
          </w:tcPr>
          <w:p w:rsidR="00E32794" w:rsidRPr="00FA2840" w:rsidRDefault="00DB1DEC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моют руки, сначала с помощью педагога, затем самостоятельно.</w:t>
            </w:r>
          </w:p>
        </w:tc>
        <w:tc>
          <w:tcPr>
            <w:tcW w:w="2126" w:type="dxa"/>
          </w:tcPr>
          <w:p w:rsidR="00E32794" w:rsidRPr="00FA2840" w:rsidRDefault="00DB1DEC" w:rsidP="00FA2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Чистые, сухи руки, полотенце на месте, кран закрыт.</w:t>
            </w:r>
          </w:p>
        </w:tc>
      </w:tr>
    </w:tbl>
    <w:p w:rsidR="00307757" w:rsidRPr="00FA2840" w:rsidRDefault="00307757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0B2C" w:rsidRPr="00FA2840" w:rsidRDefault="00090B2C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Pr="00FA2840" w:rsidRDefault="00416B63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Pr="00FA2840" w:rsidRDefault="00416B63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Pr="00FA2840" w:rsidRDefault="00416B63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Pr="00FA2840" w:rsidRDefault="00416B63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Pr="00FA2840" w:rsidRDefault="00416B63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B63" w:rsidRPr="00FA2840" w:rsidRDefault="00416B63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Pr="00FA2840" w:rsidRDefault="006237E9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28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90B2C" w:rsidRPr="00FA2840">
        <w:rPr>
          <w:rFonts w:ascii="Times New Roman" w:hAnsi="Times New Roman" w:cs="Times New Roman"/>
          <w:b/>
          <w:sz w:val="24"/>
          <w:szCs w:val="24"/>
        </w:rPr>
        <w:t xml:space="preserve">к технологической карте № </w:t>
      </w:r>
      <w:r w:rsidRPr="00FA2840">
        <w:rPr>
          <w:rFonts w:ascii="Times New Roman" w:hAnsi="Times New Roman" w:cs="Times New Roman"/>
          <w:b/>
          <w:sz w:val="24"/>
          <w:szCs w:val="24"/>
        </w:rPr>
        <w:t>1</w:t>
      </w:r>
    </w:p>
    <w:p w:rsidR="007C5698" w:rsidRPr="00FA2840" w:rsidRDefault="007C5698" w:rsidP="00FA28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FA2840" w:rsidTr="00FA2840">
        <w:tc>
          <w:tcPr>
            <w:tcW w:w="9854" w:type="dxa"/>
          </w:tcPr>
          <w:p w:rsidR="00FA2840" w:rsidRPr="00FA2840" w:rsidRDefault="00FA2840" w:rsidP="00FA2840">
            <w:pPr>
              <w:tabs>
                <w:tab w:val="left" w:pos="9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hAnsi="Times New Roman" w:cs="Times New Roman"/>
                <w:sz w:val="24"/>
                <w:szCs w:val="24"/>
              </w:rPr>
              <w:t>Сказка К.И. Чуковского «Мойдодыр»</w:t>
            </w:r>
          </w:p>
          <w:p w:rsidR="00FA2840" w:rsidRPr="00FA2840" w:rsidRDefault="00FA2840" w:rsidP="00FA2840">
            <w:pPr>
              <w:tabs>
                <w:tab w:val="left" w:pos="9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8F11134" wp14:editId="432DB389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274955</wp:posOffset>
                  </wp:positionV>
                  <wp:extent cx="2088515" cy="3016250"/>
                  <wp:effectExtent l="19050" t="0" r="6985" b="0"/>
                  <wp:wrapThrough wrapText="bothSides">
                    <wp:wrapPolygon edited="0">
                      <wp:start x="-197" y="0"/>
                      <wp:lineTo x="-197" y="21418"/>
                      <wp:lineTo x="21672" y="21418"/>
                      <wp:lineTo x="21672" y="0"/>
                      <wp:lineTo x="-197" y="0"/>
                    </wp:wrapPolygon>
                  </wp:wrapThrough>
                  <wp:docPr id="1" name="Рисунок 0" descr="Мойдоды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йдодыр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2840" w:rsidRPr="00FA2840" w:rsidRDefault="00FA2840" w:rsidP="00FA2840">
            <w:pPr>
              <w:tabs>
                <w:tab w:val="left" w:pos="9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840" w:rsidRPr="00FA2840" w:rsidRDefault="00FA2840" w:rsidP="00FA2840">
            <w:pPr>
              <w:tabs>
                <w:tab w:val="left" w:pos="9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840" w:rsidRDefault="00FA2840" w:rsidP="00FA2840">
            <w:pPr>
              <w:tabs>
                <w:tab w:val="left" w:pos="9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2840" w:rsidTr="00FA2840">
        <w:tc>
          <w:tcPr>
            <w:tcW w:w="9854" w:type="dxa"/>
          </w:tcPr>
          <w:p w:rsidR="00FA2840" w:rsidRDefault="00FA2840" w:rsidP="00FA2840">
            <w:pPr>
              <w:tabs>
                <w:tab w:val="left" w:pos="916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A2840" w:rsidRDefault="00FA2840" w:rsidP="00FA2840">
            <w:pPr>
              <w:tabs>
                <w:tab w:val="left" w:pos="9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hAnsi="Times New Roman" w:cs="Times New Roman"/>
                <w:sz w:val="24"/>
                <w:szCs w:val="24"/>
              </w:rPr>
              <w:t>Плакат «Как правильно мыть руки»</w:t>
            </w:r>
          </w:p>
          <w:p w:rsidR="00FA2840" w:rsidRPr="00FA2840" w:rsidRDefault="00FA2840" w:rsidP="00FA2840">
            <w:pPr>
              <w:tabs>
                <w:tab w:val="left" w:pos="9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775F27" wp14:editId="2A8A2EF0">
                  <wp:extent cx="6120765" cy="44932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493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2840" w:rsidRDefault="00FA2840" w:rsidP="00FA2840">
            <w:pPr>
              <w:tabs>
                <w:tab w:val="left" w:pos="9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2840" w:rsidTr="00FA2840">
        <w:tc>
          <w:tcPr>
            <w:tcW w:w="9854" w:type="dxa"/>
          </w:tcPr>
          <w:p w:rsidR="00FA2840" w:rsidRPr="00FA2840" w:rsidRDefault="00FA2840" w:rsidP="00FA2840">
            <w:pPr>
              <w:tabs>
                <w:tab w:val="left" w:pos="9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4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ED93E85" wp14:editId="5F40344E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395605</wp:posOffset>
                  </wp:positionV>
                  <wp:extent cx="6120130" cy="5070475"/>
                  <wp:effectExtent l="19050" t="0" r="0" b="0"/>
                  <wp:wrapThrough wrapText="bothSides">
                    <wp:wrapPolygon edited="0">
                      <wp:start x="-67" y="0"/>
                      <wp:lineTo x="-67" y="21505"/>
                      <wp:lineTo x="21582" y="21505"/>
                      <wp:lineTo x="21582" y="0"/>
                      <wp:lineTo x="-67" y="0"/>
                    </wp:wrapPolygon>
                  </wp:wrapThrough>
                  <wp:docPr id="3" name="Рисунок 2" descr="20211208_14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8_14052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507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2840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«Что лишнее»</w:t>
            </w:r>
          </w:p>
          <w:p w:rsidR="00FA2840" w:rsidRDefault="00FA2840" w:rsidP="00FA2840">
            <w:pPr>
              <w:tabs>
                <w:tab w:val="left" w:pos="9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2840" w:rsidRDefault="00FA2840" w:rsidP="00FA2840">
      <w:p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698" w:rsidRPr="00FA2840" w:rsidRDefault="007C5698" w:rsidP="00FA2840">
      <w:pPr>
        <w:tabs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698" w:rsidRPr="00FA2840" w:rsidRDefault="007C5698" w:rsidP="00FA2840">
      <w:pPr>
        <w:tabs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698" w:rsidRPr="00FA2840" w:rsidRDefault="007C5698" w:rsidP="00FA2840">
      <w:pPr>
        <w:tabs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698" w:rsidRPr="00FA2840" w:rsidRDefault="007C5698" w:rsidP="00FA2840">
      <w:pPr>
        <w:tabs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698" w:rsidRPr="00FA2840" w:rsidRDefault="007C5698" w:rsidP="00FA2840">
      <w:pPr>
        <w:tabs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698" w:rsidRPr="00FA2840" w:rsidRDefault="007C5698" w:rsidP="00FA2840">
      <w:pPr>
        <w:tabs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698" w:rsidRPr="00FA2840" w:rsidRDefault="007C5698" w:rsidP="00FA2840">
      <w:pPr>
        <w:tabs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5698" w:rsidRPr="00FA2840" w:rsidRDefault="007C5698" w:rsidP="00FA2840">
      <w:p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840" w:rsidRDefault="00FA2840" w:rsidP="00FA2840">
      <w:p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840" w:rsidRDefault="00FA2840" w:rsidP="00FA2840">
      <w:p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840" w:rsidRDefault="00FA2840" w:rsidP="00FA2840">
      <w:p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840" w:rsidRDefault="00FA2840" w:rsidP="00FA2840">
      <w:p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840" w:rsidRDefault="00FA2840" w:rsidP="00FA2840">
      <w:p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840" w:rsidRDefault="00FA2840" w:rsidP="00FA2840">
      <w:p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2840" w:rsidRDefault="00FA2840" w:rsidP="00FA2840">
      <w:p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A2840" w:rsidSect="00220B64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AC5" w:rsidRDefault="00AC4AC5" w:rsidP="00220B64">
      <w:pPr>
        <w:spacing w:after="0" w:line="240" w:lineRule="auto"/>
      </w:pPr>
      <w:r>
        <w:separator/>
      </w:r>
    </w:p>
  </w:endnote>
  <w:endnote w:type="continuationSeparator" w:id="0">
    <w:p w:rsidR="00AC4AC5" w:rsidRDefault="00AC4AC5" w:rsidP="00220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933124"/>
      <w:docPartObj>
        <w:docPartGallery w:val="Page Numbers (Bottom of Page)"/>
        <w:docPartUnique/>
      </w:docPartObj>
    </w:sdtPr>
    <w:sdtEndPr/>
    <w:sdtContent>
      <w:p w:rsidR="002D5537" w:rsidRDefault="00AC4AC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61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5537" w:rsidRDefault="002D553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AC5" w:rsidRDefault="00AC4AC5" w:rsidP="00220B64">
      <w:pPr>
        <w:spacing w:after="0" w:line="240" w:lineRule="auto"/>
      </w:pPr>
      <w:r>
        <w:separator/>
      </w:r>
    </w:p>
  </w:footnote>
  <w:footnote w:type="continuationSeparator" w:id="0">
    <w:p w:rsidR="00AC4AC5" w:rsidRDefault="00AC4AC5" w:rsidP="00220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7E9"/>
    <w:rsid w:val="00007119"/>
    <w:rsid w:val="0003691A"/>
    <w:rsid w:val="0005405A"/>
    <w:rsid w:val="00077AF9"/>
    <w:rsid w:val="00090B2C"/>
    <w:rsid w:val="000E2083"/>
    <w:rsid w:val="000F72F9"/>
    <w:rsid w:val="001264E8"/>
    <w:rsid w:val="00134053"/>
    <w:rsid w:val="00142933"/>
    <w:rsid w:val="00143FC0"/>
    <w:rsid w:val="0018424D"/>
    <w:rsid w:val="001C2475"/>
    <w:rsid w:val="001D5463"/>
    <w:rsid w:val="001E091F"/>
    <w:rsid w:val="001F1CAD"/>
    <w:rsid w:val="00200935"/>
    <w:rsid w:val="0020539F"/>
    <w:rsid w:val="002053EF"/>
    <w:rsid w:val="00220B64"/>
    <w:rsid w:val="00265DC3"/>
    <w:rsid w:val="002A2919"/>
    <w:rsid w:val="002C261C"/>
    <w:rsid w:val="002D5537"/>
    <w:rsid w:val="00306C1B"/>
    <w:rsid w:val="00307757"/>
    <w:rsid w:val="003A364B"/>
    <w:rsid w:val="003D3CBA"/>
    <w:rsid w:val="003E7920"/>
    <w:rsid w:val="00410670"/>
    <w:rsid w:val="00416B63"/>
    <w:rsid w:val="004A13D0"/>
    <w:rsid w:val="004C2007"/>
    <w:rsid w:val="004D745E"/>
    <w:rsid w:val="004E0359"/>
    <w:rsid w:val="005204CB"/>
    <w:rsid w:val="00573073"/>
    <w:rsid w:val="005C5AF1"/>
    <w:rsid w:val="005E3822"/>
    <w:rsid w:val="006237E9"/>
    <w:rsid w:val="00646EA2"/>
    <w:rsid w:val="006B6C29"/>
    <w:rsid w:val="006C56C6"/>
    <w:rsid w:val="006D7C8B"/>
    <w:rsid w:val="007641FA"/>
    <w:rsid w:val="007C2201"/>
    <w:rsid w:val="007C5698"/>
    <w:rsid w:val="007F616A"/>
    <w:rsid w:val="008533A8"/>
    <w:rsid w:val="00887B97"/>
    <w:rsid w:val="008C5723"/>
    <w:rsid w:val="008E135A"/>
    <w:rsid w:val="00916A3B"/>
    <w:rsid w:val="0092203F"/>
    <w:rsid w:val="00984BAC"/>
    <w:rsid w:val="0099309C"/>
    <w:rsid w:val="009C1F7C"/>
    <w:rsid w:val="00A115BF"/>
    <w:rsid w:val="00A21AE3"/>
    <w:rsid w:val="00A3736C"/>
    <w:rsid w:val="00A76861"/>
    <w:rsid w:val="00A92317"/>
    <w:rsid w:val="00AC4AC5"/>
    <w:rsid w:val="00AF0478"/>
    <w:rsid w:val="00B2024E"/>
    <w:rsid w:val="00B81B42"/>
    <w:rsid w:val="00BB4494"/>
    <w:rsid w:val="00BF3237"/>
    <w:rsid w:val="00BF5696"/>
    <w:rsid w:val="00CB52A3"/>
    <w:rsid w:val="00D44F66"/>
    <w:rsid w:val="00D67E64"/>
    <w:rsid w:val="00DB1DEC"/>
    <w:rsid w:val="00E32794"/>
    <w:rsid w:val="00E53F74"/>
    <w:rsid w:val="00E96B2C"/>
    <w:rsid w:val="00EA548F"/>
    <w:rsid w:val="00EB4624"/>
    <w:rsid w:val="00ED2173"/>
    <w:rsid w:val="00F138B9"/>
    <w:rsid w:val="00FA2840"/>
    <w:rsid w:val="00FF0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Пользователь</cp:lastModifiedBy>
  <cp:revision>12</cp:revision>
  <cp:lastPrinted>2020-10-22T08:37:00Z</cp:lastPrinted>
  <dcterms:created xsi:type="dcterms:W3CDTF">2021-12-08T07:45:00Z</dcterms:created>
  <dcterms:modified xsi:type="dcterms:W3CDTF">2021-12-08T09:56:00Z</dcterms:modified>
</cp:coreProperties>
</file>