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CCA9" w14:textId="77777777" w:rsidR="00432BCC" w:rsidRPr="00432BCC" w:rsidRDefault="00432BCC" w:rsidP="005A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2B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Здоровьесберегающие технологии</w:t>
      </w:r>
      <w:r w:rsidRPr="00432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работе логопеда </w:t>
      </w:r>
      <w:proofErr w:type="gramStart"/>
      <w:r w:rsidRPr="00432BCC">
        <w:rPr>
          <w:rFonts w:ascii="Times New Roman" w:hAnsi="Times New Roman" w:cs="Times New Roman"/>
          <w:sz w:val="28"/>
          <w:szCs w:val="28"/>
          <w:shd w:val="clear" w:color="auto" w:fill="FFFFFF"/>
        </w:rPr>
        <w:t>- это специально организованное взаимодействие детей и педагога</w:t>
      </w:r>
      <w:proofErr w:type="gramEnd"/>
      <w:r w:rsidRPr="00432BCC">
        <w:rPr>
          <w:rFonts w:ascii="Times New Roman" w:hAnsi="Times New Roman" w:cs="Times New Roman"/>
          <w:sz w:val="28"/>
          <w:szCs w:val="28"/>
          <w:shd w:val="clear" w:color="auto" w:fill="FFFFFF"/>
        </w:rPr>
        <w:t>; процесс, направленный на обеспечение физического, психического и социального благополучия ребенка.</w:t>
      </w:r>
    </w:p>
    <w:p w14:paraId="21D84DCE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32BCC">
        <w:rPr>
          <w:rStyle w:val="a4"/>
          <w:sz w:val="28"/>
          <w:szCs w:val="28"/>
        </w:rPr>
        <w:t>Задачи</w:t>
      </w:r>
      <w:proofErr w:type="gramEnd"/>
      <w:r w:rsidRPr="00432BCC">
        <w:rPr>
          <w:rStyle w:val="a4"/>
          <w:sz w:val="28"/>
          <w:szCs w:val="28"/>
        </w:rPr>
        <w:t xml:space="preserve"> стоящие перед логопедом:</w:t>
      </w:r>
    </w:p>
    <w:p w14:paraId="022DAC95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1. Повысить результативность воспитательно-образовательного процесса;</w:t>
      </w:r>
    </w:p>
    <w:p w14:paraId="2D429451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2. Сохранить и укрепить здоровье воспитанников;</w:t>
      </w:r>
    </w:p>
    <w:p w14:paraId="6E40A624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3.Стимулировать работоспособность, способствовать восстановлению сил, снятия напряжения;</w:t>
      </w:r>
    </w:p>
    <w:p w14:paraId="4132A532" w14:textId="77777777" w:rsidR="00432BCC" w:rsidRPr="00866C17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4. Создать благоприятную психоэмоциональную атмосферу, поддержать психологическое здоровье</w:t>
      </w:r>
      <w:r w:rsidR="00866C17" w:rsidRPr="00866C17">
        <w:rPr>
          <w:sz w:val="28"/>
          <w:szCs w:val="28"/>
        </w:rPr>
        <w:t>/</w:t>
      </w:r>
    </w:p>
    <w:p w14:paraId="4EF83B37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rStyle w:val="a4"/>
          <w:sz w:val="28"/>
          <w:szCs w:val="28"/>
        </w:rPr>
        <w:t>Дыхательная гимнастика</w:t>
      </w:r>
    </w:p>
    <w:p w14:paraId="240494D5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Дыхательные упражнения играют большую роль в воспитании правильной речи. Они развивают продолжительный, равномерный выдох, формируют сильную воздушную струю, тренируют умение экономно расходовать воздух в процессе речи с учетом его добора, тренируют ситуативную фразовую речь.</w:t>
      </w:r>
    </w:p>
    <w:p w14:paraId="5ECE7FC7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Параллельно с этим логопедом решается и ряд оздоровительных задач, таких как:</w:t>
      </w:r>
    </w:p>
    <w:p w14:paraId="3308CB50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 - насыщение организма кислородом</w:t>
      </w:r>
    </w:p>
    <w:p w14:paraId="736C839E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 - улучшение обменных процессов</w:t>
      </w:r>
    </w:p>
    <w:p w14:paraId="25023026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 xml:space="preserve"> - нормализация </w:t>
      </w:r>
      <w:proofErr w:type="gramStart"/>
      <w:r w:rsidRPr="00432BCC">
        <w:rPr>
          <w:sz w:val="28"/>
          <w:szCs w:val="28"/>
        </w:rPr>
        <w:t>психо-эмоционального</w:t>
      </w:r>
      <w:proofErr w:type="gramEnd"/>
      <w:r w:rsidRPr="00432BCC">
        <w:rPr>
          <w:sz w:val="28"/>
          <w:szCs w:val="28"/>
        </w:rPr>
        <w:t xml:space="preserve"> состояния </w:t>
      </w:r>
    </w:p>
    <w:p w14:paraId="5FFDDD12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 xml:space="preserve"> Дыхательная гимнастика активизирует внимание, снижает излишнюю эмоциональную и двигательную активность, создает положительный эмоциональный фон, обеспечивая плавный переход </w:t>
      </w:r>
      <w:proofErr w:type="gramStart"/>
      <w:r w:rsidRPr="00432BCC">
        <w:rPr>
          <w:sz w:val="28"/>
          <w:szCs w:val="28"/>
        </w:rPr>
        <w:t>к  коррекционному</w:t>
      </w:r>
      <w:proofErr w:type="gramEnd"/>
      <w:r w:rsidRPr="00432BCC">
        <w:rPr>
          <w:sz w:val="28"/>
          <w:szCs w:val="28"/>
        </w:rPr>
        <w:t xml:space="preserve"> процессу.</w:t>
      </w:r>
    </w:p>
    <w:p w14:paraId="2916EF61" w14:textId="77777777" w:rsidR="00432BCC" w:rsidRPr="00432BCC" w:rsidRDefault="00432BCC" w:rsidP="005A2CF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2BC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Самомассаж. Су-</w:t>
      </w:r>
      <w:proofErr w:type="spellStart"/>
      <w:r w:rsidRPr="00432BC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Джок</w:t>
      </w:r>
      <w:proofErr w:type="spellEnd"/>
      <w:r w:rsidRPr="00432BC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терапия. </w:t>
      </w:r>
    </w:p>
    <w:p w14:paraId="6FEA2F08" w14:textId="77777777" w:rsidR="00432BCC" w:rsidRPr="00432BCC" w:rsidRDefault="00432BCC" w:rsidP="005A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2BCC">
        <w:rPr>
          <w:rFonts w:ascii="Times New Roman" w:hAnsi="Times New Roman" w:cs="Times New Roman"/>
          <w:sz w:val="28"/>
          <w:szCs w:val="28"/>
          <w:shd w:val="clear" w:color="auto" w:fill="FFFFFF"/>
        </w:rPr>
        <w:t>В логопедической работе все большую популярность получают новые лечебно-оздоровительные приемы, которые обладают достаточно высокой эффективностью, безопасны и просты в применении, а также успешно дополняют работу по коррекции речи. </w:t>
      </w:r>
    </w:p>
    <w:p w14:paraId="061B3B19" w14:textId="77777777" w:rsidR="00432BCC" w:rsidRPr="00432BCC" w:rsidRDefault="00432BCC" w:rsidP="005A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2BCC">
        <w:rPr>
          <w:rFonts w:ascii="Times New Roman" w:hAnsi="Times New Roman" w:cs="Times New Roman"/>
          <w:sz w:val="28"/>
          <w:szCs w:val="28"/>
          <w:shd w:val="clear" w:color="auto" w:fill="FFFFFF"/>
        </w:rPr>
        <w:t>Сочетание таких упражнений как самомассаж, су-</w:t>
      </w:r>
      <w:proofErr w:type="spellStart"/>
      <w:r w:rsidRPr="00432BCC">
        <w:rPr>
          <w:rFonts w:ascii="Times New Roman" w:hAnsi="Times New Roman" w:cs="Times New Roman"/>
          <w:sz w:val="28"/>
          <w:szCs w:val="28"/>
          <w:shd w:val="clear" w:color="auto" w:fill="FFFFFF"/>
        </w:rPr>
        <w:t>джок</w:t>
      </w:r>
      <w:proofErr w:type="spellEnd"/>
      <w:r w:rsidRPr="00432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терапия, с упражнениями по коррекции звукопроизношения и формированию лексико-грамматических категорий, позволяет значительно повысить эффективность коррекционно-логопедического воздействия, повышая физическую и умственную работоспособность. </w:t>
      </w:r>
    </w:p>
    <w:p w14:paraId="5DB6E4DA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32BCC">
        <w:rPr>
          <w:rStyle w:val="a4"/>
          <w:sz w:val="28"/>
          <w:szCs w:val="28"/>
        </w:rPr>
        <w:t>Кинезиологические</w:t>
      </w:r>
      <w:proofErr w:type="spellEnd"/>
      <w:r w:rsidRPr="00432BCC">
        <w:rPr>
          <w:rStyle w:val="a4"/>
          <w:sz w:val="28"/>
          <w:szCs w:val="28"/>
        </w:rPr>
        <w:t xml:space="preserve"> упражнения для развития межполушарного взаимодействия</w:t>
      </w:r>
    </w:p>
    <w:p w14:paraId="4C7676EE" w14:textId="77777777" w:rsidR="00B40B3E" w:rsidRPr="006612FD" w:rsidRDefault="00B40B3E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612F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Кинезиологические</w:t>
      </w:r>
      <w:proofErr w:type="spellEnd"/>
      <w:r w:rsidRPr="006612F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упражнение</w:t>
      </w:r>
      <w:r w:rsidRPr="006612FD">
        <w:rPr>
          <w:color w:val="111111"/>
          <w:sz w:val="28"/>
          <w:szCs w:val="28"/>
          <w:shd w:val="clear" w:color="auto" w:fill="FFFFFF"/>
        </w:rPr>
        <w:t> – это комплекс движений</w:t>
      </w:r>
      <w:r w:rsidR="006612FD">
        <w:rPr>
          <w:color w:val="111111"/>
          <w:sz w:val="28"/>
          <w:szCs w:val="28"/>
          <w:shd w:val="clear" w:color="auto" w:fill="FFFFFF"/>
        </w:rPr>
        <w:t>,</w:t>
      </w:r>
      <w:r w:rsidRPr="006612FD">
        <w:rPr>
          <w:color w:val="111111"/>
          <w:sz w:val="28"/>
          <w:szCs w:val="28"/>
          <w:shd w:val="clear" w:color="auto" w:fill="FFFFFF"/>
        </w:rPr>
        <w:t xml:space="preserve"> позволяющих активизировать межполушарное воздействие. </w:t>
      </w:r>
    </w:p>
    <w:p w14:paraId="77BD6C56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32BCC">
        <w:rPr>
          <w:sz w:val="28"/>
          <w:szCs w:val="28"/>
          <w:shd w:val="clear" w:color="auto" w:fill="FFFFFF"/>
        </w:rPr>
        <w:t>Данный вид упражнений направлен на формирование и развитие межполушарного взаимодействия, развитие точности движения пальцев и способность переключения с одного движения на другое</w:t>
      </w:r>
      <w:r w:rsidR="00866C17" w:rsidRPr="00866C17">
        <w:rPr>
          <w:sz w:val="28"/>
          <w:szCs w:val="28"/>
          <w:shd w:val="clear" w:color="auto" w:fill="FFFFFF"/>
        </w:rPr>
        <w:t>.</w:t>
      </w:r>
      <w:r w:rsidRPr="00432BCC">
        <w:rPr>
          <w:sz w:val="28"/>
          <w:szCs w:val="28"/>
          <w:shd w:val="clear" w:color="auto" w:fill="FFFFFF"/>
        </w:rPr>
        <w:t xml:space="preserve"> </w:t>
      </w:r>
    </w:p>
    <w:p w14:paraId="38F22451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Эти упражнения решают ряд важнейших задач:</w:t>
      </w:r>
    </w:p>
    <w:p w14:paraId="3C6801AE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-синхронизация полушарий головного мозга;</w:t>
      </w:r>
    </w:p>
    <w:p w14:paraId="7D154A45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-развитие мышления, памяти, внимания;</w:t>
      </w:r>
    </w:p>
    <w:p w14:paraId="34CF4602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>-развитие способности к произвольному контролю;</w:t>
      </w:r>
    </w:p>
    <w:p w14:paraId="0EBD87D5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</w:rPr>
        <w:t xml:space="preserve">-снятие </w:t>
      </w:r>
      <w:proofErr w:type="gramStart"/>
      <w:r w:rsidRPr="00432BCC">
        <w:rPr>
          <w:sz w:val="28"/>
          <w:szCs w:val="28"/>
        </w:rPr>
        <w:t>психо-эмоционального</w:t>
      </w:r>
      <w:proofErr w:type="gramEnd"/>
      <w:r w:rsidRPr="00432BCC">
        <w:rPr>
          <w:sz w:val="28"/>
          <w:szCs w:val="28"/>
        </w:rPr>
        <w:t xml:space="preserve"> напряжения</w:t>
      </w:r>
    </w:p>
    <w:p w14:paraId="1810A656" w14:textId="77777777" w:rsidR="00432BCC" w:rsidRPr="00432BCC" w:rsidRDefault="00432BCC" w:rsidP="005A2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2BCC">
        <w:rPr>
          <w:sz w:val="28"/>
          <w:szCs w:val="28"/>
          <w:shd w:val="clear" w:color="auto" w:fill="FFFFFF"/>
        </w:rPr>
        <w:t>Т</w:t>
      </w:r>
      <w:r w:rsidR="00866C17">
        <w:rPr>
          <w:sz w:val="28"/>
          <w:szCs w:val="28"/>
          <w:shd w:val="clear" w:color="auto" w:fill="FFFFFF"/>
        </w:rPr>
        <w:t xml:space="preserve">аким образом, </w:t>
      </w:r>
      <w:r w:rsidRPr="00432BCC">
        <w:rPr>
          <w:sz w:val="28"/>
          <w:szCs w:val="28"/>
          <w:shd w:val="clear" w:color="auto" w:fill="FFFFFF"/>
        </w:rPr>
        <w:t xml:space="preserve">оздоровительные технологии в образовательном процессе внедряются в условиях </w:t>
      </w:r>
      <w:proofErr w:type="spellStart"/>
      <w:r w:rsidRPr="00432BCC">
        <w:rPr>
          <w:sz w:val="28"/>
          <w:szCs w:val="28"/>
          <w:shd w:val="clear" w:color="auto" w:fill="FFFFFF"/>
        </w:rPr>
        <w:t>здоровьесберегающей</w:t>
      </w:r>
      <w:proofErr w:type="spellEnd"/>
      <w:r w:rsidRPr="00432BCC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432BCC">
        <w:rPr>
          <w:sz w:val="28"/>
          <w:szCs w:val="28"/>
          <w:shd w:val="clear" w:color="auto" w:fill="FFFFFF"/>
        </w:rPr>
        <w:t>здоровьеразвивающей</w:t>
      </w:r>
      <w:proofErr w:type="spellEnd"/>
      <w:r w:rsidRPr="00432BCC">
        <w:rPr>
          <w:sz w:val="28"/>
          <w:szCs w:val="28"/>
          <w:shd w:val="clear" w:color="auto" w:fill="FFFFFF"/>
        </w:rPr>
        <w:t xml:space="preserve"> среды, </w:t>
      </w:r>
      <w:r w:rsidRPr="00432BCC">
        <w:rPr>
          <w:sz w:val="28"/>
          <w:szCs w:val="28"/>
          <w:shd w:val="clear" w:color="auto" w:fill="FFFFFF"/>
        </w:rPr>
        <w:lastRenderedPageBreak/>
        <w:t xml:space="preserve">обеспечивающей благоприятную психологическую и педагогическую обстановку. Только комплексное воздействие на ребенка может дать успешную динамику речевого развития и социальной адаптации. Применение в работе </w:t>
      </w:r>
      <w:proofErr w:type="spellStart"/>
      <w:r w:rsidRPr="00432BCC">
        <w:rPr>
          <w:sz w:val="28"/>
          <w:szCs w:val="28"/>
          <w:shd w:val="clear" w:color="auto" w:fill="FFFFFF"/>
        </w:rPr>
        <w:t>здоровьесберегающих</w:t>
      </w:r>
      <w:proofErr w:type="spellEnd"/>
      <w:r w:rsidRPr="00432BCC">
        <w:rPr>
          <w:sz w:val="28"/>
          <w:szCs w:val="28"/>
          <w:shd w:val="clear" w:color="auto" w:fill="FFFFFF"/>
        </w:rPr>
        <w:t xml:space="preserve"> </w:t>
      </w:r>
      <w:proofErr w:type="gramStart"/>
      <w:r w:rsidRPr="00432BCC">
        <w:rPr>
          <w:sz w:val="28"/>
          <w:szCs w:val="28"/>
          <w:shd w:val="clear" w:color="auto" w:fill="FFFFFF"/>
        </w:rPr>
        <w:t>технологий  повышают</w:t>
      </w:r>
      <w:proofErr w:type="gramEnd"/>
      <w:r w:rsidRPr="00432BCC">
        <w:rPr>
          <w:sz w:val="28"/>
          <w:szCs w:val="28"/>
          <w:shd w:val="clear" w:color="auto" w:fill="FFFFFF"/>
        </w:rPr>
        <w:t xml:space="preserve"> результативность образовательного процесса, формирует у педагогов и родителей ценностные ориентации, направленные на сохранение и укрепление здоровья, формируют мотивацию на здоровый образ жизни.</w:t>
      </w:r>
    </w:p>
    <w:p w14:paraId="51C9EE4F" w14:textId="77777777" w:rsidR="00432BCC" w:rsidRPr="00432BCC" w:rsidRDefault="00432BCC" w:rsidP="005A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827F6" w14:textId="77777777" w:rsidR="00432BCC" w:rsidRPr="00432BCC" w:rsidRDefault="00432BCC" w:rsidP="005A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2BCC" w:rsidRPr="00432BCC" w:rsidSect="00432BC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CC"/>
    <w:rsid w:val="00432BCC"/>
    <w:rsid w:val="00520001"/>
    <w:rsid w:val="005A2CFA"/>
    <w:rsid w:val="006612FD"/>
    <w:rsid w:val="00866C17"/>
    <w:rsid w:val="00B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8D25"/>
  <w15:chartTrackingRefBased/>
  <w15:docId w15:val="{22B2269E-B358-4EB6-BAFF-F09244B5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2021-10-20T06:15:00Z</dcterms:created>
  <dcterms:modified xsi:type="dcterms:W3CDTF">2021-10-25T06:49:00Z</dcterms:modified>
</cp:coreProperties>
</file>